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C6" w:rsidRPr="00A82B98" w:rsidRDefault="00ED34C6" w:rsidP="00ED34C6">
      <w:pPr>
        <w:spacing w:after="0"/>
        <w:jc w:val="center"/>
        <w:rPr>
          <w:rFonts w:ascii="Times New Roman" w:hAnsi="Times New Roman" w:cs="Times New Roman"/>
          <w:b/>
          <w:sz w:val="28"/>
          <w:szCs w:val="28"/>
        </w:rPr>
      </w:pPr>
      <w:r w:rsidRPr="00A82B98">
        <w:rPr>
          <w:rFonts w:ascii="Times New Roman" w:hAnsi="Times New Roman" w:cs="Times New Roman"/>
          <w:b/>
          <w:sz w:val="28"/>
          <w:szCs w:val="28"/>
        </w:rPr>
        <w:t xml:space="preserve">МУНИЦИПАЛЬНОЕ БЮДЖЕТНОЕ </w:t>
      </w:r>
    </w:p>
    <w:p w:rsidR="00ED34C6" w:rsidRPr="00A82B98" w:rsidRDefault="00ED34C6" w:rsidP="00ED34C6">
      <w:pPr>
        <w:spacing w:after="0"/>
        <w:jc w:val="center"/>
        <w:rPr>
          <w:rFonts w:ascii="Times New Roman" w:hAnsi="Times New Roman" w:cs="Times New Roman"/>
          <w:b/>
          <w:sz w:val="28"/>
          <w:szCs w:val="28"/>
        </w:rPr>
      </w:pPr>
      <w:r w:rsidRPr="00A82B98">
        <w:rPr>
          <w:rFonts w:ascii="Times New Roman" w:hAnsi="Times New Roman" w:cs="Times New Roman"/>
          <w:b/>
          <w:sz w:val="28"/>
          <w:szCs w:val="28"/>
        </w:rPr>
        <w:t>ОБЩЕОБРАЗОВАТЕЛЬНОЕ УЧРЕЖДЕНИЕ</w:t>
      </w:r>
    </w:p>
    <w:p w:rsidR="00ED34C6" w:rsidRPr="00A82B98" w:rsidRDefault="00ED34C6" w:rsidP="00ED34C6">
      <w:pPr>
        <w:spacing w:after="0"/>
        <w:jc w:val="center"/>
        <w:rPr>
          <w:rFonts w:ascii="Times New Roman" w:hAnsi="Times New Roman" w:cs="Times New Roman"/>
          <w:b/>
          <w:sz w:val="28"/>
          <w:szCs w:val="28"/>
        </w:rPr>
      </w:pPr>
      <w:r w:rsidRPr="00A82B98">
        <w:rPr>
          <w:rFonts w:ascii="Times New Roman" w:hAnsi="Times New Roman" w:cs="Times New Roman"/>
          <w:sz w:val="28"/>
          <w:szCs w:val="28"/>
        </w:rPr>
        <w:t xml:space="preserve"> </w:t>
      </w:r>
      <w:r w:rsidRPr="00A82B98">
        <w:rPr>
          <w:rFonts w:ascii="Times New Roman" w:hAnsi="Times New Roman" w:cs="Times New Roman"/>
          <w:b/>
          <w:sz w:val="28"/>
          <w:szCs w:val="28"/>
        </w:rPr>
        <w:t>«</w:t>
      </w:r>
      <w:proofErr w:type="spellStart"/>
      <w:r w:rsidRPr="00A82B98">
        <w:rPr>
          <w:rFonts w:ascii="Times New Roman" w:hAnsi="Times New Roman" w:cs="Times New Roman"/>
          <w:b/>
          <w:sz w:val="28"/>
          <w:szCs w:val="28"/>
        </w:rPr>
        <w:t>Ардатовская</w:t>
      </w:r>
      <w:proofErr w:type="spellEnd"/>
      <w:r w:rsidRPr="00A82B98">
        <w:rPr>
          <w:rFonts w:ascii="Times New Roman" w:hAnsi="Times New Roman" w:cs="Times New Roman"/>
          <w:b/>
          <w:sz w:val="28"/>
          <w:szCs w:val="28"/>
        </w:rPr>
        <w:t xml:space="preserve"> станционная основная общеобразовательная школа»</w:t>
      </w:r>
    </w:p>
    <w:p w:rsidR="00ED34C6" w:rsidRDefault="00ED34C6" w:rsidP="00ED34C6">
      <w:pPr>
        <w:tabs>
          <w:tab w:val="left" w:pos="3960"/>
        </w:tabs>
        <w:jc w:val="center"/>
        <w:rPr>
          <w:b/>
          <w:sz w:val="28"/>
          <w:szCs w:val="28"/>
        </w:rPr>
      </w:pPr>
    </w:p>
    <w:p w:rsidR="00ED34C6" w:rsidRDefault="00ED34C6" w:rsidP="00ED34C6">
      <w:pPr>
        <w:spacing w:after="0" w:line="240" w:lineRule="auto"/>
        <w:rPr>
          <w:rFonts w:ascii="Times New Roman" w:hAnsi="Times New Roman" w:cs="Times New Roman"/>
          <w:sz w:val="24"/>
          <w:szCs w:val="24"/>
        </w:rPr>
      </w:pPr>
    </w:p>
    <w:p w:rsidR="00ED34C6" w:rsidRDefault="00ED34C6" w:rsidP="00ED34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B98">
        <w:rPr>
          <w:rFonts w:ascii="Times New Roman" w:hAnsi="Times New Roman" w:cs="Times New Roman"/>
          <w:sz w:val="24"/>
          <w:szCs w:val="24"/>
        </w:rPr>
        <w:t xml:space="preserve">"Утверждена" </w:t>
      </w:r>
    </w:p>
    <w:p w:rsidR="00ED34C6" w:rsidRDefault="00ED34C6" w:rsidP="00ED34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B98">
        <w:rPr>
          <w:rFonts w:ascii="Times New Roman" w:hAnsi="Times New Roman" w:cs="Times New Roman"/>
          <w:sz w:val="24"/>
          <w:szCs w:val="24"/>
        </w:rPr>
        <w:t xml:space="preserve">Директор школы </w:t>
      </w:r>
    </w:p>
    <w:p w:rsidR="00ED34C6" w:rsidRDefault="00ED34C6" w:rsidP="00ED34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B98">
        <w:rPr>
          <w:rFonts w:ascii="Times New Roman" w:hAnsi="Times New Roman" w:cs="Times New Roman"/>
          <w:sz w:val="24"/>
          <w:szCs w:val="24"/>
        </w:rPr>
        <w:t xml:space="preserve">______________ приказом по </w:t>
      </w:r>
    </w:p>
    <w:p w:rsidR="00ED34C6" w:rsidRDefault="00ED34C6" w:rsidP="00ED34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B98">
        <w:rPr>
          <w:rFonts w:ascii="Times New Roman" w:hAnsi="Times New Roman" w:cs="Times New Roman"/>
          <w:sz w:val="24"/>
          <w:szCs w:val="24"/>
        </w:rPr>
        <w:t>школе от "___"__________"</w:t>
      </w:r>
    </w:p>
    <w:p w:rsidR="00ED34C6" w:rsidRDefault="00ED34C6" w:rsidP="00ED34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B98">
        <w:rPr>
          <w:rFonts w:ascii="Times New Roman" w:hAnsi="Times New Roman" w:cs="Times New Roman"/>
          <w:sz w:val="24"/>
          <w:szCs w:val="24"/>
        </w:rPr>
        <w:t xml:space="preserve"> 20___ года N____ </w:t>
      </w:r>
    </w:p>
    <w:p w:rsidR="00ED34C6" w:rsidRDefault="00ED34C6" w:rsidP="00ED34C6">
      <w:pPr>
        <w:spacing w:after="0" w:line="240" w:lineRule="auto"/>
        <w:rPr>
          <w:rFonts w:ascii="Times New Roman" w:hAnsi="Times New Roman" w:cs="Times New Roman"/>
          <w:sz w:val="24"/>
          <w:szCs w:val="24"/>
        </w:rPr>
      </w:pPr>
    </w:p>
    <w:p w:rsidR="00ED34C6" w:rsidRDefault="00ED34C6" w:rsidP="00ED34C6">
      <w:pPr>
        <w:spacing w:after="0" w:line="240" w:lineRule="auto"/>
        <w:rPr>
          <w:rFonts w:ascii="Times New Roman" w:hAnsi="Times New Roman" w:cs="Times New Roman"/>
          <w:sz w:val="24"/>
          <w:szCs w:val="24"/>
        </w:rPr>
      </w:pPr>
    </w:p>
    <w:p w:rsidR="00ED34C6" w:rsidRDefault="00ED34C6" w:rsidP="00ED34C6">
      <w:pPr>
        <w:spacing w:after="0" w:line="240" w:lineRule="auto"/>
        <w:jc w:val="center"/>
        <w:rPr>
          <w:rFonts w:ascii="Times New Roman" w:hAnsi="Times New Roman" w:cs="Times New Roman"/>
          <w:b/>
          <w:sz w:val="52"/>
          <w:szCs w:val="52"/>
        </w:rPr>
      </w:pPr>
    </w:p>
    <w:p w:rsidR="00ED34C6" w:rsidRDefault="00ED34C6" w:rsidP="00ED34C6">
      <w:pPr>
        <w:spacing w:after="0" w:line="240" w:lineRule="auto"/>
        <w:jc w:val="center"/>
        <w:rPr>
          <w:rFonts w:ascii="Times New Roman" w:hAnsi="Times New Roman" w:cs="Times New Roman"/>
          <w:b/>
          <w:sz w:val="52"/>
          <w:szCs w:val="52"/>
        </w:rPr>
      </w:pPr>
    </w:p>
    <w:p w:rsidR="00ED34C6" w:rsidRPr="00DF1A3A" w:rsidRDefault="00ED34C6" w:rsidP="00ED34C6">
      <w:pPr>
        <w:spacing w:after="0" w:line="240" w:lineRule="auto"/>
        <w:jc w:val="center"/>
        <w:rPr>
          <w:rFonts w:ascii="Times New Roman" w:hAnsi="Times New Roman" w:cs="Times New Roman"/>
          <w:sz w:val="56"/>
          <w:szCs w:val="56"/>
        </w:rPr>
      </w:pPr>
      <w:r w:rsidRPr="00DF1A3A">
        <w:rPr>
          <w:rFonts w:ascii="Times New Roman" w:hAnsi="Times New Roman" w:cs="Times New Roman"/>
          <w:b/>
          <w:sz w:val="56"/>
          <w:szCs w:val="56"/>
        </w:rPr>
        <w:t>Рабочая программа по</w:t>
      </w:r>
    </w:p>
    <w:p w:rsidR="00ED34C6" w:rsidRPr="00DF1A3A" w:rsidRDefault="00ED34C6" w:rsidP="00ED34C6">
      <w:pPr>
        <w:spacing w:after="0" w:line="240" w:lineRule="auto"/>
        <w:jc w:val="center"/>
        <w:rPr>
          <w:rFonts w:ascii="Times New Roman" w:hAnsi="Times New Roman" w:cs="Times New Roman"/>
          <w:b/>
          <w:sz w:val="36"/>
          <w:szCs w:val="36"/>
        </w:rPr>
      </w:pPr>
      <w:r w:rsidRPr="00DF1A3A">
        <w:rPr>
          <w:rFonts w:ascii="Times New Roman" w:hAnsi="Times New Roman" w:cs="Times New Roman"/>
          <w:b/>
          <w:sz w:val="56"/>
          <w:szCs w:val="56"/>
        </w:rPr>
        <w:t xml:space="preserve"> </w:t>
      </w:r>
    </w:p>
    <w:p w:rsidR="00ED34C6" w:rsidRDefault="00ED34C6" w:rsidP="00ED34C6">
      <w:pPr>
        <w:spacing w:after="0" w:line="240" w:lineRule="auto"/>
        <w:jc w:val="center"/>
        <w:rPr>
          <w:rFonts w:ascii="Times New Roman" w:hAnsi="Times New Roman" w:cs="Times New Roman"/>
          <w:sz w:val="56"/>
          <w:szCs w:val="56"/>
        </w:rPr>
      </w:pPr>
      <w:r w:rsidRPr="00DF1A3A">
        <w:rPr>
          <w:rFonts w:ascii="Times New Roman" w:hAnsi="Times New Roman" w:cs="Times New Roman"/>
          <w:b/>
          <w:sz w:val="56"/>
          <w:szCs w:val="56"/>
        </w:rPr>
        <w:t>курсу</w:t>
      </w:r>
      <w:r w:rsidRPr="00DF1A3A">
        <w:rPr>
          <w:rFonts w:ascii="Times New Roman" w:hAnsi="Times New Roman" w:cs="Times New Roman"/>
          <w:sz w:val="56"/>
          <w:szCs w:val="56"/>
        </w:rPr>
        <w:t xml:space="preserve"> </w:t>
      </w:r>
    </w:p>
    <w:p w:rsidR="00ED34C6" w:rsidRDefault="00ED34C6" w:rsidP="00ED34C6">
      <w:pPr>
        <w:spacing w:after="0" w:line="240" w:lineRule="auto"/>
        <w:jc w:val="center"/>
        <w:rPr>
          <w:rFonts w:ascii="Times New Roman" w:hAnsi="Times New Roman" w:cs="Times New Roman"/>
          <w:sz w:val="56"/>
          <w:szCs w:val="56"/>
        </w:rPr>
      </w:pPr>
    </w:p>
    <w:p w:rsidR="00ED34C6" w:rsidRPr="009F78EE" w:rsidRDefault="00ED34C6" w:rsidP="00ED34C6">
      <w:pPr>
        <w:spacing w:after="0" w:line="240" w:lineRule="auto"/>
        <w:jc w:val="center"/>
        <w:rPr>
          <w:rFonts w:ascii="Times New Roman" w:hAnsi="Times New Roman" w:cs="Times New Roman"/>
          <w:b/>
          <w:sz w:val="56"/>
          <w:szCs w:val="56"/>
        </w:rPr>
      </w:pPr>
      <w:r>
        <w:rPr>
          <w:rFonts w:ascii="Times New Roman" w:hAnsi="Times New Roman" w:cs="Times New Roman"/>
          <w:sz w:val="56"/>
          <w:szCs w:val="56"/>
        </w:rPr>
        <w:t xml:space="preserve">" </w:t>
      </w:r>
      <w:r>
        <w:rPr>
          <w:rFonts w:ascii="Times New Roman" w:hAnsi="Times New Roman" w:cs="Times New Roman"/>
          <w:b/>
          <w:sz w:val="56"/>
          <w:szCs w:val="56"/>
        </w:rPr>
        <w:t>Обществознание</w:t>
      </w:r>
      <w:r w:rsidRPr="009F78EE">
        <w:rPr>
          <w:rFonts w:ascii="Times New Roman" w:hAnsi="Times New Roman" w:cs="Times New Roman"/>
          <w:b/>
          <w:sz w:val="56"/>
          <w:szCs w:val="56"/>
        </w:rPr>
        <w:t xml:space="preserve">" </w:t>
      </w:r>
    </w:p>
    <w:p w:rsidR="00ED34C6" w:rsidRPr="009F78EE" w:rsidRDefault="00ED34C6" w:rsidP="00ED34C6">
      <w:pPr>
        <w:spacing w:after="0" w:line="240" w:lineRule="auto"/>
        <w:jc w:val="center"/>
        <w:rPr>
          <w:rFonts w:ascii="Times New Roman" w:hAnsi="Times New Roman" w:cs="Times New Roman"/>
          <w:b/>
          <w:sz w:val="36"/>
          <w:szCs w:val="36"/>
        </w:rPr>
      </w:pPr>
    </w:p>
    <w:p w:rsidR="00ED34C6" w:rsidRDefault="00ED34C6" w:rsidP="00ED34C6">
      <w:pPr>
        <w:spacing w:after="0" w:line="240" w:lineRule="auto"/>
        <w:jc w:val="center"/>
        <w:rPr>
          <w:rFonts w:ascii="Times New Roman" w:hAnsi="Times New Roman" w:cs="Times New Roman"/>
          <w:sz w:val="36"/>
          <w:szCs w:val="36"/>
        </w:rPr>
      </w:pPr>
      <w:r w:rsidRPr="00A82B98">
        <w:rPr>
          <w:rFonts w:ascii="Times New Roman" w:hAnsi="Times New Roman" w:cs="Times New Roman"/>
          <w:sz w:val="36"/>
          <w:szCs w:val="36"/>
        </w:rPr>
        <w:t>уровень (б</w:t>
      </w:r>
      <w:r>
        <w:rPr>
          <w:rFonts w:ascii="Times New Roman" w:hAnsi="Times New Roman" w:cs="Times New Roman"/>
          <w:sz w:val="36"/>
          <w:szCs w:val="36"/>
        </w:rPr>
        <w:t>азовый</w:t>
      </w:r>
      <w:r w:rsidRPr="00A82B98">
        <w:rPr>
          <w:rFonts w:ascii="Times New Roman" w:hAnsi="Times New Roman" w:cs="Times New Roman"/>
          <w:sz w:val="36"/>
          <w:szCs w:val="36"/>
        </w:rPr>
        <w:t xml:space="preserve">) </w:t>
      </w:r>
    </w:p>
    <w:p w:rsidR="00ED34C6" w:rsidRDefault="00ED34C6" w:rsidP="00ED34C6">
      <w:pPr>
        <w:spacing w:after="0" w:line="240" w:lineRule="auto"/>
        <w:jc w:val="center"/>
        <w:rPr>
          <w:rFonts w:ascii="Times New Roman" w:hAnsi="Times New Roman" w:cs="Times New Roman"/>
          <w:sz w:val="36"/>
          <w:szCs w:val="36"/>
        </w:rPr>
      </w:pPr>
    </w:p>
    <w:p w:rsidR="00ED34C6" w:rsidRPr="007704E1" w:rsidRDefault="00ED34C6" w:rsidP="00ED34C6">
      <w:pPr>
        <w:spacing w:after="0" w:line="240" w:lineRule="auto"/>
        <w:jc w:val="center"/>
        <w:rPr>
          <w:rFonts w:ascii="Times New Roman" w:hAnsi="Times New Roman" w:cs="Times New Roman"/>
          <w:b/>
          <w:sz w:val="36"/>
          <w:szCs w:val="36"/>
        </w:rPr>
      </w:pPr>
      <w:r w:rsidRPr="007704E1">
        <w:rPr>
          <w:rFonts w:ascii="Times New Roman" w:hAnsi="Times New Roman" w:cs="Times New Roman"/>
          <w:b/>
          <w:sz w:val="36"/>
          <w:szCs w:val="36"/>
        </w:rPr>
        <w:t xml:space="preserve">Класс </w:t>
      </w:r>
      <w:r>
        <w:rPr>
          <w:rFonts w:ascii="Times New Roman" w:hAnsi="Times New Roman" w:cs="Times New Roman"/>
          <w:b/>
          <w:sz w:val="36"/>
          <w:szCs w:val="36"/>
        </w:rPr>
        <w:t>6</w:t>
      </w:r>
      <w:r w:rsidRPr="007704E1">
        <w:rPr>
          <w:rFonts w:ascii="Times New Roman" w:hAnsi="Times New Roman" w:cs="Times New Roman"/>
          <w:b/>
          <w:sz w:val="36"/>
          <w:szCs w:val="36"/>
        </w:rPr>
        <w:t xml:space="preserve"> </w:t>
      </w:r>
      <w:r>
        <w:rPr>
          <w:rFonts w:ascii="Times New Roman" w:hAnsi="Times New Roman" w:cs="Times New Roman"/>
          <w:b/>
          <w:sz w:val="36"/>
          <w:szCs w:val="36"/>
        </w:rPr>
        <w:t>-9</w:t>
      </w:r>
      <w:r w:rsidRPr="007704E1">
        <w:rPr>
          <w:rFonts w:ascii="Times New Roman" w:hAnsi="Times New Roman" w:cs="Times New Roman"/>
          <w:b/>
          <w:sz w:val="36"/>
          <w:szCs w:val="36"/>
        </w:rPr>
        <w:t xml:space="preserve">             </w:t>
      </w:r>
    </w:p>
    <w:p w:rsidR="00ED34C6" w:rsidRDefault="00ED34C6" w:rsidP="00ED34C6">
      <w:pPr>
        <w:spacing w:after="0" w:line="240" w:lineRule="auto"/>
        <w:jc w:val="center"/>
        <w:rPr>
          <w:rFonts w:ascii="Times New Roman" w:hAnsi="Times New Roman" w:cs="Times New Roman"/>
          <w:sz w:val="36"/>
          <w:szCs w:val="36"/>
        </w:rPr>
      </w:pPr>
    </w:p>
    <w:p w:rsidR="00ED34C6" w:rsidRDefault="00ED34C6" w:rsidP="00ED34C6">
      <w:pPr>
        <w:spacing w:after="0" w:line="360" w:lineRule="auto"/>
        <w:jc w:val="center"/>
        <w:rPr>
          <w:rFonts w:ascii="Times New Roman" w:hAnsi="Times New Roman" w:cs="Times New Roman"/>
          <w:sz w:val="32"/>
          <w:szCs w:val="32"/>
        </w:rPr>
      </w:pPr>
      <w:r>
        <w:rPr>
          <w:rFonts w:ascii="Times New Roman" w:hAnsi="Times New Roman" w:cs="Times New Roman"/>
          <w:sz w:val="36"/>
          <w:szCs w:val="36"/>
        </w:rPr>
        <w:t xml:space="preserve">  </w:t>
      </w:r>
      <w:r w:rsidRPr="00124655">
        <w:rPr>
          <w:rFonts w:ascii="Times New Roman" w:hAnsi="Times New Roman" w:cs="Times New Roman"/>
          <w:b/>
          <w:sz w:val="32"/>
          <w:szCs w:val="32"/>
        </w:rPr>
        <w:t>Педагог-разработчик программы</w:t>
      </w:r>
      <w:r w:rsidRPr="00124655">
        <w:rPr>
          <w:rFonts w:ascii="Times New Roman" w:hAnsi="Times New Roman" w:cs="Times New Roman"/>
          <w:sz w:val="32"/>
          <w:szCs w:val="32"/>
        </w:rPr>
        <w:t xml:space="preserve">: Макарова Ю.А. </w:t>
      </w:r>
    </w:p>
    <w:p w:rsidR="00ED34C6" w:rsidRPr="00124655" w:rsidRDefault="00ED34C6" w:rsidP="00ED34C6">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124655">
        <w:rPr>
          <w:rFonts w:ascii="Times New Roman" w:hAnsi="Times New Roman" w:cs="Times New Roman"/>
          <w:sz w:val="32"/>
          <w:szCs w:val="32"/>
        </w:rPr>
        <w:t>учитель истории и обществознания</w:t>
      </w:r>
    </w:p>
    <w:p w:rsidR="00ED34C6" w:rsidRDefault="00ED34C6" w:rsidP="00ED34C6">
      <w:pPr>
        <w:spacing w:after="0" w:line="240" w:lineRule="auto"/>
        <w:jc w:val="right"/>
        <w:rPr>
          <w:rFonts w:ascii="Times New Roman" w:hAnsi="Times New Roman" w:cs="Times New Roman"/>
          <w:sz w:val="36"/>
          <w:szCs w:val="36"/>
        </w:rPr>
      </w:pPr>
    </w:p>
    <w:p w:rsidR="00ED34C6" w:rsidRDefault="00ED34C6" w:rsidP="00ED34C6">
      <w:pPr>
        <w:spacing w:after="0" w:line="240" w:lineRule="auto"/>
        <w:jc w:val="center"/>
        <w:rPr>
          <w:rFonts w:ascii="Times New Roman" w:hAnsi="Times New Roman" w:cs="Times New Roman"/>
          <w:sz w:val="36"/>
          <w:szCs w:val="36"/>
        </w:rPr>
      </w:pPr>
    </w:p>
    <w:p w:rsidR="00ED34C6" w:rsidRDefault="00ED34C6" w:rsidP="00ED34C6">
      <w:pPr>
        <w:spacing w:after="0" w:line="240" w:lineRule="auto"/>
        <w:jc w:val="center"/>
        <w:rPr>
          <w:rFonts w:ascii="Times New Roman" w:hAnsi="Times New Roman" w:cs="Times New Roman"/>
          <w:sz w:val="36"/>
          <w:szCs w:val="36"/>
        </w:rPr>
      </w:pPr>
    </w:p>
    <w:p w:rsidR="00ED34C6" w:rsidRDefault="00ED34C6" w:rsidP="00ED34C6">
      <w:pPr>
        <w:spacing w:after="0" w:line="240" w:lineRule="auto"/>
        <w:jc w:val="center"/>
        <w:rPr>
          <w:rFonts w:ascii="Times New Roman" w:hAnsi="Times New Roman" w:cs="Times New Roman"/>
          <w:sz w:val="36"/>
          <w:szCs w:val="36"/>
        </w:rPr>
      </w:pPr>
    </w:p>
    <w:p w:rsidR="00ED34C6" w:rsidRDefault="00ED34C6" w:rsidP="00ED34C6">
      <w:pPr>
        <w:spacing w:after="0" w:line="240" w:lineRule="auto"/>
        <w:jc w:val="center"/>
        <w:rPr>
          <w:rFonts w:ascii="Times New Roman" w:hAnsi="Times New Roman" w:cs="Times New Roman"/>
          <w:sz w:val="36"/>
          <w:szCs w:val="36"/>
        </w:rPr>
      </w:pPr>
    </w:p>
    <w:p w:rsidR="00ED34C6" w:rsidRDefault="00ED34C6" w:rsidP="00ED34C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2019</w:t>
      </w:r>
      <w:r w:rsidRPr="00A82B98">
        <w:rPr>
          <w:rFonts w:ascii="Times New Roman" w:hAnsi="Times New Roman" w:cs="Times New Roman"/>
          <w:sz w:val="36"/>
          <w:szCs w:val="36"/>
        </w:rPr>
        <w:t xml:space="preserve"> год</w:t>
      </w:r>
    </w:p>
    <w:p w:rsidR="00ED34C6" w:rsidRDefault="00ED34C6" w:rsidP="00ED34C6"/>
    <w:p w:rsidR="00ED34C6" w:rsidRDefault="00ED34C6" w:rsidP="00ED34C6"/>
    <w:p w:rsidR="00ED34C6" w:rsidRDefault="00ED34C6" w:rsidP="00ED34C6"/>
    <w:p w:rsidR="008E30CE" w:rsidRPr="001F34EF" w:rsidRDefault="008E30CE" w:rsidP="008E30CE">
      <w:pPr>
        <w:jc w:val="center"/>
        <w:rPr>
          <w:rFonts w:ascii="Times New Roman" w:hAnsi="Times New Roman" w:cs="Times New Roman"/>
          <w:b/>
          <w:sz w:val="28"/>
          <w:szCs w:val="28"/>
        </w:rPr>
      </w:pPr>
      <w:r w:rsidRPr="001F34EF">
        <w:rPr>
          <w:rFonts w:ascii="Times New Roman" w:hAnsi="Times New Roman" w:cs="Times New Roman"/>
          <w:b/>
          <w:sz w:val="28"/>
          <w:szCs w:val="28"/>
        </w:rPr>
        <w:lastRenderedPageBreak/>
        <w:t>Пояснительная записка</w:t>
      </w:r>
    </w:p>
    <w:p w:rsidR="008E30CE" w:rsidRPr="001F34EF" w:rsidRDefault="008E30CE" w:rsidP="008E30CE">
      <w:pPr>
        <w:ind w:firstLine="708"/>
        <w:jc w:val="both"/>
        <w:rPr>
          <w:rFonts w:ascii="Times New Roman" w:hAnsi="Times New Roman" w:cs="Times New Roman"/>
          <w:b/>
          <w:sz w:val="28"/>
          <w:szCs w:val="28"/>
        </w:rPr>
      </w:pPr>
      <w:r w:rsidRPr="001F34EF">
        <w:rPr>
          <w:rFonts w:ascii="Times New Roman" w:hAnsi="Times New Roman" w:cs="Times New Roman"/>
          <w:b/>
          <w:sz w:val="28"/>
          <w:szCs w:val="28"/>
        </w:rPr>
        <w:t>Нормативно-правовая основа рабочей программы по обществознанию</w:t>
      </w:r>
    </w:p>
    <w:p w:rsidR="008E30CE" w:rsidRPr="001F34EF" w:rsidRDefault="008E30CE" w:rsidP="008E30CE">
      <w:pPr>
        <w:numPr>
          <w:ilvl w:val="0"/>
          <w:numId w:val="22"/>
        </w:num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Закон Российской Федерации от 10.07.1992 №3266-1 «Об образовании» (в редакции Федерального закона от 17.07.2009 №148-ФЗ)</w:t>
      </w:r>
    </w:p>
    <w:p w:rsidR="008E30CE" w:rsidRPr="001F34EF" w:rsidRDefault="008E30CE" w:rsidP="008E30CE">
      <w:pPr>
        <w:numPr>
          <w:ilvl w:val="0"/>
          <w:numId w:val="22"/>
        </w:num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 xml:space="preserve">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8E30CE" w:rsidRPr="001F34EF" w:rsidRDefault="008E30CE" w:rsidP="008E30CE">
      <w:pPr>
        <w:numPr>
          <w:ilvl w:val="0"/>
          <w:numId w:val="22"/>
        </w:num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Федеральный базисный учебный план для среднего (полного) общего образования, утвержденный приказом Минобразования РФ № 1312 от 09.03. 2004;</w:t>
      </w:r>
    </w:p>
    <w:p w:rsidR="008E30CE" w:rsidRPr="001F34EF" w:rsidRDefault="008E30CE" w:rsidP="008E30CE">
      <w:pPr>
        <w:numPr>
          <w:ilvl w:val="0"/>
          <w:numId w:val="22"/>
        </w:num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 xml:space="preserve">Приказ </w:t>
      </w:r>
      <w:proofErr w:type="spellStart"/>
      <w:r w:rsidRPr="001F34EF">
        <w:rPr>
          <w:rFonts w:ascii="Times New Roman" w:hAnsi="Times New Roman" w:cs="Times New Roman"/>
          <w:sz w:val="24"/>
          <w:szCs w:val="24"/>
        </w:rPr>
        <w:t>Минобрнауки</w:t>
      </w:r>
      <w:proofErr w:type="spellEnd"/>
      <w:r w:rsidRPr="001F34EF">
        <w:rPr>
          <w:rFonts w:ascii="Times New Roman" w:hAnsi="Times New Roman" w:cs="Times New Roman"/>
          <w:sz w:val="24"/>
          <w:szCs w:val="24"/>
        </w:rPr>
        <w:t xml:space="preserve"> </w:t>
      </w:r>
      <w:hyperlink r:id="rId5" w:tgtFrame="_blank" w:history="1">
        <w:r w:rsidRPr="001F34EF">
          <w:rPr>
            <w:rFonts w:ascii="Times New Roman" w:hAnsi="Times New Roman" w:cs="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2019 /2020 учебный год»</w:t>
        </w:r>
      </w:hyperlink>
    </w:p>
    <w:p w:rsidR="008E30CE" w:rsidRPr="001F34EF" w:rsidRDefault="008E30CE" w:rsidP="008E30CE">
      <w:pPr>
        <w:numPr>
          <w:ilvl w:val="0"/>
          <w:numId w:val="22"/>
        </w:num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Учебный план общеобр</w:t>
      </w:r>
      <w:r w:rsidR="00B41218">
        <w:rPr>
          <w:rFonts w:ascii="Times New Roman" w:hAnsi="Times New Roman" w:cs="Times New Roman"/>
          <w:sz w:val="24"/>
          <w:szCs w:val="24"/>
        </w:rPr>
        <w:t>азовательного учреждения на 2019-2020</w:t>
      </w:r>
      <w:r w:rsidRPr="001F34EF">
        <w:rPr>
          <w:rFonts w:ascii="Times New Roman" w:hAnsi="Times New Roman" w:cs="Times New Roman"/>
          <w:sz w:val="24"/>
          <w:szCs w:val="24"/>
        </w:rPr>
        <w:t xml:space="preserve"> учебный год.</w:t>
      </w:r>
    </w:p>
    <w:p w:rsidR="008E30CE" w:rsidRPr="001F34EF" w:rsidRDefault="008E30CE" w:rsidP="008E30CE">
      <w:pPr>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Годовой календарный график общеобразовательного учреждения на 2019-</w:t>
      </w:r>
      <w:proofErr w:type="gramStart"/>
      <w:r w:rsidRPr="001F34EF">
        <w:rPr>
          <w:rFonts w:ascii="Times New Roman" w:hAnsi="Times New Roman" w:cs="Times New Roman"/>
          <w:sz w:val="24"/>
          <w:szCs w:val="24"/>
        </w:rPr>
        <w:t>2020  учебный</w:t>
      </w:r>
      <w:proofErr w:type="gramEnd"/>
      <w:r w:rsidRPr="001F34EF">
        <w:rPr>
          <w:rFonts w:ascii="Times New Roman" w:hAnsi="Times New Roman" w:cs="Times New Roman"/>
          <w:sz w:val="24"/>
          <w:szCs w:val="24"/>
        </w:rPr>
        <w:t xml:space="preserve"> год</w:t>
      </w:r>
    </w:p>
    <w:p w:rsidR="008E30CE" w:rsidRPr="001F34EF" w:rsidRDefault="008E30CE" w:rsidP="008E30CE">
      <w:pPr>
        <w:jc w:val="both"/>
        <w:rPr>
          <w:rFonts w:ascii="Times New Roman" w:hAnsi="Times New Roman" w:cs="Times New Roman"/>
          <w:b/>
          <w:sz w:val="24"/>
          <w:szCs w:val="24"/>
        </w:rPr>
      </w:pPr>
    </w:p>
    <w:p w:rsidR="008E30CE" w:rsidRPr="001F34EF" w:rsidRDefault="008E30CE" w:rsidP="008E30CE">
      <w:p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ab/>
        <w:t xml:space="preserve">Рабочая программа </w:t>
      </w:r>
      <w:proofErr w:type="gramStart"/>
      <w:r w:rsidRPr="001F34EF">
        <w:rPr>
          <w:rFonts w:ascii="Times New Roman" w:hAnsi="Times New Roman" w:cs="Times New Roman"/>
          <w:sz w:val="24"/>
          <w:szCs w:val="24"/>
        </w:rPr>
        <w:t>составлена  в</w:t>
      </w:r>
      <w:proofErr w:type="gramEnd"/>
      <w:r w:rsidRPr="001F34EF">
        <w:rPr>
          <w:rFonts w:ascii="Times New Roman" w:hAnsi="Times New Roman" w:cs="Times New Roman"/>
          <w:sz w:val="24"/>
          <w:szCs w:val="24"/>
        </w:rPr>
        <w:t xml:space="preserve"> соответствии с требованиями </w:t>
      </w:r>
      <w:proofErr w:type="spellStart"/>
      <w:r w:rsidRPr="001F34EF">
        <w:rPr>
          <w:rFonts w:ascii="Times New Roman" w:hAnsi="Times New Roman" w:cs="Times New Roman"/>
          <w:sz w:val="24"/>
          <w:szCs w:val="24"/>
        </w:rPr>
        <w:t>Федеральногогосударственного</w:t>
      </w:r>
      <w:proofErr w:type="spellEnd"/>
      <w:r w:rsidRPr="001F34EF">
        <w:rPr>
          <w:rFonts w:ascii="Times New Roman" w:hAnsi="Times New Roman" w:cs="Times New Roman"/>
          <w:sz w:val="24"/>
          <w:szCs w:val="24"/>
        </w:rPr>
        <w:t xml:space="preserve"> образовательного  стандарта основного общего образования и на основе  авторской рабочей программы по обществознанию для 5 - 9 классов Л. Н. Боголюбова (Обществознание. Рабочие программы. Предметная линия учебников под редакцией Л.Н. Боголюбова. – М.: Просвещение, 2016г.)</w:t>
      </w:r>
    </w:p>
    <w:p w:rsidR="008E30CE" w:rsidRPr="001F34EF" w:rsidRDefault="008E30CE" w:rsidP="008E30CE">
      <w:p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 xml:space="preserve">Линия учебников Л.Н. Боголюбова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w:t>
      </w:r>
    </w:p>
    <w:p w:rsidR="008E30CE" w:rsidRPr="001F34EF" w:rsidRDefault="008E30CE" w:rsidP="008E30CE">
      <w:pPr>
        <w:jc w:val="both"/>
        <w:rPr>
          <w:rFonts w:ascii="Times New Roman" w:hAnsi="Times New Roman" w:cs="Times New Roman"/>
          <w:sz w:val="24"/>
          <w:szCs w:val="24"/>
        </w:rPr>
      </w:pPr>
    </w:p>
    <w:p w:rsidR="008E30CE" w:rsidRPr="001F34EF" w:rsidRDefault="008E30CE" w:rsidP="008E30CE">
      <w:pPr>
        <w:spacing w:after="0" w:line="240" w:lineRule="auto"/>
        <w:jc w:val="both"/>
        <w:rPr>
          <w:rFonts w:ascii="Times New Roman" w:hAnsi="Times New Roman" w:cs="Times New Roman"/>
          <w:b/>
          <w:sz w:val="24"/>
          <w:szCs w:val="24"/>
        </w:rPr>
      </w:pPr>
      <w:r w:rsidRPr="001F34EF">
        <w:rPr>
          <w:rFonts w:ascii="Times New Roman" w:hAnsi="Times New Roman" w:cs="Times New Roman"/>
          <w:b/>
          <w:sz w:val="24"/>
          <w:szCs w:val="24"/>
        </w:rPr>
        <w:t>Изучение обществознания в основной школе направлено на достижение следующих целей:</w:t>
      </w:r>
    </w:p>
    <w:p w:rsidR="008E30CE" w:rsidRPr="001F34EF" w:rsidRDefault="008E30CE" w:rsidP="008E30CE">
      <w:p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w:t>
      </w:r>
      <w:r w:rsidRPr="001F34EF">
        <w:rPr>
          <w:rFonts w:ascii="Times New Roman" w:hAnsi="Times New Roman" w:cs="Times New Roman"/>
          <w:sz w:val="24"/>
          <w:szCs w:val="24"/>
        </w:rPr>
        <w:tab/>
      </w:r>
      <w:r w:rsidRPr="001F34EF">
        <w:rPr>
          <w:rFonts w:ascii="Times New Roman" w:hAnsi="Times New Roman" w:cs="Times New Roman"/>
          <w:b/>
          <w:sz w:val="24"/>
          <w:szCs w:val="24"/>
        </w:rPr>
        <w:t>развитие</w:t>
      </w:r>
      <w:r w:rsidRPr="001F34EF">
        <w:rPr>
          <w:rFonts w:ascii="Times New Roman" w:hAnsi="Times New Roman" w:cs="Times New Roman"/>
          <w:sz w:val="24"/>
          <w:szCs w:val="24"/>
        </w:rPr>
        <w:t xml:space="preserve">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w:t>
      </w:r>
      <w:proofErr w:type="gramStart"/>
      <w:r w:rsidRPr="001F34EF">
        <w:rPr>
          <w:rFonts w:ascii="Times New Roman" w:hAnsi="Times New Roman" w:cs="Times New Roman"/>
          <w:sz w:val="24"/>
          <w:szCs w:val="24"/>
        </w:rPr>
        <w:t>( в</w:t>
      </w:r>
      <w:proofErr w:type="gramEnd"/>
      <w:r w:rsidRPr="001F34EF">
        <w:rPr>
          <w:rFonts w:ascii="Times New Roman" w:hAnsi="Times New Roman" w:cs="Times New Roman"/>
          <w:sz w:val="24"/>
          <w:szCs w:val="24"/>
        </w:rPr>
        <w:t xml:space="preserve">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E30CE" w:rsidRPr="001F34EF" w:rsidRDefault="008E30CE" w:rsidP="008E30CE">
      <w:p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w:t>
      </w:r>
      <w:r w:rsidRPr="001F34EF">
        <w:rPr>
          <w:rFonts w:ascii="Times New Roman" w:hAnsi="Times New Roman" w:cs="Times New Roman"/>
          <w:sz w:val="24"/>
          <w:szCs w:val="24"/>
        </w:rPr>
        <w:tab/>
      </w:r>
      <w:r w:rsidRPr="001F34EF">
        <w:rPr>
          <w:rFonts w:ascii="Times New Roman" w:hAnsi="Times New Roman" w:cs="Times New Roman"/>
          <w:b/>
          <w:sz w:val="24"/>
          <w:szCs w:val="24"/>
        </w:rPr>
        <w:t xml:space="preserve"> воспитание</w:t>
      </w:r>
      <w:r w:rsidRPr="001F34EF">
        <w:rPr>
          <w:rFonts w:ascii="Times New Roman" w:hAnsi="Times New Roman" w:cs="Times New Roman"/>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8E30CE" w:rsidRPr="0005750D" w:rsidRDefault="008E30CE" w:rsidP="008E30CE">
      <w:pPr>
        <w:spacing w:after="0" w:line="240" w:lineRule="auto"/>
        <w:jc w:val="both"/>
        <w:rPr>
          <w:rFonts w:ascii="Times New Roman" w:hAnsi="Times New Roman" w:cs="Times New Roman"/>
          <w:sz w:val="24"/>
          <w:szCs w:val="24"/>
        </w:rPr>
      </w:pPr>
      <w:r w:rsidRPr="001F34EF">
        <w:rPr>
          <w:rFonts w:ascii="Times New Roman" w:hAnsi="Times New Roman" w:cs="Times New Roman"/>
          <w:sz w:val="24"/>
          <w:szCs w:val="24"/>
        </w:rPr>
        <w:t>•</w:t>
      </w:r>
      <w:r w:rsidRPr="001F34EF">
        <w:rPr>
          <w:rFonts w:ascii="Times New Roman" w:hAnsi="Times New Roman" w:cs="Times New Roman"/>
          <w:sz w:val="24"/>
          <w:szCs w:val="24"/>
        </w:rPr>
        <w:tab/>
      </w:r>
      <w:r w:rsidRPr="001F34EF">
        <w:rPr>
          <w:rFonts w:ascii="Times New Roman" w:hAnsi="Times New Roman" w:cs="Times New Roman"/>
          <w:b/>
          <w:sz w:val="24"/>
          <w:szCs w:val="24"/>
        </w:rPr>
        <w:t xml:space="preserve">освоение </w:t>
      </w:r>
      <w:r w:rsidRPr="001F34EF">
        <w:rPr>
          <w:rFonts w:ascii="Times New Roman" w:hAnsi="Times New Roman" w:cs="Times New Roman"/>
          <w:sz w:val="24"/>
          <w:szCs w:val="24"/>
        </w:rPr>
        <w:t>на уровне функциональной грамотности системы знаний о необходимых для социальной адаптации об обществе, об основных социальных ролях, о позитивно</w:t>
      </w:r>
      <w:r w:rsidRPr="0005750D">
        <w:rPr>
          <w:rFonts w:ascii="Times New Roman" w:hAnsi="Times New Roman" w:cs="Times New Roman"/>
          <w:sz w:val="24"/>
          <w:szCs w:val="24"/>
        </w:rPr>
        <w:t xml:space="preserve">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8E30CE"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w:t>
      </w:r>
      <w:r w:rsidRPr="0005750D">
        <w:rPr>
          <w:rFonts w:ascii="Times New Roman" w:hAnsi="Times New Roman" w:cs="Times New Roman"/>
          <w:sz w:val="24"/>
          <w:szCs w:val="24"/>
        </w:rPr>
        <w:tab/>
      </w:r>
      <w:r w:rsidRPr="0005750D">
        <w:rPr>
          <w:rFonts w:ascii="Times New Roman" w:hAnsi="Times New Roman" w:cs="Times New Roman"/>
          <w:b/>
          <w:sz w:val="24"/>
          <w:szCs w:val="24"/>
        </w:rPr>
        <w:t>формировании</w:t>
      </w:r>
      <w:r w:rsidRPr="0005750D">
        <w:rPr>
          <w:rFonts w:ascii="Times New Roman" w:hAnsi="Times New Roman" w:cs="Times New Roman"/>
          <w:sz w:val="24"/>
          <w:szCs w:val="24"/>
        </w:rPr>
        <w:t xml:space="preserve">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
    <w:p w:rsidR="008E30CE" w:rsidRDefault="008E30CE" w:rsidP="008E30CE">
      <w:pPr>
        <w:spacing w:after="0" w:line="240" w:lineRule="auto"/>
        <w:jc w:val="both"/>
        <w:rPr>
          <w:rFonts w:ascii="Times New Roman" w:hAnsi="Times New Roman" w:cs="Times New Roman"/>
          <w:sz w:val="24"/>
          <w:szCs w:val="24"/>
        </w:rPr>
      </w:pPr>
    </w:p>
    <w:p w:rsidR="008E30CE" w:rsidRDefault="008E30CE" w:rsidP="008E30CE">
      <w:pPr>
        <w:spacing w:after="0" w:line="240" w:lineRule="auto"/>
        <w:jc w:val="both"/>
        <w:rPr>
          <w:rFonts w:ascii="Times New Roman" w:hAnsi="Times New Roman" w:cs="Times New Roman"/>
          <w:sz w:val="24"/>
          <w:szCs w:val="24"/>
        </w:rPr>
      </w:pPr>
    </w:p>
    <w:p w:rsidR="008E30CE" w:rsidRPr="0005750D" w:rsidRDefault="008E30CE" w:rsidP="008E30CE">
      <w:pPr>
        <w:spacing w:after="0" w:line="240" w:lineRule="auto"/>
        <w:jc w:val="both"/>
        <w:rPr>
          <w:rFonts w:ascii="Times New Roman" w:hAnsi="Times New Roman" w:cs="Times New Roman"/>
          <w:sz w:val="24"/>
          <w:szCs w:val="24"/>
        </w:rPr>
      </w:pPr>
    </w:p>
    <w:p w:rsidR="008E30CE" w:rsidRPr="00590A7B" w:rsidRDefault="008E30CE" w:rsidP="008E30CE">
      <w:pPr>
        <w:ind w:firstLine="709"/>
        <w:jc w:val="both"/>
        <w:rPr>
          <w:rFonts w:ascii="Times New Roman" w:hAnsi="Times New Roman" w:cs="Times New Roman"/>
          <w:color w:val="000000"/>
          <w:sz w:val="24"/>
          <w:szCs w:val="24"/>
        </w:rPr>
      </w:pPr>
      <w:r w:rsidRPr="00590A7B">
        <w:rPr>
          <w:rFonts w:ascii="Times New Roman" w:hAnsi="Times New Roman" w:cs="Times New Roman"/>
          <w:b/>
          <w:bCs/>
          <w:i/>
          <w:iCs/>
          <w:color w:val="000000"/>
          <w:sz w:val="24"/>
          <w:szCs w:val="24"/>
          <w:u w:val="single"/>
        </w:rPr>
        <w:t>Формы организации учебного процесса:</w:t>
      </w:r>
    </w:p>
    <w:p w:rsidR="008E30CE" w:rsidRPr="00590A7B" w:rsidRDefault="008E30CE" w:rsidP="008E30CE">
      <w:pPr>
        <w:numPr>
          <w:ilvl w:val="0"/>
          <w:numId w:val="20"/>
        </w:numPr>
        <w:spacing w:after="0" w:line="240" w:lineRule="auto"/>
        <w:ind w:left="0" w:firstLine="709"/>
        <w:jc w:val="both"/>
        <w:rPr>
          <w:rFonts w:ascii="Times New Roman" w:hAnsi="Times New Roman" w:cs="Times New Roman"/>
          <w:color w:val="000000"/>
          <w:sz w:val="24"/>
          <w:szCs w:val="24"/>
        </w:rPr>
      </w:pPr>
      <w:r w:rsidRPr="00590A7B">
        <w:rPr>
          <w:rFonts w:ascii="Times New Roman" w:hAnsi="Times New Roman" w:cs="Times New Roman"/>
          <w:color w:val="000000"/>
          <w:sz w:val="24"/>
          <w:szCs w:val="24"/>
        </w:rPr>
        <w:t>коллективная;</w:t>
      </w:r>
    </w:p>
    <w:p w:rsidR="008E30CE" w:rsidRPr="00590A7B" w:rsidRDefault="008E30CE" w:rsidP="008E30CE">
      <w:pPr>
        <w:numPr>
          <w:ilvl w:val="0"/>
          <w:numId w:val="20"/>
        </w:numPr>
        <w:spacing w:after="0" w:line="240" w:lineRule="auto"/>
        <w:ind w:left="0" w:firstLine="709"/>
        <w:jc w:val="both"/>
        <w:rPr>
          <w:rFonts w:ascii="Times New Roman" w:hAnsi="Times New Roman" w:cs="Times New Roman"/>
          <w:color w:val="000000"/>
          <w:sz w:val="24"/>
          <w:szCs w:val="24"/>
        </w:rPr>
      </w:pPr>
      <w:r w:rsidRPr="00590A7B">
        <w:rPr>
          <w:rFonts w:ascii="Times New Roman" w:hAnsi="Times New Roman" w:cs="Times New Roman"/>
          <w:color w:val="000000"/>
          <w:sz w:val="24"/>
          <w:szCs w:val="24"/>
        </w:rPr>
        <w:t>групповая;</w:t>
      </w:r>
    </w:p>
    <w:p w:rsidR="008E30CE" w:rsidRPr="00590A7B" w:rsidRDefault="008E30CE" w:rsidP="008E30CE">
      <w:pPr>
        <w:numPr>
          <w:ilvl w:val="0"/>
          <w:numId w:val="20"/>
        </w:numPr>
        <w:spacing w:after="0" w:line="240" w:lineRule="auto"/>
        <w:ind w:left="0" w:firstLine="709"/>
        <w:jc w:val="both"/>
        <w:rPr>
          <w:rFonts w:ascii="Times New Roman" w:hAnsi="Times New Roman" w:cs="Times New Roman"/>
          <w:color w:val="000000"/>
          <w:sz w:val="24"/>
          <w:szCs w:val="24"/>
        </w:rPr>
      </w:pPr>
      <w:r w:rsidRPr="00590A7B">
        <w:rPr>
          <w:rFonts w:ascii="Times New Roman" w:hAnsi="Times New Roman" w:cs="Times New Roman"/>
          <w:color w:val="000000"/>
          <w:sz w:val="24"/>
          <w:szCs w:val="24"/>
        </w:rPr>
        <w:t>индивидуальная.  </w:t>
      </w:r>
    </w:p>
    <w:p w:rsidR="008E30CE" w:rsidRPr="00590A7B" w:rsidRDefault="008E30CE" w:rsidP="008E30CE">
      <w:pPr>
        <w:ind w:firstLine="709"/>
        <w:jc w:val="both"/>
        <w:rPr>
          <w:rFonts w:ascii="Times New Roman" w:hAnsi="Times New Roman" w:cs="Times New Roman"/>
          <w:color w:val="000000"/>
          <w:sz w:val="24"/>
          <w:szCs w:val="24"/>
        </w:rPr>
      </w:pPr>
      <w:r w:rsidRPr="00590A7B">
        <w:rPr>
          <w:rFonts w:ascii="Times New Roman" w:hAnsi="Times New Roman" w:cs="Times New Roman"/>
          <w:color w:val="000000"/>
          <w:sz w:val="24"/>
          <w:szCs w:val="24"/>
        </w:rPr>
        <w:lastRenderedPageBreak/>
        <w:t>   </w:t>
      </w:r>
      <w:r w:rsidRPr="00590A7B">
        <w:rPr>
          <w:rFonts w:ascii="Times New Roman" w:hAnsi="Times New Roman" w:cs="Times New Roman"/>
          <w:b/>
          <w:bCs/>
          <w:i/>
          <w:iCs/>
          <w:color w:val="000000"/>
          <w:sz w:val="24"/>
          <w:szCs w:val="24"/>
        </w:rPr>
        <w:t> Виды учебных занятий:</w:t>
      </w:r>
      <w:r w:rsidRPr="00590A7B">
        <w:rPr>
          <w:rFonts w:ascii="Times New Roman" w:hAnsi="Times New Roman" w:cs="Times New Roman"/>
          <w:color w:val="000000"/>
          <w:sz w:val="24"/>
          <w:szCs w:val="24"/>
        </w:rPr>
        <w:t xml:space="preserve"> урок, лекция, практическое </w:t>
      </w:r>
      <w:proofErr w:type="gramStart"/>
      <w:r w:rsidRPr="00590A7B">
        <w:rPr>
          <w:rFonts w:ascii="Times New Roman" w:hAnsi="Times New Roman" w:cs="Times New Roman"/>
          <w:color w:val="000000"/>
          <w:sz w:val="24"/>
          <w:szCs w:val="24"/>
        </w:rPr>
        <w:t>занятие,  игры</w:t>
      </w:r>
      <w:proofErr w:type="gramEnd"/>
      <w:r w:rsidRPr="00590A7B">
        <w:rPr>
          <w:rFonts w:ascii="Times New Roman" w:hAnsi="Times New Roman" w:cs="Times New Roman"/>
          <w:color w:val="000000"/>
          <w:sz w:val="24"/>
          <w:szCs w:val="24"/>
        </w:rPr>
        <w:t>-обсуждения, проектная деятельность.</w:t>
      </w:r>
    </w:p>
    <w:p w:rsidR="008E30CE" w:rsidRPr="00590A7B" w:rsidRDefault="008E30CE" w:rsidP="008E30CE">
      <w:pPr>
        <w:shd w:val="clear" w:color="auto" w:fill="FFFFFF"/>
        <w:autoSpaceDE w:val="0"/>
        <w:autoSpaceDN w:val="0"/>
        <w:adjustRightInd w:val="0"/>
        <w:ind w:firstLine="709"/>
        <w:jc w:val="both"/>
        <w:rPr>
          <w:rFonts w:ascii="Times New Roman" w:hAnsi="Times New Roman" w:cs="Times New Roman"/>
          <w:sz w:val="24"/>
          <w:szCs w:val="24"/>
        </w:rPr>
      </w:pPr>
      <w:r w:rsidRPr="00590A7B">
        <w:rPr>
          <w:rFonts w:ascii="Times New Roman" w:hAnsi="Times New Roman" w:cs="Times New Roman"/>
          <w:color w:val="000000"/>
          <w:sz w:val="24"/>
          <w:szCs w:val="24"/>
        </w:rPr>
        <w:t>.</w:t>
      </w:r>
      <w:r w:rsidRPr="00590A7B">
        <w:rPr>
          <w:rFonts w:ascii="Times New Roman" w:hAnsi="Times New Roman" w:cs="Times New Roman"/>
          <w:sz w:val="24"/>
          <w:szCs w:val="24"/>
        </w:rPr>
        <w:t xml:space="preserve"> При реализации программы ориентируемся на широкий спектр форм и методов раскрытия содержания, а именно:</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Школьную лекцию.</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Семинарские занятия с использованием документов учебника и привлеченных допол</w:t>
      </w:r>
      <w:r w:rsidRPr="00590A7B">
        <w:rPr>
          <w:rFonts w:ascii="Times New Roman" w:hAnsi="Times New Roman"/>
        </w:rPr>
        <w:softHyphen/>
        <w:t>нительных материалов из хрестоматий и других источников.</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Уроки-практикумы на основе вопросов и заданий, данных как внутри и после текста параграфа, так и из заданий, ориентированных на вторую и третью часть Единого государст</w:t>
      </w:r>
      <w:r w:rsidRPr="00590A7B">
        <w:rPr>
          <w:rFonts w:ascii="Times New Roman" w:hAnsi="Times New Roman"/>
        </w:rPr>
        <w:softHyphen/>
        <w:t>венного экзамена.</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Самостоятельные работы школьников с учебником, задания, направленные на группо</w:t>
      </w:r>
      <w:r w:rsidRPr="00590A7B">
        <w:rPr>
          <w:rFonts w:ascii="Times New Roman" w:hAnsi="Times New Roman"/>
        </w:rPr>
        <w:softHyphen/>
        <w:t>вую форму.</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Написание сочинений-эссе.</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Уроки-презентации, творческие лаборатории, уроки-проекты и др.</w:t>
      </w:r>
    </w:p>
    <w:p w:rsidR="008E30CE" w:rsidRPr="00590A7B" w:rsidRDefault="008E30CE" w:rsidP="008E30CE">
      <w:pPr>
        <w:pStyle w:val="a3"/>
        <w:numPr>
          <w:ilvl w:val="0"/>
          <w:numId w:val="21"/>
        </w:numPr>
        <w:shd w:val="clear" w:color="auto" w:fill="FFFFFF"/>
        <w:autoSpaceDE w:val="0"/>
        <w:autoSpaceDN w:val="0"/>
        <w:adjustRightInd w:val="0"/>
        <w:ind w:left="0" w:firstLine="709"/>
        <w:jc w:val="both"/>
        <w:rPr>
          <w:rFonts w:ascii="Times New Roman" w:hAnsi="Times New Roman"/>
        </w:rPr>
      </w:pPr>
      <w:r w:rsidRPr="00590A7B">
        <w:rPr>
          <w:rFonts w:ascii="Times New Roman" w:hAnsi="Times New Roman"/>
        </w:rPr>
        <w:t>Уроки с использованием мультимедиа.</w:t>
      </w:r>
    </w:p>
    <w:p w:rsidR="008E30CE" w:rsidRPr="00590A7B" w:rsidRDefault="008E30CE" w:rsidP="008E30CE">
      <w:pPr>
        <w:shd w:val="clear" w:color="auto" w:fill="FFFFFF"/>
        <w:autoSpaceDE w:val="0"/>
        <w:autoSpaceDN w:val="0"/>
        <w:adjustRightInd w:val="0"/>
        <w:ind w:firstLine="709"/>
        <w:jc w:val="both"/>
        <w:rPr>
          <w:rFonts w:ascii="Times New Roman" w:hAnsi="Times New Roman" w:cs="Times New Roman"/>
          <w:sz w:val="24"/>
          <w:szCs w:val="24"/>
        </w:rPr>
      </w:pPr>
      <w:r w:rsidRPr="00590A7B">
        <w:rPr>
          <w:rFonts w:ascii="Times New Roman" w:hAnsi="Times New Roman" w:cs="Times New Roman"/>
          <w:b/>
          <w:sz w:val="24"/>
          <w:szCs w:val="24"/>
        </w:rPr>
        <w:t>Формы организации учебного процесса</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классно-урочная;</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индивидуальная;</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групповая;</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индивидуально-групповая;</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фронтальная;</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практикумы;</w:t>
      </w:r>
    </w:p>
    <w:p w:rsidR="008E30CE" w:rsidRPr="00590A7B" w:rsidRDefault="008E30CE" w:rsidP="008E30CE">
      <w:pPr>
        <w:numPr>
          <w:ilvl w:val="0"/>
          <w:numId w:val="19"/>
        </w:numPr>
        <w:spacing w:after="0" w:line="240" w:lineRule="auto"/>
        <w:ind w:left="0" w:firstLine="709"/>
        <w:jc w:val="both"/>
        <w:rPr>
          <w:rFonts w:ascii="Times New Roman" w:hAnsi="Times New Roman" w:cs="Times New Roman"/>
          <w:sz w:val="24"/>
          <w:szCs w:val="24"/>
        </w:rPr>
      </w:pPr>
      <w:r w:rsidRPr="00590A7B">
        <w:rPr>
          <w:rFonts w:ascii="Times New Roman" w:hAnsi="Times New Roman" w:cs="Times New Roman"/>
          <w:sz w:val="24"/>
          <w:szCs w:val="24"/>
        </w:rPr>
        <w:t>проектно-исследовательская.</w:t>
      </w:r>
    </w:p>
    <w:p w:rsidR="008E30CE" w:rsidRPr="0005750D" w:rsidRDefault="008E30CE" w:rsidP="008E30CE">
      <w:pPr>
        <w:spacing w:line="240" w:lineRule="auto"/>
        <w:jc w:val="both"/>
        <w:rPr>
          <w:rFonts w:ascii="Times New Roman" w:hAnsi="Times New Roman" w:cs="Times New Roman"/>
          <w:sz w:val="24"/>
          <w:szCs w:val="24"/>
        </w:rPr>
      </w:pP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Место предмета «Обществознание» в учебном плане.</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r w:rsidRPr="0005750D">
        <w:rPr>
          <w:rFonts w:ascii="Times New Roman" w:hAnsi="Times New Roman" w:cs="Times New Roman"/>
          <w:b/>
          <w:sz w:val="24"/>
          <w:szCs w:val="24"/>
        </w:rPr>
        <w:t>Срок реализации программы- 4 года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xml:space="preserve">Обществознание в основной школе изучается с 6 по 9 класс. Общее количество времени </w:t>
      </w:r>
      <w:proofErr w:type="gramStart"/>
      <w:r w:rsidRPr="0005750D">
        <w:rPr>
          <w:rFonts w:ascii="Times New Roman" w:hAnsi="Times New Roman" w:cs="Times New Roman"/>
          <w:sz w:val="24"/>
          <w:szCs w:val="24"/>
        </w:rPr>
        <w:t>на  четыре</w:t>
      </w:r>
      <w:proofErr w:type="gramEnd"/>
      <w:r w:rsidRPr="0005750D">
        <w:rPr>
          <w:rFonts w:ascii="Times New Roman" w:hAnsi="Times New Roman" w:cs="Times New Roman"/>
          <w:sz w:val="24"/>
          <w:szCs w:val="24"/>
        </w:rPr>
        <w:t xml:space="preserve"> года обучения составляет 140 часов. Общая недельная нагрузка в каждом году обучения составляет 1 час. </w:t>
      </w:r>
    </w:p>
    <w:p w:rsidR="008E30CE" w:rsidRPr="0005750D" w:rsidRDefault="008E30CE" w:rsidP="008E30CE">
      <w:pPr>
        <w:spacing w:after="0" w:line="240" w:lineRule="auto"/>
        <w:ind w:right="-1" w:firstLine="709"/>
        <w:jc w:val="both"/>
        <w:rPr>
          <w:rFonts w:ascii="Times New Roman" w:hAnsi="Times New Roman"/>
          <w:sz w:val="24"/>
          <w:szCs w:val="24"/>
        </w:rPr>
      </w:pPr>
      <w:r w:rsidRPr="0005750D">
        <w:rPr>
          <w:rFonts w:ascii="Times New Roman" w:hAnsi="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05750D">
        <w:rPr>
          <w:rFonts w:ascii="Times New Roman" w:hAnsi="Times New Roman"/>
          <w:sz w:val="24"/>
          <w:szCs w:val="24"/>
        </w:rPr>
        <w:t>поликультурности</w:t>
      </w:r>
      <w:proofErr w:type="spellEnd"/>
      <w:r w:rsidRPr="0005750D">
        <w:rPr>
          <w:rFonts w:ascii="Times New Roman" w:hAnsi="Times New Roman"/>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8E30CE" w:rsidRPr="0005750D" w:rsidRDefault="008E30CE" w:rsidP="008E30CE">
      <w:pPr>
        <w:spacing w:after="0" w:line="240" w:lineRule="auto"/>
        <w:ind w:right="-1" w:firstLine="709"/>
        <w:jc w:val="both"/>
        <w:rPr>
          <w:rFonts w:ascii="Times New Roman" w:hAnsi="Times New Roman"/>
          <w:sz w:val="24"/>
          <w:szCs w:val="24"/>
        </w:rPr>
      </w:pPr>
      <w:r w:rsidRPr="0005750D">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E30CE" w:rsidRPr="0005750D" w:rsidRDefault="008E30CE" w:rsidP="008E30CE">
      <w:pPr>
        <w:spacing w:after="0" w:line="240" w:lineRule="auto"/>
        <w:ind w:right="-1" w:firstLine="709"/>
        <w:jc w:val="both"/>
        <w:rPr>
          <w:rFonts w:ascii="Times New Roman" w:hAnsi="Times New Roman"/>
          <w:sz w:val="24"/>
          <w:szCs w:val="24"/>
        </w:rPr>
      </w:pPr>
      <w:r w:rsidRPr="0005750D">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8E30CE" w:rsidRPr="0005750D" w:rsidRDefault="008E30CE" w:rsidP="008E30CE">
      <w:pPr>
        <w:spacing w:after="0" w:line="240" w:lineRule="auto"/>
        <w:ind w:right="-1" w:firstLine="709"/>
        <w:jc w:val="both"/>
        <w:rPr>
          <w:rFonts w:ascii="Times New Roman" w:hAnsi="Times New Roman"/>
          <w:sz w:val="24"/>
          <w:szCs w:val="24"/>
        </w:rPr>
      </w:pPr>
      <w:r w:rsidRPr="0005750D">
        <w:rPr>
          <w:rFonts w:ascii="Times New Roman" w:hAnsi="Times New Roman"/>
          <w:sz w:val="24"/>
          <w:szCs w:val="24"/>
        </w:rPr>
        <w:t xml:space="preserve">Учебный предмет «Обществознание» на уровне основного общего образования опирается на </w:t>
      </w:r>
      <w:proofErr w:type="spellStart"/>
      <w:r w:rsidRPr="0005750D">
        <w:rPr>
          <w:rFonts w:ascii="Times New Roman" w:hAnsi="Times New Roman"/>
          <w:sz w:val="24"/>
          <w:szCs w:val="24"/>
        </w:rPr>
        <w:t>межпредметные</w:t>
      </w:r>
      <w:proofErr w:type="spellEnd"/>
      <w:r w:rsidRPr="0005750D">
        <w:rPr>
          <w:rFonts w:ascii="Times New Roman" w:hAnsi="Times New Roman"/>
          <w:sz w:val="24"/>
          <w:szCs w:val="24"/>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E30CE" w:rsidRPr="0005750D" w:rsidRDefault="008E30CE" w:rsidP="008E30CE">
      <w:pPr>
        <w:spacing w:after="0" w:line="240" w:lineRule="auto"/>
        <w:jc w:val="both"/>
        <w:rPr>
          <w:rFonts w:ascii="Times New Roman" w:hAnsi="Times New Roman" w:cs="Times New Roman"/>
          <w:sz w:val="24"/>
          <w:szCs w:val="24"/>
        </w:rPr>
      </w:pPr>
      <w:r w:rsidRPr="0005750D">
        <w:rPr>
          <w:sz w:val="28"/>
          <w:szCs w:val="28"/>
        </w:rPr>
        <w:lastRenderedPageBreak/>
        <w:tab/>
      </w:r>
      <w:r w:rsidRPr="0005750D">
        <w:rPr>
          <w:rFonts w:ascii="Times New Roman" w:hAnsi="Times New Roman" w:cs="Times New Roman"/>
          <w:sz w:val="24"/>
          <w:szCs w:val="24"/>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Pr="0005750D">
        <w:rPr>
          <w:rFonts w:ascii="Times New Roman" w:hAnsi="Times New Roman" w:cs="Times New Roman"/>
          <w:sz w:val="24"/>
          <w:szCs w:val="24"/>
        </w:rPr>
        <w:t>предпрофильному</w:t>
      </w:r>
      <w:proofErr w:type="spellEnd"/>
      <w:r w:rsidRPr="0005750D">
        <w:rPr>
          <w:rFonts w:ascii="Times New Roman" w:hAnsi="Times New Roman" w:cs="Times New Roman"/>
          <w:sz w:val="24"/>
          <w:szCs w:val="24"/>
        </w:rPr>
        <w:t xml:space="preserve"> самоопределению.</w:t>
      </w:r>
    </w:p>
    <w:p w:rsidR="008E30CE" w:rsidRPr="0005750D" w:rsidRDefault="008E30CE" w:rsidP="008E30CE">
      <w:pPr>
        <w:spacing w:after="0" w:line="240" w:lineRule="auto"/>
        <w:jc w:val="both"/>
        <w:rPr>
          <w:rFonts w:ascii="Times New Roman" w:hAnsi="Times New Roman" w:cs="Times New Roman"/>
          <w:sz w:val="24"/>
          <w:szCs w:val="24"/>
        </w:rPr>
      </w:pP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 xml:space="preserve">                           Общая характеристика программы.</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E30CE" w:rsidRPr="0005750D" w:rsidRDefault="008E30CE" w:rsidP="008E30CE">
      <w:pPr>
        <w:spacing w:after="0" w:line="240" w:lineRule="auto"/>
        <w:jc w:val="both"/>
        <w:rPr>
          <w:rFonts w:ascii="Times New Roman" w:hAnsi="Times New Roman" w:cs="Times New Roman"/>
          <w:sz w:val="24"/>
          <w:szCs w:val="24"/>
        </w:rPr>
      </w:pP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Характеристика курса.</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sz w:val="24"/>
          <w:szCs w:val="24"/>
        </w:rPr>
        <w:t>Последовательность, предлагаемая в рабочей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 построения учебного содержания курса для школьников-подростков.</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xml:space="preserve">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w:t>
      </w:r>
      <w:proofErr w:type="gramStart"/>
      <w:r w:rsidRPr="0005750D">
        <w:rPr>
          <w:rFonts w:ascii="Times New Roman" w:hAnsi="Times New Roman" w:cs="Times New Roman"/>
          <w:sz w:val="24"/>
          <w:szCs w:val="24"/>
        </w:rPr>
        <w:t>Даются  элементарные</w:t>
      </w:r>
      <w:proofErr w:type="gramEnd"/>
      <w:r w:rsidRPr="0005750D">
        <w:rPr>
          <w:rFonts w:ascii="Times New Roman" w:hAnsi="Times New Roman" w:cs="Times New Roman"/>
          <w:sz w:val="24"/>
          <w:szCs w:val="24"/>
        </w:rPr>
        <w:t xml:space="preserve">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8E30CE" w:rsidRPr="0005750D" w:rsidRDefault="008E30CE" w:rsidP="008E30CE">
      <w:pPr>
        <w:spacing w:after="0" w:line="240" w:lineRule="auto"/>
        <w:jc w:val="both"/>
        <w:rPr>
          <w:rFonts w:ascii="Times New Roman" w:hAnsi="Times New Roman" w:cs="Times New Roman"/>
          <w:sz w:val="24"/>
          <w:szCs w:val="24"/>
        </w:rPr>
      </w:pPr>
      <w:r w:rsidRPr="00A21AF5">
        <w:rPr>
          <w:rFonts w:ascii="Times New Roman" w:hAnsi="Times New Roman" w:cs="Times New Roman"/>
          <w:b/>
          <w:sz w:val="24"/>
          <w:szCs w:val="24"/>
        </w:rPr>
        <w:t>В 6 классе</w:t>
      </w:r>
      <w:r w:rsidRPr="0005750D">
        <w:rPr>
          <w:rFonts w:ascii="Times New Roman" w:hAnsi="Times New Roman" w:cs="Times New Roman"/>
          <w:sz w:val="24"/>
          <w:szCs w:val="24"/>
        </w:rPr>
        <w:t xml:space="preserve">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w:t>
      </w:r>
    </w:p>
    <w:p w:rsidR="008E30CE" w:rsidRPr="0005750D" w:rsidRDefault="008E30CE" w:rsidP="008E30CE">
      <w:pPr>
        <w:spacing w:after="0" w:line="240" w:lineRule="auto"/>
        <w:jc w:val="both"/>
        <w:rPr>
          <w:rFonts w:ascii="Times New Roman" w:hAnsi="Times New Roman" w:cs="Times New Roman"/>
          <w:sz w:val="24"/>
          <w:szCs w:val="24"/>
        </w:rPr>
      </w:pPr>
      <w:r w:rsidRPr="00A21AF5">
        <w:rPr>
          <w:rFonts w:ascii="Times New Roman" w:hAnsi="Times New Roman" w:cs="Times New Roman"/>
          <w:b/>
          <w:sz w:val="24"/>
          <w:szCs w:val="24"/>
        </w:rPr>
        <w:t>В 7 классе</w:t>
      </w:r>
      <w:r w:rsidRPr="0005750D">
        <w:rPr>
          <w:rFonts w:ascii="Times New Roman" w:hAnsi="Times New Roman" w:cs="Times New Roman"/>
          <w:sz w:val="24"/>
          <w:szCs w:val="24"/>
        </w:rPr>
        <w:t xml:space="preserve">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w:t>
      </w:r>
      <w:r w:rsidRPr="0005750D">
        <w:rPr>
          <w:rFonts w:ascii="Times New Roman" w:hAnsi="Times New Roman" w:cs="Times New Roman"/>
          <w:sz w:val="24"/>
          <w:szCs w:val="24"/>
        </w:rPr>
        <w:lastRenderedPageBreak/>
        <w:t>явлений акцент делается на раскрытии способов рационального поведения основных участников экономики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rsidR="008E30CE" w:rsidRPr="0005750D" w:rsidRDefault="008E30CE" w:rsidP="008E30CE">
      <w:pPr>
        <w:spacing w:after="0" w:line="240" w:lineRule="auto"/>
        <w:jc w:val="both"/>
        <w:rPr>
          <w:rFonts w:ascii="Times New Roman" w:hAnsi="Times New Roman" w:cs="Times New Roman"/>
          <w:sz w:val="24"/>
          <w:szCs w:val="24"/>
        </w:rPr>
      </w:pPr>
      <w:r w:rsidRPr="00A21AF5">
        <w:rPr>
          <w:rFonts w:ascii="Times New Roman" w:hAnsi="Times New Roman" w:cs="Times New Roman"/>
          <w:b/>
          <w:sz w:val="24"/>
          <w:szCs w:val="24"/>
        </w:rPr>
        <w:t>В 8 классе</w:t>
      </w:r>
      <w:r w:rsidRPr="0005750D">
        <w:rPr>
          <w:rFonts w:ascii="Times New Roman" w:hAnsi="Times New Roman" w:cs="Times New Roman"/>
          <w:sz w:val="24"/>
          <w:szCs w:val="24"/>
        </w:rPr>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w:t>
      </w:r>
      <w:proofErr w:type="spellStart"/>
      <w:r w:rsidRPr="0005750D">
        <w:rPr>
          <w:rFonts w:ascii="Times New Roman" w:hAnsi="Times New Roman" w:cs="Times New Roman"/>
          <w:sz w:val="24"/>
          <w:szCs w:val="24"/>
        </w:rPr>
        <w:t>отношения.На</w:t>
      </w:r>
      <w:proofErr w:type="spellEnd"/>
      <w:r w:rsidRPr="0005750D">
        <w:rPr>
          <w:rFonts w:ascii="Times New Roman" w:hAnsi="Times New Roman" w:cs="Times New Roman"/>
          <w:sz w:val="24"/>
          <w:szCs w:val="24"/>
        </w:rPr>
        <w:t xml:space="preserve"> их основе характеризуются социальные отношения в современном обществе.</w:t>
      </w:r>
    </w:p>
    <w:p w:rsidR="008E30CE" w:rsidRPr="0005750D" w:rsidRDefault="008E30CE" w:rsidP="008E30CE">
      <w:pPr>
        <w:spacing w:after="0" w:line="240" w:lineRule="auto"/>
        <w:jc w:val="both"/>
        <w:rPr>
          <w:rFonts w:ascii="Times New Roman" w:hAnsi="Times New Roman" w:cs="Times New Roman"/>
          <w:sz w:val="24"/>
          <w:szCs w:val="24"/>
        </w:rPr>
      </w:pPr>
      <w:r w:rsidRPr="00A21AF5">
        <w:rPr>
          <w:rFonts w:ascii="Times New Roman" w:hAnsi="Times New Roman" w:cs="Times New Roman"/>
          <w:b/>
          <w:sz w:val="24"/>
          <w:szCs w:val="24"/>
        </w:rPr>
        <w:t>В 9 классе</w:t>
      </w:r>
      <w:r w:rsidRPr="0005750D">
        <w:rPr>
          <w:rFonts w:ascii="Times New Roman" w:hAnsi="Times New Roman" w:cs="Times New Roman"/>
          <w:sz w:val="24"/>
          <w:szCs w:val="24"/>
        </w:rPr>
        <w:t xml:space="preserve">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Изучение содержания курса по обществознанию в основной школе осуществляет во взаимосвязи с содержанием программ дополнительного образования: Клуб юных учёных, кружки социальной направленности «СМИ»,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w:t>
      </w:r>
      <w:proofErr w:type="spellStart"/>
      <w:r w:rsidRPr="0005750D">
        <w:rPr>
          <w:rFonts w:ascii="Times New Roman" w:hAnsi="Times New Roman" w:cs="Times New Roman"/>
          <w:sz w:val="24"/>
          <w:szCs w:val="24"/>
        </w:rPr>
        <w:t>деятельностном</w:t>
      </w:r>
      <w:proofErr w:type="spellEnd"/>
      <w:r w:rsidRPr="0005750D">
        <w:rPr>
          <w:rFonts w:ascii="Times New Roman" w:hAnsi="Times New Roman" w:cs="Times New Roman"/>
          <w:sz w:val="24"/>
          <w:szCs w:val="24"/>
        </w:rPr>
        <w:t xml:space="preserve">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8E30CE" w:rsidRPr="0005750D" w:rsidRDefault="008E30CE" w:rsidP="008E30CE">
      <w:pPr>
        <w:spacing w:after="0" w:line="240" w:lineRule="auto"/>
        <w:jc w:val="center"/>
        <w:rPr>
          <w:rFonts w:ascii="Times New Roman" w:hAnsi="Times New Roman" w:cs="Times New Roman"/>
          <w:b/>
          <w:sz w:val="24"/>
          <w:szCs w:val="24"/>
        </w:rPr>
      </w:pPr>
      <w:r w:rsidRPr="0005750D">
        <w:rPr>
          <w:rFonts w:ascii="Times New Roman" w:hAnsi="Times New Roman" w:cs="Times New Roman"/>
          <w:b/>
          <w:sz w:val="24"/>
          <w:szCs w:val="24"/>
        </w:rPr>
        <w:lastRenderedPageBreak/>
        <w:t xml:space="preserve">Личностные, </w:t>
      </w:r>
      <w:proofErr w:type="spellStart"/>
      <w:r w:rsidRPr="0005750D">
        <w:rPr>
          <w:rFonts w:ascii="Times New Roman" w:hAnsi="Times New Roman" w:cs="Times New Roman"/>
          <w:b/>
          <w:sz w:val="24"/>
          <w:szCs w:val="24"/>
        </w:rPr>
        <w:t>метапредметные</w:t>
      </w:r>
      <w:proofErr w:type="spellEnd"/>
      <w:r w:rsidRPr="0005750D">
        <w:rPr>
          <w:rFonts w:ascii="Times New Roman" w:hAnsi="Times New Roman" w:cs="Times New Roman"/>
          <w:b/>
          <w:sz w:val="24"/>
          <w:szCs w:val="24"/>
        </w:rPr>
        <w:t xml:space="preserve"> и предметные результаты</w:t>
      </w:r>
    </w:p>
    <w:p w:rsidR="008E30CE" w:rsidRPr="0005750D" w:rsidRDefault="008E30CE" w:rsidP="008E30CE">
      <w:pPr>
        <w:spacing w:after="0" w:line="240" w:lineRule="auto"/>
        <w:jc w:val="center"/>
        <w:rPr>
          <w:rFonts w:ascii="Times New Roman" w:hAnsi="Times New Roman" w:cs="Times New Roman"/>
          <w:b/>
          <w:sz w:val="24"/>
          <w:szCs w:val="24"/>
        </w:rPr>
      </w:pPr>
      <w:r w:rsidRPr="0005750D">
        <w:rPr>
          <w:rFonts w:ascii="Times New Roman" w:hAnsi="Times New Roman" w:cs="Times New Roman"/>
          <w:b/>
          <w:sz w:val="24"/>
          <w:szCs w:val="24"/>
        </w:rPr>
        <w:t>освоения учебного предмета «Обществознание»</w:t>
      </w:r>
    </w:p>
    <w:p w:rsidR="008E30CE" w:rsidRPr="0005750D" w:rsidRDefault="008E30CE" w:rsidP="008E30CE">
      <w:pPr>
        <w:spacing w:after="0" w:line="240" w:lineRule="auto"/>
        <w:jc w:val="both"/>
        <w:rPr>
          <w:rFonts w:ascii="Times New Roman" w:hAnsi="Times New Roman" w:cs="Times New Roman"/>
          <w:sz w:val="24"/>
          <w:szCs w:val="24"/>
        </w:rPr>
      </w:pP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r w:rsidRPr="0005750D">
        <w:rPr>
          <w:rFonts w:ascii="Times New Roman" w:hAnsi="Times New Roman" w:cs="Times New Roman"/>
          <w:b/>
          <w:sz w:val="24"/>
          <w:szCs w:val="24"/>
        </w:rPr>
        <w:t>Личностными результатами</w:t>
      </w:r>
      <w:r w:rsidRPr="0005750D">
        <w:rPr>
          <w:rFonts w:ascii="Times New Roman" w:hAnsi="Times New Roman" w:cs="Times New Roman"/>
          <w:sz w:val="24"/>
          <w:szCs w:val="24"/>
        </w:rPr>
        <w:t xml:space="preserve"> выпускников основной школы, формируемыми при изучении содержания курса по обществознанию, являются:</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xml:space="preserve">• </w:t>
      </w:r>
      <w:proofErr w:type="spellStart"/>
      <w:r w:rsidRPr="0005750D">
        <w:rPr>
          <w:rFonts w:ascii="Times New Roman" w:hAnsi="Times New Roman" w:cs="Times New Roman"/>
          <w:sz w:val="24"/>
          <w:szCs w:val="24"/>
        </w:rPr>
        <w:t>мотивированность</w:t>
      </w:r>
      <w:proofErr w:type="spellEnd"/>
      <w:r w:rsidRPr="0005750D">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заинтересованность не только в личном успехе, но и в развитии различных сторон жизни общества, в благополучии и процветании своей страны;</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proofErr w:type="spellStart"/>
      <w:r w:rsidRPr="0005750D">
        <w:rPr>
          <w:rFonts w:ascii="Times New Roman" w:hAnsi="Times New Roman" w:cs="Times New Roman"/>
          <w:b/>
          <w:sz w:val="24"/>
          <w:szCs w:val="24"/>
        </w:rPr>
        <w:t>Метапредметные</w:t>
      </w:r>
      <w:proofErr w:type="spellEnd"/>
      <w:r w:rsidRPr="0005750D">
        <w:rPr>
          <w:rFonts w:ascii="Times New Roman" w:hAnsi="Times New Roman" w:cs="Times New Roman"/>
          <w:sz w:val="24"/>
          <w:szCs w:val="24"/>
        </w:rPr>
        <w:t xml:space="preserve"> результаты изучения обществознания выпускниками основной школы проявляются в:</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умении сознательно организовывать свою познавательную деятельность (от постановки цели до получения и оценки результата);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1) использование элементов причинно-следственного анализа;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2) исследование несложных реальных связей и зависимостей;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4) поиск и извлечение нужной информации по заданной теме в адаптированных источниках различного типа;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6) объяснение изученных положений на конкретных примерах;</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8) определение собственного отношения к явлениям современной жизни, формулирование своей точки зрения.</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ab/>
      </w:r>
      <w:r w:rsidRPr="0005750D">
        <w:rPr>
          <w:rFonts w:ascii="Times New Roman" w:hAnsi="Times New Roman" w:cs="Times New Roman"/>
          <w:b/>
          <w:sz w:val="24"/>
          <w:szCs w:val="24"/>
        </w:rPr>
        <w:t>Предметными</w:t>
      </w:r>
      <w:r w:rsidRPr="0005750D">
        <w:rPr>
          <w:rFonts w:ascii="Times New Roman" w:hAnsi="Times New Roman" w:cs="Times New Roman"/>
          <w:sz w:val="24"/>
          <w:szCs w:val="24"/>
        </w:rPr>
        <w:t xml:space="preserve"> результатами освоения выпускниками основной школы содержания программы по обществознанию являются </w:t>
      </w:r>
      <w:r w:rsidRPr="0005750D">
        <w:rPr>
          <w:rFonts w:ascii="Times New Roman" w:hAnsi="Times New Roman" w:cs="Times New Roman"/>
          <w:b/>
          <w:sz w:val="24"/>
          <w:szCs w:val="24"/>
        </w:rPr>
        <w:t>в сфере</w:t>
      </w:r>
      <w:r w:rsidRPr="0005750D">
        <w:rPr>
          <w:rFonts w:ascii="Times New Roman" w:hAnsi="Times New Roman" w:cs="Times New Roman"/>
          <w:sz w:val="24"/>
          <w:szCs w:val="24"/>
        </w:rPr>
        <w:t>:</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познавательной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xml:space="preserve">• относительно целостное представление об обществе и о человеке, о сферах и областях </w:t>
      </w:r>
      <w:proofErr w:type="gramStart"/>
      <w:r w:rsidRPr="0005750D">
        <w:rPr>
          <w:rFonts w:ascii="Times New Roman" w:hAnsi="Times New Roman" w:cs="Times New Roman"/>
          <w:sz w:val="24"/>
          <w:szCs w:val="24"/>
        </w:rPr>
        <w:t>общественной  жизни</w:t>
      </w:r>
      <w:proofErr w:type="gramEnd"/>
      <w:r w:rsidRPr="0005750D">
        <w:rPr>
          <w:rFonts w:ascii="Times New Roman" w:hAnsi="Times New Roman" w:cs="Times New Roman"/>
          <w:sz w:val="24"/>
          <w:szCs w:val="24"/>
        </w:rPr>
        <w:t>, механизмах и регуляторах деятельности людей;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lastRenderedPageBreak/>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ценностно-мотивационной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приверженность гуманистическим и демократическим ценностям, патриотизму и гражданственности;</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трудовой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значения трудовой деятельности для личности и для общества;</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эстетической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специфики познания мира средствами искусства в соотнесении с другими способами познания;</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роли искусства в становлении личности и в жизни общества;</w:t>
      </w:r>
    </w:p>
    <w:p w:rsidR="008E30CE" w:rsidRPr="0005750D" w:rsidRDefault="008E30CE" w:rsidP="008E30CE">
      <w:pPr>
        <w:spacing w:after="0" w:line="240" w:lineRule="auto"/>
        <w:jc w:val="both"/>
        <w:rPr>
          <w:rFonts w:ascii="Times New Roman" w:hAnsi="Times New Roman" w:cs="Times New Roman"/>
          <w:b/>
          <w:sz w:val="24"/>
          <w:szCs w:val="24"/>
        </w:rPr>
      </w:pPr>
      <w:r w:rsidRPr="0005750D">
        <w:rPr>
          <w:rFonts w:ascii="Times New Roman" w:hAnsi="Times New Roman" w:cs="Times New Roman"/>
          <w:b/>
          <w:sz w:val="24"/>
          <w:szCs w:val="24"/>
        </w:rPr>
        <w:t>коммуникативной</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знание определяющих признаков коммуникативной деятельности в сравнении с другими видами деятельности;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понимание значения коммуникации в межличностном общении;</w:t>
      </w:r>
    </w:p>
    <w:p w:rsidR="008E30CE" w:rsidRPr="0005750D"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8E30CE" w:rsidRDefault="008E30CE" w:rsidP="008E30CE">
      <w:pPr>
        <w:spacing w:after="0" w:line="240" w:lineRule="auto"/>
        <w:jc w:val="both"/>
        <w:rPr>
          <w:rFonts w:ascii="Times New Roman" w:hAnsi="Times New Roman" w:cs="Times New Roman"/>
          <w:sz w:val="24"/>
          <w:szCs w:val="24"/>
        </w:rPr>
      </w:pPr>
      <w:r w:rsidRPr="0005750D">
        <w:rPr>
          <w:rFonts w:ascii="Times New Roman" w:hAnsi="Times New Roman" w:cs="Times New Roman"/>
          <w:sz w:val="24"/>
          <w:szCs w:val="24"/>
        </w:rPr>
        <w:t>• знакомство с отдельными приемами и техниками преодоления конфликтов.</w:t>
      </w:r>
    </w:p>
    <w:p w:rsidR="008E30CE" w:rsidRPr="0005750D" w:rsidRDefault="008E30CE" w:rsidP="008E30CE">
      <w:pPr>
        <w:spacing w:after="0" w:line="240" w:lineRule="auto"/>
        <w:jc w:val="both"/>
        <w:rPr>
          <w:rFonts w:ascii="Times New Roman" w:hAnsi="Times New Roman" w:cs="Times New Roman"/>
          <w:sz w:val="24"/>
          <w:szCs w:val="24"/>
        </w:rPr>
      </w:pPr>
    </w:p>
    <w:p w:rsidR="008E30CE" w:rsidRPr="0005750D" w:rsidRDefault="008E30CE" w:rsidP="008E30CE">
      <w:pPr>
        <w:widowControl w:val="0"/>
        <w:tabs>
          <w:tab w:val="left" w:pos="993"/>
        </w:tabs>
        <w:spacing w:after="0" w:line="240" w:lineRule="auto"/>
        <w:ind w:right="-1"/>
        <w:jc w:val="both"/>
        <w:rPr>
          <w:rFonts w:ascii="Times New Roman" w:hAnsi="Times New Roman"/>
          <w:b/>
          <w:sz w:val="28"/>
          <w:szCs w:val="28"/>
        </w:rPr>
      </w:pPr>
      <w:r w:rsidRPr="0005750D">
        <w:rPr>
          <w:rFonts w:ascii="Times New Roman" w:hAnsi="Times New Roman"/>
          <w:b/>
          <w:sz w:val="28"/>
          <w:szCs w:val="28"/>
        </w:rPr>
        <w:t>Предметные результаты</w:t>
      </w:r>
    </w:p>
    <w:p w:rsidR="008E30CE" w:rsidRPr="0005750D" w:rsidRDefault="008E30CE" w:rsidP="008E30CE">
      <w:pPr>
        <w:spacing w:after="0" w:line="240" w:lineRule="auto"/>
        <w:ind w:right="-1" w:firstLine="709"/>
        <w:jc w:val="both"/>
        <w:rPr>
          <w:rFonts w:ascii="Times New Roman" w:hAnsi="Times New Roman" w:cs="Times New Roman"/>
          <w:sz w:val="24"/>
          <w:szCs w:val="24"/>
          <w:shd w:val="clear" w:color="auto" w:fill="FFFFFF"/>
        </w:rPr>
      </w:pPr>
      <w:r w:rsidRPr="0005750D">
        <w:rPr>
          <w:rFonts w:ascii="Times New Roman" w:hAnsi="Times New Roman" w:cs="Times New Roman"/>
          <w:bCs/>
          <w:sz w:val="24"/>
          <w:szCs w:val="24"/>
          <w:shd w:val="clear" w:color="auto" w:fill="FFFFFF"/>
        </w:rPr>
        <w:t>Человек. Деятельность человека</w:t>
      </w:r>
    </w:p>
    <w:p w:rsidR="008E30CE" w:rsidRPr="0005750D" w:rsidRDefault="008E30CE" w:rsidP="008E30CE">
      <w:pPr>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научится:</w:t>
      </w:r>
    </w:p>
    <w:p w:rsidR="008E30CE" w:rsidRPr="0005750D" w:rsidRDefault="008E30CE" w:rsidP="008E30CE">
      <w:pPr>
        <w:numPr>
          <w:ilvl w:val="0"/>
          <w:numId w:val="18"/>
        </w:numPr>
        <w:tabs>
          <w:tab w:val="left" w:pos="99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8E30CE" w:rsidRPr="0005750D" w:rsidRDefault="008E30CE" w:rsidP="008E30CE">
      <w:pPr>
        <w:numPr>
          <w:ilvl w:val="0"/>
          <w:numId w:val="18"/>
        </w:numPr>
        <w:tabs>
          <w:tab w:val="left" w:pos="99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8E30CE" w:rsidRPr="0005750D" w:rsidRDefault="008E30CE" w:rsidP="008E30CE">
      <w:pPr>
        <w:numPr>
          <w:ilvl w:val="0"/>
          <w:numId w:val="18"/>
        </w:numPr>
        <w:tabs>
          <w:tab w:val="left" w:pos="99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E30CE" w:rsidRPr="0005750D" w:rsidRDefault="008E30CE" w:rsidP="008E30CE">
      <w:pPr>
        <w:numPr>
          <w:ilvl w:val="0"/>
          <w:numId w:val="18"/>
        </w:numPr>
        <w:tabs>
          <w:tab w:val="left" w:pos="99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8E30CE" w:rsidRPr="0005750D" w:rsidRDefault="008E30CE" w:rsidP="008E30CE">
      <w:pPr>
        <w:numPr>
          <w:ilvl w:val="0"/>
          <w:numId w:val="18"/>
        </w:numPr>
        <w:tabs>
          <w:tab w:val="left" w:pos="99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приводить примеры основных видов деятельности человека;</w:t>
      </w:r>
    </w:p>
    <w:p w:rsidR="008E30CE" w:rsidRPr="0005750D" w:rsidRDefault="008E30CE" w:rsidP="008E30CE">
      <w:pPr>
        <w:numPr>
          <w:ilvl w:val="0"/>
          <w:numId w:val="18"/>
        </w:numPr>
        <w:shd w:val="clear" w:color="auto" w:fill="FFFFFF"/>
        <w:tabs>
          <w:tab w:val="left" w:pos="993"/>
          <w:tab w:val="left" w:pos="102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E30CE" w:rsidRPr="0005750D" w:rsidRDefault="008E30CE" w:rsidP="008E30CE">
      <w:pPr>
        <w:tabs>
          <w:tab w:val="left" w:pos="102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получит возможность научиться:</w:t>
      </w:r>
    </w:p>
    <w:p w:rsidR="008E30CE" w:rsidRPr="0005750D" w:rsidRDefault="008E30CE" w:rsidP="008E30CE">
      <w:pPr>
        <w:numPr>
          <w:ilvl w:val="0"/>
          <w:numId w:val="1"/>
        </w:numPr>
        <w:shd w:val="clear" w:color="auto" w:fill="FFFFFF"/>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lastRenderedPageBreak/>
        <w:t>выполнять несложные практические задания, основанные на ситуациях, связанных с деятельностью человека;</w:t>
      </w:r>
    </w:p>
    <w:p w:rsidR="008E30CE" w:rsidRPr="0005750D" w:rsidRDefault="008E30CE" w:rsidP="008E30CE">
      <w:pPr>
        <w:numPr>
          <w:ilvl w:val="0"/>
          <w:numId w:val="1"/>
        </w:numPr>
        <w:shd w:val="clear" w:color="auto" w:fill="FFFFFF"/>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оценивать роль деятельности в жизни человека и общества;</w:t>
      </w:r>
    </w:p>
    <w:p w:rsidR="008E30CE" w:rsidRPr="0005750D" w:rsidRDefault="008E30CE" w:rsidP="008E30CE">
      <w:pPr>
        <w:numPr>
          <w:ilvl w:val="0"/>
          <w:numId w:val="1"/>
        </w:numPr>
        <w:tabs>
          <w:tab w:val="left" w:pos="993"/>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E30CE" w:rsidRPr="0005750D" w:rsidRDefault="008E30CE" w:rsidP="008E30CE">
      <w:pPr>
        <w:numPr>
          <w:ilvl w:val="0"/>
          <w:numId w:val="1"/>
        </w:numPr>
        <w:shd w:val="clear" w:color="auto" w:fill="FFFFFF"/>
        <w:tabs>
          <w:tab w:val="left" w:pos="993"/>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использовать элементы причинно-следственного анализа при характеристике межличностных конфликтов;</w:t>
      </w:r>
    </w:p>
    <w:p w:rsidR="008E30CE" w:rsidRPr="0005750D" w:rsidRDefault="008E30CE" w:rsidP="008E30CE">
      <w:pPr>
        <w:numPr>
          <w:ilvl w:val="0"/>
          <w:numId w:val="1"/>
        </w:numPr>
        <w:shd w:val="clear" w:color="auto" w:fill="FFFFFF"/>
        <w:tabs>
          <w:tab w:val="left" w:pos="993"/>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моделировать возможные последствия позитивного и негативного воздействия группы на человека, делать выводы.</w:t>
      </w:r>
    </w:p>
    <w:p w:rsidR="008E30CE" w:rsidRPr="0005750D" w:rsidRDefault="008E30CE" w:rsidP="008E30CE">
      <w:pPr>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Общество</w:t>
      </w:r>
    </w:p>
    <w:p w:rsidR="008E30CE" w:rsidRPr="0005750D" w:rsidRDefault="008E30CE" w:rsidP="008E30CE">
      <w:pPr>
        <w:shd w:val="clear" w:color="auto" w:fill="FFFFFF"/>
        <w:tabs>
          <w:tab w:val="left" w:pos="102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научится:</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распознавать на основе приведенных данных основные типы обществ;</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8E30CE" w:rsidRPr="0005750D" w:rsidRDefault="008E30CE" w:rsidP="008E30CE">
      <w:pPr>
        <w:numPr>
          <w:ilvl w:val="0"/>
          <w:numId w:val="2"/>
        </w:numPr>
        <w:shd w:val="clear" w:color="auto" w:fill="FFFFFF"/>
        <w:tabs>
          <w:tab w:val="left" w:pos="20"/>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конкретизировать примерами опасность международного терроризма.</w:t>
      </w:r>
    </w:p>
    <w:p w:rsidR="008E30CE" w:rsidRPr="0005750D" w:rsidRDefault="008E30CE" w:rsidP="008E30CE">
      <w:pPr>
        <w:shd w:val="clear" w:color="auto" w:fill="FFFFFF"/>
        <w:tabs>
          <w:tab w:val="left" w:pos="0"/>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получит возможность научиться:</w:t>
      </w:r>
    </w:p>
    <w:p w:rsidR="008E30CE" w:rsidRPr="0005750D" w:rsidRDefault="008E30CE" w:rsidP="008E30CE">
      <w:pPr>
        <w:numPr>
          <w:ilvl w:val="0"/>
          <w:numId w:val="3"/>
        </w:numPr>
        <w:shd w:val="clear" w:color="auto" w:fill="FFFFFF"/>
        <w:tabs>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8E30CE" w:rsidRPr="0005750D" w:rsidRDefault="008E30CE" w:rsidP="008E30CE">
      <w:pPr>
        <w:numPr>
          <w:ilvl w:val="0"/>
          <w:numId w:val="3"/>
        </w:numPr>
        <w:shd w:val="clear" w:color="auto" w:fill="FFFFFF"/>
        <w:tabs>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8E30CE" w:rsidRPr="0005750D" w:rsidRDefault="008E30CE" w:rsidP="008E30CE">
      <w:pPr>
        <w:numPr>
          <w:ilvl w:val="0"/>
          <w:numId w:val="3"/>
        </w:numPr>
        <w:shd w:val="clear" w:color="auto" w:fill="FFFFFF"/>
        <w:tabs>
          <w:tab w:val="left" w:pos="102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осознанно содействовать защите природы.</w:t>
      </w:r>
    </w:p>
    <w:p w:rsidR="008E30CE" w:rsidRPr="0005750D" w:rsidRDefault="008E30CE" w:rsidP="008E30CE">
      <w:pPr>
        <w:spacing w:after="0" w:line="240" w:lineRule="auto"/>
        <w:ind w:right="-1" w:firstLine="709"/>
        <w:jc w:val="both"/>
        <w:rPr>
          <w:rFonts w:ascii="Times New Roman" w:hAnsi="Times New Roman" w:cs="Times New Roman"/>
          <w:b/>
          <w:bCs/>
          <w:sz w:val="24"/>
          <w:szCs w:val="24"/>
          <w:shd w:val="clear" w:color="auto" w:fill="FFFFFF"/>
        </w:rPr>
      </w:pPr>
      <w:r w:rsidRPr="0005750D">
        <w:rPr>
          <w:rFonts w:ascii="Times New Roman" w:hAnsi="Times New Roman" w:cs="Times New Roman"/>
          <w:b/>
          <w:bCs/>
          <w:sz w:val="24"/>
          <w:szCs w:val="24"/>
          <w:shd w:val="clear" w:color="auto" w:fill="FFFFFF"/>
        </w:rPr>
        <w:t>Социальные нормы</w:t>
      </w:r>
    </w:p>
    <w:p w:rsidR="008E30CE" w:rsidRPr="0005750D" w:rsidRDefault="008E30CE" w:rsidP="008E30CE">
      <w:pPr>
        <w:shd w:val="clear" w:color="auto" w:fill="FFFFFF"/>
        <w:tabs>
          <w:tab w:val="left" w:pos="1023"/>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научится:</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различать отдельные виды социальных норм;</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основные нормы морали;</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специфику норм права;</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сравнивать нормы морали и права, выявлять их общие черты и особенности;</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раскрывать сущность процесса социализации личности;</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объяснять причины отклоняющегося поведения;</w:t>
      </w:r>
    </w:p>
    <w:p w:rsidR="008E30CE" w:rsidRPr="0005750D" w:rsidRDefault="008E30CE" w:rsidP="008E30CE">
      <w:pPr>
        <w:numPr>
          <w:ilvl w:val="0"/>
          <w:numId w:val="4"/>
        </w:numPr>
        <w:shd w:val="clear" w:color="auto" w:fill="FFFFFF"/>
        <w:tabs>
          <w:tab w:val="left" w:pos="1023"/>
        </w:tabs>
        <w:spacing w:after="0" w:line="240" w:lineRule="auto"/>
        <w:ind w:left="0" w:right="-1" w:firstLine="709"/>
        <w:contextualSpacing/>
        <w:jc w:val="both"/>
        <w:rPr>
          <w:rFonts w:ascii="Times New Roman" w:hAnsi="Times New Roman" w:cs="Times New Roman"/>
          <w:sz w:val="24"/>
          <w:szCs w:val="24"/>
        </w:rPr>
      </w:pPr>
      <w:r w:rsidRPr="0005750D">
        <w:rPr>
          <w:rFonts w:ascii="Times New Roman" w:hAnsi="Times New Roman" w:cs="Times New Roman"/>
          <w:sz w:val="24"/>
          <w:szCs w:val="24"/>
        </w:rPr>
        <w:t>описывать негативные последствия наиболее опасных форм отклоняющегося поведения.</w:t>
      </w:r>
    </w:p>
    <w:p w:rsidR="008E30CE" w:rsidRPr="0005750D" w:rsidRDefault="008E30CE" w:rsidP="008E30CE">
      <w:pPr>
        <w:shd w:val="clear" w:color="auto" w:fill="FFFFFF"/>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получит возможность научиться:</w:t>
      </w:r>
    </w:p>
    <w:p w:rsidR="008E30CE" w:rsidRPr="0005750D" w:rsidRDefault="008E30CE" w:rsidP="008E30CE">
      <w:pPr>
        <w:numPr>
          <w:ilvl w:val="0"/>
          <w:numId w:val="5"/>
        </w:numPr>
        <w:shd w:val="clear" w:color="auto" w:fill="FFFFFF"/>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8E30CE" w:rsidRDefault="008E30CE" w:rsidP="008E30CE">
      <w:pPr>
        <w:numPr>
          <w:ilvl w:val="0"/>
          <w:numId w:val="5"/>
        </w:numPr>
        <w:shd w:val="clear" w:color="auto" w:fill="FFFFFF"/>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оценивать социальную значимость здорового образа жизни.</w:t>
      </w:r>
    </w:p>
    <w:p w:rsidR="008E30CE" w:rsidRDefault="008E30CE" w:rsidP="008E30CE">
      <w:pPr>
        <w:shd w:val="clear" w:color="auto" w:fill="FFFFFF"/>
        <w:tabs>
          <w:tab w:val="left" w:pos="993"/>
        </w:tabs>
        <w:spacing w:after="0" w:line="240" w:lineRule="auto"/>
        <w:ind w:right="-1"/>
        <w:jc w:val="both"/>
        <w:rPr>
          <w:rFonts w:ascii="Times New Roman" w:hAnsi="Times New Roman" w:cs="Times New Roman"/>
          <w:i/>
          <w:sz w:val="24"/>
          <w:szCs w:val="24"/>
        </w:rPr>
      </w:pPr>
    </w:p>
    <w:p w:rsidR="008E30CE" w:rsidRDefault="008E30CE" w:rsidP="008E30CE">
      <w:pPr>
        <w:shd w:val="clear" w:color="auto" w:fill="FFFFFF"/>
        <w:tabs>
          <w:tab w:val="left" w:pos="993"/>
        </w:tabs>
        <w:spacing w:after="0" w:line="240" w:lineRule="auto"/>
        <w:ind w:right="-1"/>
        <w:jc w:val="both"/>
        <w:rPr>
          <w:rFonts w:ascii="Times New Roman" w:hAnsi="Times New Roman" w:cs="Times New Roman"/>
          <w:i/>
          <w:sz w:val="24"/>
          <w:szCs w:val="24"/>
        </w:rPr>
      </w:pPr>
    </w:p>
    <w:p w:rsidR="008E30CE" w:rsidRPr="0005750D" w:rsidRDefault="008E30CE" w:rsidP="008E30CE">
      <w:pPr>
        <w:shd w:val="clear" w:color="auto" w:fill="FFFFFF"/>
        <w:tabs>
          <w:tab w:val="left" w:pos="993"/>
        </w:tabs>
        <w:spacing w:after="0" w:line="240" w:lineRule="auto"/>
        <w:ind w:right="-1"/>
        <w:jc w:val="both"/>
        <w:rPr>
          <w:rFonts w:ascii="Times New Roman" w:hAnsi="Times New Roman" w:cs="Times New Roman"/>
          <w:i/>
          <w:sz w:val="24"/>
          <w:szCs w:val="24"/>
        </w:rPr>
      </w:pPr>
    </w:p>
    <w:p w:rsidR="008E30CE" w:rsidRPr="0005750D" w:rsidRDefault="008E30CE" w:rsidP="008E30CE">
      <w:pPr>
        <w:spacing w:after="0" w:line="240" w:lineRule="auto"/>
        <w:ind w:right="-1" w:firstLine="709"/>
        <w:jc w:val="both"/>
        <w:rPr>
          <w:rFonts w:ascii="Times New Roman" w:hAnsi="Times New Roman" w:cs="Times New Roman"/>
          <w:b/>
          <w:bCs/>
          <w:sz w:val="24"/>
          <w:szCs w:val="24"/>
          <w:shd w:val="clear" w:color="auto" w:fill="FFFFFF"/>
        </w:rPr>
      </w:pPr>
      <w:r w:rsidRPr="0005750D">
        <w:rPr>
          <w:rFonts w:ascii="Times New Roman" w:hAnsi="Times New Roman" w:cs="Times New Roman"/>
          <w:b/>
          <w:bCs/>
          <w:sz w:val="24"/>
          <w:szCs w:val="24"/>
          <w:shd w:val="clear" w:color="auto" w:fill="FFFFFF"/>
        </w:rPr>
        <w:t>Сфера духовной культуры</w:t>
      </w:r>
    </w:p>
    <w:p w:rsidR="008E30CE" w:rsidRPr="0005750D" w:rsidRDefault="008E30CE" w:rsidP="008E30CE">
      <w:pPr>
        <w:shd w:val="clear" w:color="auto" w:fill="FFFFFF"/>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Выпускник научится:</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описывать явления духовной культуры;</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объяснять причины возрастания роли науки в современном мире;</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оценивать роль образования в современном обществе;</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различать уровни общего образования в России;</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описывать духовные ценности российского народа и выражать собственное отношение к ним;</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объяснять необходимость непрерывного образования в современных условиях;</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раскрывать роль религии в современном обществе;</w:t>
      </w:r>
    </w:p>
    <w:p w:rsidR="008E30CE" w:rsidRPr="0005750D" w:rsidRDefault="008E30CE" w:rsidP="008E30CE">
      <w:pPr>
        <w:numPr>
          <w:ilvl w:val="0"/>
          <w:numId w:val="6"/>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особенности искусства как формы духовной культуры.</w:t>
      </w:r>
    </w:p>
    <w:p w:rsidR="008E30CE" w:rsidRPr="0005750D" w:rsidRDefault="008E30CE" w:rsidP="008E30CE">
      <w:pPr>
        <w:shd w:val="clear" w:color="auto" w:fill="FFFFFF"/>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Выпускник получит возможность научиться:</w:t>
      </w:r>
    </w:p>
    <w:p w:rsidR="008E30CE" w:rsidRPr="0005750D" w:rsidRDefault="008E30CE" w:rsidP="008E30CE">
      <w:pPr>
        <w:numPr>
          <w:ilvl w:val="0"/>
          <w:numId w:val="7"/>
        </w:numPr>
        <w:shd w:val="clear" w:color="auto" w:fill="FFFFFF"/>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описывать процессы создания, сохранения, трансляции и усвоения достижений культуры;</w:t>
      </w:r>
    </w:p>
    <w:p w:rsidR="008E30CE" w:rsidRPr="0005750D" w:rsidRDefault="008E30CE" w:rsidP="008E30CE">
      <w:pPr>
        <w:numPr>
          <w:ilvl w:val="0"/>
          <w:numId w:val="7"/>
        </w:numPr>
        <w:shd w:val="clear" w:color="auto" w:fill="FFFFFF"/>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8E30CE" w:rsidRPr="0005750D" w:rsidRDefault="008E30CE" w:rsidP="008E30CE">
      <w:pPr>
        <w:numPr>
          <w:ilvl w:val="0"/>
          <w:numId w:val="7"/>
        </w:numPr>
        <w:shd w:val="clear" w:color="auto" w:fill="FFFFFF"/>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8E30CE" w:rsidRPr="0005750D" w:rsidRDefault="008E30CE" w:rsidP="008E30CE">
      <w:pPr>
        <w:spacing w:after="0" w:line="240" w:lineRule="auto"/>
        <w:ind w:right="-1" w:firstLine="709"/>
        <w:jc w:val="both"/>
        <w:rPr>
          <w:rFonts w:ascii="Times New Roman" w:hAnsi="Times New Roman" w:cs="Times New Roman"/>
          <w:b/>
          <w:bCs/>
          <w:sz w:val="24"/>
          <w:szCs w:val="24"/>
          <w:shd w:val="clear" w:color="auto" w:fill="FFFFFF"/>
        </w:rPr>
      </w:pPr>
      <w:r w:rsidRPr="0005750D">
        <w:rPr>
          <w:rFonts w:ascii="Times New Roman" w:hAnsi="Times New Roman" w:cs="Times New Roman"/>
          <w:b/>
          <w:bCs/>
          <w:sz w:val="24"/>
          <w:szCs w:val="24"/>
          <w:shd w:val="clear" w:color="auto" w:fill="FFFFFF"/>
        </w:rPr>
        <w:t>Социальная сфера</w:t>
      </w:r>
    </w:p>
    <w:p w:rsidR="008E30CE" w:rsidRPr="0005750D" w:rsidRDefault="008E30CE" w:rsidP="008E30CE">
      <w:pPr>
        <w:tabs>
          <w:tab w:val="left" w:pos="1027"/>
        </w:tabs>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Выпускник научится:</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объяснять взаимодействие социальных общностей и групп;</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ведущие направления социальной политики Российского государства;</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выделять параметры, определяющие социальный статус личности;</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приводить примеры предписанных и достигаемых статусов;</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описывать основные социальные роли подростка;</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конкретизировать примерами процесс социальной мобильности;</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межнациональные отношения в современном мире;</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 xml:space="preserve">объяснять причины межнациональных конфликтов и основные пути их разрешения; </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раскрывать на конкретных примерах основные функции семьи в обществе;</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 xml:space="preserve">раскрывать основные роли членов семьи; </w:t>
      </w:r>
    </w:p>
    <w:p w:rsidR="008E30CE" w:rsidRPr="0005750D" w:rsidRDefault="008E30CE" w:rsidP="008E30CE">
      <w:pPr>
        <w:numPr>
          <w:ilvl w:val="0"/>
          <w:numId w:val="8"/>
        </w:numPr>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8E30CE" w:rsidRPr="0005750D" w:rsidRDefault="008E30CE" w:rsidP="008E30CE">
      <w:pPr>
        <w:numPr>
          <w:ilvl w:val="0"/>
          <w:numId w:val="8"/>
        </w:numPr>
        <w:tabs>
          <w:tab w:val="left" w:pos="1027"/>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E30CE" w:rsidRPr="0005750D" w:rsidRDefault="008E30CE" w:rsidP="008E30CE">
      <w:pPr>
        <w:tabs>
          <w:tab w:val="left" w:pos="1027"/>
        </w:tabs>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Выпускник получит возможность научиться:</w:t>
      </w:r>
    </w:p>
    <w:p w:rsidR="008E30CE" w:rsidRPr="0005750D" w:rsidRDefault="008E30CE" w:rsidP="008E30CE">
      <w:pPr>
        <w:numPr>
          <w:ilvl w:val="0"/>
          <w:numId w:val="9"/>
        </w:numPr>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раскрывать понятия «равенство» и «социальная справедливость» с позиций историзма;</w:t>
      </w:r>
    </w:p>
    <w:p w:rsidR="008E30CE" w:rsidRPr="0005750D" w:rsidRDefault="008E30CE" w:rsidP="008E30CE">
      <w:pPr>
        <w:numPr>
          <w:ilvl w:val="0"/>
          <w:numId w:val="9"/>
        </w:numPr>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выражать и обосновывать собственную позицию по актуальным проблемам молодежи;</w:t>
      </w:r>
    </w:p>
    <w:p w:rsidR="008E30CE" w:rsidRPr="0005750D" w:rsidRDefault="008E30CE" w:rsidP="008E30CE">
      <w:pPr>
        <w:numPr>
          <w:ilvl w:val="0"/>
          <w:numId w:val="9"/>
        </w:numPr>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E30CE" w:rsidRPr="0005750D" w:rsidRDefault="008E30CE" w:rsidP="008E30CE">
      <w:pPr>
        <w:numPr>
          <w:ilvl w:val="0"/>
          <w:numId w:val="9"/>
        </w:numPr>
        <w:shd w:val="clear" w:color="auto" w:fill="FFFFFF"/>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E30CE" w:rsidRPr="0005750D" w:rsidRDefault="008E30CE" w:rsidP="008E30CE">
      <w:pPr>
        <w:numPr>
          <w:ilvl w:val="0"/>
          <w:numId w:val="9"/>
        </w:numPr>
        <w:shd w:val="clear" w:color="auto" w:fill="FFFFFF"/>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8E30CE" w:rsidRPr="0005750D" w:rsidRDefault="008E30CE" w:rsidP="008E30CE">
      <w:pPr>
        <w:numPr>
          <w:ilvl w:val="0"/>
          <w:numId w:val="9"/>
        </w:numPr>
        <w:tabs>
          <w:tab w:val="left" w:pos="1027"/>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p>
    <w:p w:rsidR="008E30CE" w:rsidRPr="0005750D" w:rsidRDefault="008E30CE" w:rsidP="008E30CE">
      <w:pPr>
        <w:tabs>
          <w:tab w:val="left" w:pos="1027"/>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Политическая сфера жизни общества</w:t>
      </w:r>
    </w:p>
    <w:p w:rsidR="008E30CE" w:rsidRPr="00A21AF5" w:rsidRDefault="008E30CE" w:rsidP="008E30CE">
      <w:pPr>
        <w:tabs>
          <w:tab w:val="left" w:pos="1027"/>
        </w:tabs>
        <w:spacing w:after="0" w:line="240" w:lineRule="auto"/>
        <w:ind w:right="-1" w:firstLine="709"/>
        <w:jc w:val="both"/>
        <w:rPr>
          <w:rFonts w:ascii="Times New Roman" w:hAnsi="Times New Roman" w:cs="Times New Roman"/>
          <w:b/>
          <w:sz w:val="24"/>
          <w:szCs w:val="24"/>
        </w:rPr>
      </w:pPr>
      <w:r w:rsidRPr="00A21AF5">
        <w:rPr>
          <w:rFonts w:ascii="Times New Roman" w:hAnsi="Times New Roman" w:cs="Times New Roman"/>
          <w:b/>
          <w:sz w:val="24"/>
          <w:szCs w:val="24"/>
        </w:rPr>
        <w:t>Выпускник научится:</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объяснять роль политики в жизни общества;</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различать и сравнивать различные формы правления, иллюстрировать их примерами;</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давать характеристику формам государственно-территориального устройства;</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различать различные типы политических режимов, раскрывать их основные признаки;</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раскрывать на конкретных примерах основные черты и принципы демократии;</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называть признаки политической партии, раскрывать их на конкретных примерах;</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различные формы участия граждан в политической жизни.</w:t>
      </w:r>
    </w:p>
    <w:p w:rsidR="008E30CE" w:rsidRPr="0005750D" w:rsidRDefault="008E30CE" w:rsidP="008E30CE">
      <w:pPr>
        <w:tabs>
          <w:tab w:val="left" w:pos="1027"/>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 xml:space="preserve">Выпускник получит возможность научиться: </w:t>
      </w:r>
    </w:p>
    <w:p w:rsidR="008E30CE" w:rsidRPr="0005750D" w:rsidRDefault="008E30CE" w:rsidP="008E30CE">
      <w:pPr>
        <w:numPr>
          <w:ilvl w:val="0"/>
          <w:numId w:val="10"/>
        </w:numPr>
        <w:tabs>
          <w:tab w:val="left" w:pos="1027"/>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8E30CE" w:rsidRPr="0005750D" w:rsidRDefault="008E30CE" w:rsidP="008E30CE">
      <w:pPr>
        <w:numPr>
          <w:ilvl w:val="0"/>
          <w:numId w:val="11"/>
        </w:numPr>
        <w:tabs>
          <w:tab w:val="left" w:pos="1027"/>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8E30CE" w:rsidRPr="0005750D" w:rsidRDefault="008E30CE" w:rsidP="008E30CE">
      <w:pPr>
        <w:tabs>
          <w:tab w:val="left" w:pos="1200"/>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bCs/>
          <w:sz w:val="24"/>
          <w:szCs w:val="24"/>
          <w:shd w:val="clear" w:color="auto" w:fill="FFFFFF"/>
        </w:rPr>
        <w:t>Гражданин и государство</w:t>
      </w:r>
    </w:p>
    <w:p w:rsidR="008E30CE" w:rsidRPr="00A21AF5" w:rsidRDefault="008E30CE" w:rsidP="008E30CE">
      <w:pPr>
        <w:tabs>
          <w:tab w:val="left" w:pos="1200"/>
        </w:tabs>
        <w:spacing w:after="0" w:line="240" w:lineRule="auto"/>
        <w:ind w:right="-1" w:firstLine="709"/>
        <w:jc w:val="both"/>
        <w:rPr>
          <w:rFonts w:ascii="Times New Roman" w:hAnsi="Times New Roman" w:cs="Times New Roman"/>
          <w:b/>
          <w:bCs/>
          <w:sz w:val="24"/>
          <w:szCs w:val="24"/>
          <w:shd w:val="clear" w:color="auto" w:fill="FFFFFF"/>
        </w:rPr>
      </w:pPr>
      <w:r w:rsidRPr="00A21AF5">
        <w:rPr>
          <w:rFonts w:ascii="Times New Roman" w:hAnsi="Times New Roman" w:cs="Times New Roman"/>
          <w:b/>
          <w:bCs/>
          <w:sz w:val="24"/>
          <w:szCs w:val="24"/>
          <w:shd w:val="clear" w:color="auto" w:fill="FFFFFF"/>
        </w:rPr>
        <w:t>Выпускник научится:</w:t>
      </w:r>
    </w:p>
    <w:p w:rsidR="008E30CE" w:rsidRPr="0005750D" w:rsidRDefault="008E30CE" w:rsidP="008E30CE">
      <w:pPr>
        <w:numPr>
          <w:ilvl w:val="0"/>
          <w:numId w:val="12"/>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E30CE" w:rsidRPr="0005750D" w:rsidRDefault="008E30CE" w:rsidP="008E30CE">
      <w:pPr>
        <w:numPr>
          <w:ilvl w:val="0"/>
          <w:numId w:val="12"/>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объяснять порядок формирования органов государственной власти РФ;</w:t>
      </w:r>
    </w:p>
    <w:p w:rsidR="008E30CE" w:rsidRPr="0005750D" w:rsidRDefault="008E30CE" w:rsidP="008E30CE">
      <w:pPr>
        <w:numPr>
          <w:ilvl w:val="0"/>
          <w:numId w:val="12"/>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раскрывать достижения российского народа;</w:t>
      </w:r>
    </w:p>
    <w:p w:rsidR="008E30CE" w:rsidRPr="0005750D" w:rsidRDefault="008E30CE" w:rsidP="008E30CE">
      <w:pPr>
        <w:numPr>
          <w:ilvl w:val="0"/>
          <w:numId w:val="12"/>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объяснять и конкретизировать примерами смысл понятия «гражданство»;</w:t>
      </w:r>
    </w:p>
    <w:p w:rsidR="008E30CE" w:rsidRPr="0005750D" w:rsidRDefault="008E30CE" w:rsidP="008E30CE">
      <w:pPr>
        <w:numPr>
          <w:ilvl w:val="0"/>
          <w:numId w:val="17"/>
        </w:numPr>
        <w:shd w:val="clear" w:color="auto" w:fill="FFFFFF"/>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8E30CE" w:rsidRPr="0005750D" w:rsidRDefault="008E30CE" w:rsidP="008E30CE">
      <w:pPr>
        <w:numPr>
          <w:ilvl w:val="0"/>
          <w:numId w:val="12"/>
        </w:numPr>
        <w:shd w:val="clear" w:color="auto" w:fill="FFFFFF"/>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осознавать значение патриотической позиции в укреплении нашего государства;</w:t>
      </w:r>
    </w:p>
    <w:p w:rsidR="008E30CE" w:rsidRPr="0005750D" w:rsidRDefault="008E30CE" w:rsidP="008E30CE">
      <w:pPr>
        <w:numPr>
          <w:ilvl w:val="0"/>
          <w:numId w:val="12"/>
        </w:numPr>
        <w:tabs>
          <w:tab w:val="left" w:pos="993"/>
        </w:tabs>
        <w:spacing w:after="0" w:line="240" w:lineRule="auto"/>
        <w:ind w:left="0"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характеризовать конституционные обязанности гражданина.</w:t>
      </w:r>
    </w:p>
    <w:p w:rsidR="008E30CE" w:rsidRPr="0005750D" w:rsidRDefault="008E30CE" w:rsidP="008E30CE">
      <w:pPr>
        <w:tabs>
          <w:tab w:val="left" w:pos="1200"/>
        </w:tabs>
        <w:spacing w:after="0" w:line="240" w:lineRule="auto"/>
        <w:ind w:right="-1" w:firstLine="709"/>
        <w:jc w:val="both"/>
        <w:rPr>
          <w:rFonts w:ascii="Times New Roman" w:hAnsi="Times New Roman" w:cs="Times New Roman"/>
          <w:bCs/>
          <w:sz w:val="24"/>
          <w:szCs w:val="24"/>
          <w:shd w:val="clear" w:color="auto" w:fill="FFFFFF"/>
        </w:rPr>
      </w:pPr>
      <w:r w:rsidRPr="0005750D">
        <w:rPr>
          <w:rFonts w:ascii="Times New Roman" w:hAnsi="Times New Roman" w:cs="Times New Roman"/>
          <w:bCs/>
          <w:sz w:val="24"/>
          <w:szCs w:val="24"/>
          <w:shd w:val="clear" w:color="auto" w:fill="FFFFFF"/>
        </w:rPr>
        <w:t>Выпускник получит возможность научиться:</w:t>
      </w:r>
    </w:p>
    <w:p w:rsidR="008E30CE" w:rsidRPr="0005750D" w:rsidRDefault="008E30CE" w:rsidP="008E30CE">
      <w:pPr>
        <w:numPr>
          <w:ilvl w:val="0"/>
          <w:numId w:val="17"/>
        </w:numPr>
        <w:shd w:val="clear" w:color="auto" w:fill="FFFFFF"/>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8E30CE" w:rsidRPr="0005750D" w:rsidRDefault="008E30CE" w:rsidP="008E30CE">
      <w:pPr>
        <w:numPr>
          <w:ilvl w:val="0"/>
          <w:numId w:val="17"/>
        </w:numPr>
        <w:tabs>
          <w:tab w:val="left" w:pos="993"/>
        </w:tabs>
        <w:spacing w:after="0" w:line="240" w:lineRule="auto"/>
        <w:ind w:left="0" w:right="-1" w:firstLine="709"/>
        <w:jc w:val="both"/>
        <w:rPr>
          <w:rFonts w:ascii="Times New Roman" w:hAnsi="Times New Roman" w:cs="Times New Roman"/>
          <w:bCs/>
          <w:i/>
          <w:sz w:val="24"/>
          <w:szCs w:val="24"/>
          <w:shd w:val="clear" w:color="auto" w:fill="FFFFFF"/>
        </w:rPr>
      </w:pPr>
      <w:r w:rsidRPr="0005750D">
        <w:rPr>
          <w:rFonts w:ascii="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p>
    <w:p w:rsidR="008E30CE" w:rsidRPr="0005750D" w:rsidRDefault="008E30CE" w:rsidP="008E30CE">
      <w:pPr>
        <w:tabs>
          <w:tab w:val="left" w:pos="994"/>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bCs/>
          <w:sz w:val="24"/>
          <w:szCs w:val="24"/>
          <w:shd w:val="clear" w:color="auto" w:fill="FFFFFF"/>
        </w:rPr>
        <w:t>Основы российского законодательства</w:t>
      </w:r>
    </w:p>
    <w:p w:rsidR="008E30CE" w:rsidRPr="0005750D" w:rsidRDefault="008E30CE" w:rsidP="008E30CE">
      <w:pPr>
        <w:tabs>
          <w:tab w:val="left" w:pos="994"/>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научится:</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систему российского законодательства;</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раскрывать особенности гражданской дееспособности несовершеннолетних;</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гражданские правоотношения;</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раскрывать смысл права на труд;</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объяснять роль трудового договора;</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разъяснять на примерах особенности положения несовершеннолетних в трудовых отношениях;</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права и обязанности супругов, родителей, детей;</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особенности уголовного права и уголовных правоотношений;</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конкретизировать примерами виды преступлений и наказания за них;</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специфику уголовной ответственности несовершеннолетних;</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раскрывать связь права на образование и обязанности получить образование;</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lastRenderedPageBreak/>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8E30CE" w:rsidRPr="0005750D" w:rsidRDefault="008E30CE" w:rsidP="008E30CE">
      <w:pPr>
        <w:numPr>
          <w:ilvl w:val="0"/>
          <w:numId w:val="13"/>
        </w:numPr>
        <w:tabs>
          <w:tab w:val="left" w:pos="994"/>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5750D">
        <w:rPr>
          <w:rFonts w:ascii="Times New Roman" w:hAnsi="Times New Roman" w:cs="Times New Roman"/>
          <w:sz w:val="24"/>
          <w:szCs w:val="24"/>
        </w:rPr>
        <w:t>.</w:t>
      </w:r>
    </w:p>
    <w:p w:rsidR="008E30CE" w:rsidRPr="0005750D" w:rsidRDefault="008E30CE" w:rsidP="008E30CE">
      <w:pPr>
        <w:tabs>
          <w:tab w:val="left" w:pos="994"/>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получит возможность научиться:</w:t>
      </w:r>
    </w:p>
    <w:p w:rsidR="008E30CE" w:rsidRPr="0005750D" w:rsidRDefault="008E30CE" w:rsidP="008E30CE">
      <w:pPr>
        <w:numPr>
          <w:ilvl w:val="0"/>
          <w:numId w:val="14"/>
        </w:numPr>
        <w:tabs>
          <w:tab w:val="left" w:pos="994"/>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E30CE" w:rsidRPr="0005750D" w:rsidRDefault="008E30CE" w:rsidP="008E30CE">
      <w:pPr>
        <w:numPr>
          <w:ilvl w:val="0"/>
          <w:numId w:val="14"/>
        </w:numPr>
        <w:tabs>
          <w:tab w:val="left" w:pos="994"/>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8E30CE" w:rsidRPr="0005750D" w:rsidRDefault="008E30CE" w:rsidP="008E30CE">
      <w:pPr>
        <w:numPr>
          <w:ilvl w:val="0"/>
          <w:numId w:val="14"/>
        </w:numPr>
        <w:tabs>
          <w:tab w:val="left" w:pos="994"/>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осознанно содействовать защите правопорядка в обществе правовыми способами и средствами.</w:t>
      </w:r>
    </w:p>
    <w:p w:rsidR="008E30CE" w:rsidRPr="0005750D" w:rsidRDefault="008E30CE" w:rsidP="008E30CE">
      <w:pPr>
        <w:tabs>
          <w:tab w:val="left" w:pos="1267"/>
        </w:tabs>
        <w:spacing w:after="0" w:line="240" w:lineRule="auto"/>
        <w:ind w:right="-1" w:firstLine="709"/>
        <w:jc w:val="both"/>
        <w:rPr>
          <w:rFonts w:ascii="Times New Roman" w:hAnsi="Times New Roman" w:cs="Times New Roman"/>
          <w:b/>
          <w:sz w:val="24"/>
          <w:szCs w:val="24"/>
        </w:rPr>
      </w:pPr>
      <w:r w:rsidRPr="0005750D">
        <w:rPr>
          <w:rFonts w:ascii="Times New Roman" w:hAnsi="Times New Roman" w:cs="Times New Roman"/>
          <w:b/>
          <w:bCs/>
          <w:sz w:val="24"/>
          <w:szCs w:val="24"/>
          <w:shd w:val="clear" w:color="auto" w:fill="FFFFFF"/>
        </w:rPr>
        <w:t>Экономика</w:t>
      </w:r>
    </w:p>
    <w:p w:rsidR="008E30CE" w:rsidRPr="0005750D" w:rsidRDefault="008E30CE" w:rsidP="008E30CE">
      <w:pPr>
        <w:tabs>
          <w:tab w:val="left" w:pos="1267"/>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научится:</w:t>
      </w:r>
    </w:p>
    <w:p w:rsidR="008E30CE" w:rsidRPr="0005750D" w:rsidRDefault="008E30CE" w:rsidP="008E30CE">
      <w:pPr>
        <w:numPr>
          <w:ilvl w:val="0"/>
          <w:numId w:val="15"/>
        </w:numPr>
        <w:shd w:val="clear" w:color="auto" w:fill="FFFFFF"/>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объяснять проблему ограниченности экономических ресурсов;</w:t>
      </w:r>
    </w:p>
    <w:p w:rsidR="008E30CE" w:rsidRPr="0005750D" w:rsidRDefault="008E30CE" w:rsidP="008E30CE">
      <w:pPr>
        <w:numPr>
          <w:ilvl w:val="0"/>
          <w:numId w:val="15"/>
        </w:numPr>
        <w:shd w:val="clear" w:color="auto" w:fill="FFFFFF"/>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E30CE" w:rsidRPr="0005750D" w:rsidRDefault="008E30CE" w:rsidP="008E30CE">
      <w:pPr>
        <w:numPr>
          <w:ilvl w:val="0"/>
          <w:numId w:val="15"/>
        </w:numPr>
        <w:shd w:val="clear" w:color="auto" w:fill="FFFFFF"/>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раскрывать факторы, влияющие на производительность труда;</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называть и конкретизировать примерами виды налогов;</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характеризовать функции денег и их роль в экономике;</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раскрывать социально-экономическую роль и функции предпринимательства;</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E30CE" w:rsidRPr="0005750D" w:rsidRDefault="008E30CE" w:rsidP="008E30CE">
      <w:pPr>
        <w:numPr>
          <w:ilvl w:val="0"/>
          <w:numId w:val="15"/>
        </w:numPr>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E30CE" w:rsidRPr="0005750D" w:rsidRDefault="008E30CE" w:rsidP="008E30CE">
      <w:pPr>
        <w:numPr>
          <w:ilvl w:val="0"/>
          <w:numId w:val="15"/>
        </w:numPr>
        <w:shd w:val="clear" w:color="auto" w:fill="FFFFFF"/>
        <w:tabs>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раскрывать рациональное поведение субъектов экономической деятельности;</w:t>
      </w:r>
    </w:p>
    <w:p w:rsidR="008E30CE" w:rsidRPr="0005750D" w:rsidRDefault="008E30CE" w:rsidP="008E30CE">
      <w:pPr>
        <w:numPr>
          <w:ilvl w:val="0"/>
          <w:numId w:val="15"/>
        </w:numPr>
        <w:shd w:val="clear" w:color="auto" w:fill="FFFFFF"/>
        <w:tabs>
          <w:tab w:val="left" w:pos="993"/>
        </w:tabs>
        <w:spacing w:after="0" w:line="240" w:lineRule="auto"/>
        <w:ind w:left="0" w:right="-1" w:firstLine="709"/>
        <w:jc w:val="both"/>
        <w:rPr>
          <w:rFonts w:ascii="Times New Roman" w:hAnsi="Times New Roman" w:cs="Times New Roman"/>
          <w:sz w:val="24"/>
          <w:szCs w:val="24"/>
        </w:rPr>
      </w:pPr>
      <w:r w:rsidRPr="0005750D">
        <w:rPr>
          <w:rFonts w:ascii="Times New Roman" w:hAnsi="Times New Roman" w:cs="Times New Roman"/>
          <w:sz w:val="24"/>
          <w:szCs w:val="24"/>
        </w:rPr>
        <w:t>характеризовать экономику семьи; анализировать структуру семейного бюджета;</w:t>
      </w:r>
    </w:p>
    <w:p w:rsidR="008E30CE" w:rsidRPr="0005750D" w:rsidRDefault="008E30CE" w:rsidP="008E30CE">
      <w:pPr>
        <w:numPr>
          <w:ilvl w:val="0"/>
          <w:numId w:val="16"/>
        </w:numPr>
        <w:shd w:val="clear" w:color="auto" w:fill="FFFFFF"/>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8E30CE" w:rsidRPr="0005750D" w:rsidRDefault="008E30CE" w:rsidP="008E30CE">
      <w:pPr>
        <w:numPr>
          <w:ilvl w:val="0"/>
          <w:numId w:val="16"/>
        </w:numPr>
        <w:shd w:val="clear" w:color="auto" w:fill="FFFFFF"/>
        <w:tabs>
          <w:tab w:val="left" w:pos="993"/>
        </w:tabs>
        <w:spacing w:after="0" w:line="240" w:lineRule="auto"/>
        <w:ind w:left="0" w:right="-1" w:firstLine="709"/>
        <w:jc w:val="both"/>
        <w:rPr>
          <w:rFonts w:ascii="Times New Roman" w:hAnsi="Times New Roman" w:cs="Times New Roman"/>
          <w:bCs/>
          <w:sz w:val="24"/>
          <w:szCs w:val="24"/>
        </w:rPr>
      </w:pPr>
      <w:r w:rsidRPr="0005750D">
        <w:rPr>
          <w:rFonts w:ascii="Times New Roman" w:hAnsi="Times New Roman" w:cs="Times New Roman"/>
          <w:bCs/>
          <w:sz w:val="24"/>
          <w:szCs w:val="24"/>
        </w:rPr>
        <w:t>обосновывать связь профессионализма и жизненного успеха.</w:t>
      </w:r>
    </w:p>
    <w:p w:rsidR="008E30CE" w:rsidRPr="0005750D" w:rsidRDefault="008E30CE" w:rsidP="008E30CE">
      <w:pPr>
        <w:tabs>
          <w:tab w:val="left" w:pos="1267"/>
        </w:tabs>
        <w:spacing w:after="0" w:line="240" w:lineRule="auto"/>
        <w:ind w:right="-1" w:firstLine="709"/>
        <w:jc w:val="both"/>
        <w:rPr>
          <w:rFonts w:ascii="Times New Roman" w:hAnsi="Times New Roman" w:cs="Times New Roman"/>
          <w:sz w:val="24"/>
          <w:szCs w:val="24"/>
        </w:rPr>
      </w:pPr>
      <w:r w:rsidRPr="0005750D">
        <w:rPr>
          <w:rFonts w:ascii="Times New Roman" w:hAnsi="Times New Roman" w:cs="Times New Roman"/>
          <w:sz w:val="24"/>
          <w:szCs w:val="24"/>
        </w:rPr>
        <w:t>Выпускник получит возможность научиться:</w:t>
      </w:r>
    </w:p>
    <w:p w:rsidR="008E30CE" w:rsidRPr="0005750D" w:rsidRDefault="008E30CE" w:rsidP="008E30CE">
      <w:pPr>
        <w:numPr>
          <w:ilvl w:val="0"/>
          <w:numId w:val="16"/>
        </w:numPr>
        <w:tabs>
          <w:tab w:val="left" w:pos="993"/>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8E30CE" w:rsidRPr="0005750D" w:rsidRDefault="008E30CE" w:rsidP="008E30CE">
      <w:pPr>
        <w:numPr>
          <w:ilvl w:val="0"/>
          <w:numId w:val="16"/>
        </w:numPr>
        <w:shd w:val="clear" w:color="auto" w:fill="FFFFFF"/>
        <w:tabs>
          <w:tab w:val="left" w:pos="993"/>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выполнять практические задания, основанные на ситуациях, связанных с описанием состояния российской экономики;</w:t>
      </w:r>
    </w:p>
    <w:p w:rsidR="008E30CE" w:rsidRPr="0005750D" w:rsidRDefault="008E30CE" w:rsidP="008E30CE">
      <w:pPr>
        <w:numPr>
          <w:ilvl w:val="0"/>
          <w:numId w:val="16"/>
        </w:numPr>
        <w:tabs>
          <w:tab w:val="left" w:pos="993"/>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анализировать и оценивать с позиций экономических знаний сложившиеся практики и модели поведения потребителя;</w:t>
      </w:r>
    </w:p>
    <w:p w:rsidR="008E30CE" w:rsidRPr="0005750D" w:rsidRDefault="008E30CE" w:rsidP="008E30CE">
      <w:pPr>
        <w:numPr>
          <w:ilvl w:val="0"/>
          <w:numId w:val="16"/>
        </w:numPr>
        <w:tabs>
          <w:tab w:val="left" w:pos="993"/>
        </w:tabs>
        <w:spacing w:after="0" w:line="240" w:lineRule="auto"/>
        <w:ind w:left="0" w:right="-1" w:firstLine="709"/>
        <w:jc w:val="both"/>
        <w:rPr>
          <w:rFonts w:ascii="Times New Roman" w:hAnsi="Times New Roman" w:cs="Times New Roman"/>
          <w:bCs/>
          <w:i/>
          <w:sz w:val="24"/>
          <w:szCs w:val="24"/>
        </w:rPr>
      </w:pPr>
      <w:r w:rsidRPr="0005750D">
        <w:rPr>
          <w:rFonts w:ascii="Times New Roman" w:hAnsi="Times New Roman" w:cs="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8E30CE" w:rsidRPr="0005750D" w:rsidRDefault="008E30CE" w:rsidP="008E30CE">
      <w:pPr>
        <w:numPr>
          <w:ilvl w:val="0"/>
          <w:numId w:val="16"/>
        </w:numPr>
        <w:shd w:val="clear" w:color="auto" w:fill="FFFFFF"/>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lastRenderedPageBreak/>
        <w:t>грамотно применять полученные знания для определения экономически рационального поведения и порядка действий в конкретных ситуациях;</w:t>
      </w:r>
    </w:p>
    <w:p w:rsidR="008E30CE" w:rsidRDefault="008E30CE" w:rsidP="008E30CE">
      <w:pPr>
        <w:numPr>
          <w:ilvl w:val="0"/>
          <w:numId w:val="16"/>
        </w:numPr>
        <w:tabs>
          <w:tab w:val="left" w:pos="993"/>
        </w:tabs>
        <w:spacing w:after="0" w:line="240" w:lineRule="auto"/>
        <w:ind w:left="0" w:right="-1" w:firstLine="709"/>
        <w:jc w:val="both"/>
        <w:rPr>
          <w:rFonts w:ascii="Times New Roman" w:hAnsi="Times New Roman" w:cs="Times New Roman"/>
          <w:i/>
          <w:sz w:val="24"/>
          <w:szCs w:val="24"/>
        </w:rPr>
      </w:pPr>
      <w:r w:rsidRPr="0005750D">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8E30CE" w:rsidRDefault="008E30CE" w:rsidP="008E30CE">
      <w:pPr>
        <w:tabs>
          <w:tab w:val="left" w:pos="993"/>
        </w:tabs>
        <w:spacing w:after="0" w:line="240" w:lineRule="auto"/>
        <w:ind w:right="-1"/>
        <w:jc w:val="both"/>
        <w:rPr>
          <w:rFonts w:ascii="Times New Roman" w:hAnsi="Times New Roman" w:cs="Times New Roman"/>
          <w:i/>
          <w:sz w:val="24"/>
          <w:szCs w:val="24"/>
        </w:rPr>
      </w:pPr>
    </w:p>
    <w:p w:rsidR="008E30CE" w:rsidRPr="006311D1" w:rsidRDefault="008E30CE" w:rsidP="008E30CE">
      <w:pPr>
        <w:jc w:val="both"/>
        <w:rPr>
          <w:b/>
          <w:sz w:val="28"/>
          <w:szCs w:val="28"/>
        </w:rPr>
      </w:pPr>
    </w:p>
    <w:p w:rsidR="008E30CE" w:rsidRPr="00D90EBD" w:rsidRDefault="008E30CE" w:rsidP="00D90EBD">
      <w:pPr>
        <w:jc w:val="center"/>
        <w:rPr>
          <w:b/>
          <w:sz w:val="28"/>
          <w:szCs w:val="28"/>
        </w:rPr>
      </w:pPr>
      <w:r w:rsidRPr="001A7299">
        <w:rPr>
          <w:b/>
          <w:sz w:val="28"/>
          <w:szCs w:val="28"/>
        </w:rPr>
        <w:t>Тематич</w:t>
      </w:r>
      <w:r>
        <w:rPr>
          <w:b/>
          <w:sz w:val="28"/>
          <w:szCs w:val="28"/>
        </w:rPr>
        <w:t xml:space="preserve">еское </w:t>
      </w:r>
      <w:proofErr w:type="gramStart"/>
      <w:r>
        <w:rPr>
          <w:b/>
          <w:sz w:val="28"/>
          <w:szCs w:val="28"/>
        </w:rPr>
        <w:t xml:space="preserve">планирование </w:t>
      </w:r>
      <w:r w:rsidR="00D90EBD">
        <w:rPr>
          <w:b/>
          <w:sz w:val="28"/>
          <w:szCs w:val="28"/>
        </w:rPr>
        <w:t xml:space="preserve"> «</w:t>
      </w:r>
      <w:proofErr w:type="gramEnd"/>
      <w:r w:rsidR="00D90EBD">
        <w:rPr>
          <w:b/>
          <w:sz w:val="28"/>
          <w:szCs w:val="28"/>
        </w:rPr>
        <w:t>Обществознание» 6 класс</w:t>
      </w:r>
    </w:p>
    <w:tbl>
      <w:tblPr>
        <w:tblpPr w:leftFromText="180" w:rightFromText="180" w:vertAnchor="text" w:horzAnchor="margin" w:tblpY="146"/>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818"/>
        <w:gridCol w:w="1169"/>
        <w:gridCol w:w="1417"/>
        <w:gridCol w:w="1311"/>
        <w:gridCol w:w="1418"/>
        <w:gridCol w:w="1237"/>
        <w:gridCol w:w="1260"/>
      </w:tblGrid>
      <w:tr w:rsidR="00D90EBD" w:rsidRPr="00321BE7" w:rsidTr="00D90EBD">
        <w:trPr>
          <w:trHeight w:val="330"/>
        </w:trPr>
        <w:tc>
          <w:tcPr>
            <w:tcW w:w="558" w:type="dxa"/>
            <w:vMerge w:val="restart"/>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 п/п</w:t>
            </w:r>
          </w:p>
        </w:tc>
        <w:tc>
          <w:tcPr>
            <w:tcW w:w="1818" w:type="dxa"/>
            <w:vMerge w:val="restart"/>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Наименование разделов и тем</w:t>
            </w:r>
          </w:p>
        </w:tc>
        <w:tc>
          <w:tcPr>
            <w:tcW w:w="1169" w:type="dxa"/>
            <w:vMerge w:val="restart"/>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Максимальная нагрузка учащегося, ч.</w:t>
            </w:r>
          </w:p>
        </w:tc>
        <w:tc>
          <w:tcPr>
            <w:tcW w:w="6643" w:type="dxa"/>
            <w:gridSpan w:val="5"/>
            <w:tcBorders>
              <w:bottom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Из них</w:t>
            </w:r>
          </w:p>
        </w:tc>
      </w:tr>
      <w:tr w:rsidR="00D90EBD" w:rsidRPr="00321BE7" w:rsidTr="00D90EBD">
        <w:trPr>
          <w:trHeight w:val="480"/>
        </w:trPr>
        <w:tc>
          <w:tcPr>
            <w:tcW w:w="558" w:type="dxa"/>
            <w:vMerge/>
          </w:tcPr>
          <w:p w:rsidR="00D90EBD" w:rsidRPr="00321BE7" w:rsidRDefault="00D90EBD" w:rsidP="00D90EBD">
            <w:pPr>
              <w:spacing w:before="100" w:beforeAutospacing="1" w:after="100" w:afterAutospacing="1"/>
              <w:ind w:left="-80"/>
              <w:jc w:val="center"/>
              <w:outlineLvl w:val="2"/>
              <w:rPr>
                <w:rFonts w:eastAsia="Times New Roman"/>
                <w:b/>
                <w:bCs/>
              </w:rPr>
            </w:pPr>
          </w:p>
        </w:tc>
        <w:tc>
          <w:tcPr>
            <w:tcW w:w="1818" w:type="dxa"/>
            <w:vMerge/>
          </w:tcPr>
          <w:p w:rsidR="00D90EBD" w:rsidRPr="00321BE7" w:rsidRDefault="00D90EBD" w:rsidP="00D90EBD">
            <w:pPr>
              <w:spacing w:before="100" w:beforeAutospacing="1" w:after="100" w:afterAutospacing="1"/>
              <w:ind w:left="-80"/>
              <w:jc w:val="center"/>
              <w:outlineLvl w:val="2"/>
              <w:rPr>
                <w:rFonts w:eastAsia="Times New Roman"/>
                <w:b/>
                <w:bCs/>
              </w:rPr>
            </w:pPr>
          </w:p>
        </w:tc>
        <w:tc>
          <w:tcPr>
            <w:tcW w:w="1169" w:type="dxa"/>
            <w:vMerge/>
          </w:tcPr>
          <w:p w:rsidR="00D90EBD" w:rsidRPr="00321BE7" w:rsidRDefault="00D90EBD" w:rsidP="00D90EBD">
            <w:pPr>
              <w:spacing w:before="100" w:beforeAutospacing="1" w:after="100" w:afterAutospacing="1"/>
              <w:ind w:left="-80"/>
              <w:jc w:val="center"/>
              <w:outlineLvl w:val="2"/>
              <w:rPr>
                <w:rFonts w:eastAsia="Times New Roman"/>
                <w:b/>
                <w:bCs/>
              </w:rPr>
            </w:pPr>
          </w:p>
        </w:tc>
        <w:tc>
          <w:tcPr>
            <w:tcW w:w="1417" w:type="dxa"/>
            <w:tcBorders>
              <w:top w:val="single" w:sz="4" w:space="0" w:color="auto"/>
              <w:right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Теоретическое обучение, ч.</w:t>
            </w:r>
          </w:p>
        </w:tc>
        <w:tc>
          <w:tcPr>
            <w:tcW w:w="1311" w:type="dxa"/>
            <w:tcBorders>
              <w:top w:val="single" w:sz="4" w:space="0" w:color="auto"/>
              <w:left w:val="single" w:sz="4" w:space="0" w:color="auto"/>
              <w:right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Лабораторные и практические работы, ч.</w:t>
            </w:r>
          </w:p>
        </w:tc>
        <w:tc>
          <w:tcPr>
            <w:tcW w:w="1418" w:type="dxa"/>
            <w:tcBorders>
              <w:top w:val="single" w:sz="4" w:space="0" w:color="auto"/>
              <w:left w:val="single" w:sz="4" w:space="0" w:color="auto"/>
              <w:right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 xml:space="preserve">Контрольная работа, ч. </w:t>
            </w:r>
          </w:p>
        </w:tc>
        <w:tc>
          <w:tcPr>
            <w:tcW w:w="1237" w:type="dxa"/>
            <w:tcBorders>
              <w:top w:val="single" w:sz="4" w:space="0" w:color="auto"/>
              <w:left w:val="single" w:sz="4" w:space="0" w:color="auto"/>
              <w:right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 xml:space="preserve">Экскурсии, ч. </w:t>
            </w:r>
          </w:p>
        </w:tc>
        <w:tc>
          <w:tcPr>
            <w:tcW w:w="1260" w:type="dxa"/>
            <w:tcBorders>
              <w:top w:val="single" w:sz="4" w:space="0" w:color="auto"/>
              <w:left w:val="single" w:sz="4" w:space="0" w:color="auto"/>
            </w:tcBorders>
          </w:tcPr>
          <w:p w:rsidR="00D90EBD" w:rsidRPr="00321BE7" w:rsidRDefault="00D90EBD" w:rsidP="00D90EBD">
            <w:pPr>
              <w:spacing w:before="100" w:beforeAutospacing="1" w:after="100" w:afterAutospacing="1"/>
              <w:ind w:left="-80"/>
              <w:jc w:val="center"/>
              <w:outlineLvl w:val="2"/>
              <w:rPr>
                <w:rFonts w:eastAsia="Times New Roman"/>
                <w:b/>
                <w:bCs/>
              </w:rPr>
            </w:pPr>
            <w:r w:rsidRPr="00321BE7">
              <w:rPr>
                <w:rFonts w:eastAsia="Times New Roman"/>
                <w:b/>
                <w:bCs/>
              </w:rPr>
              <w:t xml:space="preserve">Самостоятельная работа, ч. </w:t>
            </w:r>
          </w:p>
        </w:tc>
      </w:tr>
      <w:tr w:rsidR="00D90EBD" w:rsidRPr="00321BE7" w:rsidTr="00D90EBD">
        <w:tc>
          <w:tcPr>
            <w:tcW w:w="558" w:type="dxa"/>
            <w:vAlign w:val="center"/>
          </w:tcPr>
          <w:p w:rsidR="00D90EBD" w:rsidRPr="00AC0694" w:rsidRDefault="00D90EBD" w:rsidP="00D90EBD">
            <w:pPr>
              <w:ind w:left="-80"/>
              <w:jc w:val="center"/>
              <w:rPr>
                <w:rFonts w:eastAsia="Times New Roman"/>
                <w:b/>
              </w:rPr>
            </w:pPr>
            <w:r>
              <w:rPr>
                <w:rFonts w:eastAsia="Times New Roman"/>
                <w:b/>
              </w:rPr>
              <w:t>1</w:t>
            </w:r>
            <w:r w:rsidRPr="00AC0694">
              <w:rPr>
                <w:rFonts w:eastAsia="Times New Roman"/>
                <w:b/>
              </w:rPr>
              <w:t>.</w:t>
            </w:r>
          </w:p>
        </w:tc>
        <w:tc>
          <w:tcPr>
            <w:tcW w:w="1818" w:type="dxa"/>
            <w:vAlign w:val="center"/>
          </w:tcPr>
          <w:p w:rsidR="00D90EBD" w:rsidRPr="00AC0694" w:rsidRDefault="00D90EBD" w:rsidP="00D90EBD">
            <w:pPr>
              <w:ind w:left="-80"/>
              <w:rPr>
                <w:rFonts w:eastAsia="Times New Roman"/>
                <w:b/>
              </w:rPr>
            </w:pPr>
            <w:r w:rsidRPr="00AC0694">
              <w:rPr>
                <w:b/>
              </w:rPr>
              <w:t>Человек</w:t>
            </w:r>
            <w:r>
              <w:rPr>
                <w:b/>
              </w:rPr>
              <w:t xml:space="preserve"> в социальном измерении</w:t>
            </w:r>
            <w:r w:rsidRPr="00AC0694">
              <w:rPr>
                <w:b/>
              </w:rPr>
              <w:t xml:space="preserve">. </w:t>
            </w:r>
          </w:p>
        </w:tc>
        <w:tc>
          <w:tcPr>
            <w:tcW w:w="1169" w:type="dxa"/>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14</w:t>
            </w:r>
          </w:p>
        </w:tc>
        <w:tc>
          <w:tcPr>
            <w:tcW w:w="1417" w:type="dxa"/>
            <w:tcBorders>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11</w:t>
            </w:r>
          </w:p>
        </w:tc>
        <w:tc>
          <w:tcPr>
            <w:tcW w:w="1311" w:type="dxa"/>
            <w:tcBorders>
              <w:left w:val="single" w:sz="4" w:space="0" w:color="auto"/>
              <w:right w:val="single" w:sz="4" w:space="0" w:color="auto"/>
            </w:tcBorders>
          </w:tcPr>
          <w:p w:rsidR="00D90EBD" w:rsidRPr="00AE461F" w:rsidRDefault="00D90EBD" w:rsidP="00D90EBD">
            <w:pPr>
              <w:spacing w:before="100" w:beforeAutospacing="1" w:after="100" w:afterAutospacing="1"/>
              <w:jc w:val="center"/>
              <w:outlineLvl w:val="2"/>
              <w:rPr>
                <w:rFonts w:eastAsia="Times New Roman"/>
                <w:bCs/>
              </w:rPr>
            </w:pPr>
            <w:r>
              <w:rPr>
                <w:rFonts w:eastAsia="Times New Roman"/>
                <w:bCs/>
              </w:rPr>
              <w:t>2</w:t>
            </w:r>
          </w:p>
        </w:tc>
        <w:tc>
          <w:tcPr>
            <w:tcW w:w="1418"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sidRPr="00AE461F">
              <w:rPr>
                <w:rFonts w:eastAsia="Times New Roman"/>
                <w:bCs/>
              </w:rPr>
              <w:t>1</w:t>
            </w:r>
          </w:p>
        </w:tc>
        <w:tc>
          <w:tcPr>
            <w:tcW w:w="1237"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w:t>
            </w:r>
          </w:p>
        </w:tc>
        <w:tc>
          <w:tcPr>
            <w:tcW w:w="1260" w:type="dxa"/>
            <w:tcBorders>
              <w:lef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r>
      <w:tr w:rsidR="00D90EBD" w:rsidRPr="00321BE7" w:rsidTr="00D90EBD">
        <w:tc>
          <w:tcPr>
            <w:tcW w:w="558" w:type="dxa"/>
            <w:vAlign w:val="center"/>
          </w:tcPr>
          <w:p w:rsidR="00D90EBD" w:rsidRPr="00AC0694" w:rsidRDefault="00D90EBD" w:rsidP="00D90EBD">
            <w:pPr>
              <w:ind w:left="-80"/>
              <w:jc w:val="center"/>
              <w:rPr>
                <w:rFonts w:eastAsia="Times New Roman"/>
                <w:b/>
              </w:rPr>
            </w:pPr>
            <w:r w:rsidRPr="00AC0694">
              <w:rPr>
                <w:rFonts w:eastAsia="Times New Roman"/>
                <w:b/>
              </w:rPr>
              <w:t>2.</w:t>
            </w:r>
          </w:p>
        </w:tc>
        <w:tc>
          <w:tcPr>
            <w:tcW w:w="1818" w:type="dxa"/>
            <w:vAlign w:val="center"/>
          </w:tcPr>
          <w:p w:rsidR="00D90EBD" w:rsidRPr="00AC0694" w:rsidRDefault="00D90EBD" w:rsidP="00D90EBD">
            <w:pPr>
              <w:ind w:left="-80"/>
              <w:rPr>
                <w:rFonts w:eastAsia="Times New Roman"/>
                <w:b/>
              </w:rPr>
            </w:pPr>
            <w:r w:rsidRPr="00A80F47">
              <w:rPr>
                <w:b/>
              </w:rPr>
              <w:t>Человек среди людей</w:t>
            </w:r>
          </w:p>
        </w:tc>
        <w:tc>
          <w:tcPr>
            <w:tcW w:w="1169" w:type="dxa"/>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12</w:t>
            </w:r>
          </w:p>
        </w:tc>
        <w:tc>
          <w:tcPr>
            <w:tcW w:w="1417" w:type="dxa"/>
            <w:tcBorders>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8</w:t>
            </w:r>
          </w:p>
        </w:tc>
        <w:tc>
          <w:tcPr>
            <w:tcW w:w="1311"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3</w:t>
            </w:r>
          </w:p>
        </w:tc>
        <w:tc>
          <w:tcPr>
            <w:tcW w:w="1418"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1</w:t>
            </w:r>
          </w:p>
        </w:tc>
        <w:tc>
          <w:tcPr>
            <w:tcW w:w="1237"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w:t>
            </w:r>
          </w:p>
        </w:tc>
        <w:tc>
          <w:tcPr>
            <w:tcW w:w="1260" w:type="dxa"/>
            <w:tcBorders>
              <w:lef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r>
      <w:tr w:rsidR="00D90EBD" w:rsidRPr="00321BE7" w:rsidTr="00D90EBD">
        <w:tc>
          <w:tcPr>
            <w:tcW w:w="558" w:type="dxa"/>
            <w:vAlign w:val="center"/>
          </w:tcPr>
          <w:p w:rsidR="00D90EBD" w:rsidRPr="00AC0694" w:rsidRDefault="00D90EBD" w:rsidP="00D90EBD">
            <w:pPr>
              <w:ind w:left="-80"/>
              <w:jc w:val="center"/>
              <w:rPr>
                <w:rFonts w:eastAsia="Times New Roman"/>
                <w:b/>
              </w:rPr>
            </w:pPr>
            <w:r w:rsidRPr="00AC0694">
              <w:rPr>
                <w:rFonts w:eastAsia="Times New Roman"/>
                <w:b/>
              </w:rPr>
              <w:t>3.</w:t>
            </w:r>
          </w:p>
        </w:tc>
        <w:tc>
          <w:tcPr>
            <w:tcW w:w="1818" w:type="dxa"/>
            <w:vAlign w:val="center"/>
          </w:tcPr>
          <w:p w:rsidR="00D90EBD" w:rsidRPr="00AC0694" w:rsidRDefault="00D90EBD" w:rsidP="00D90EBD">
            <w:pPr>
              <w:ind w:left="-80"/>
              <w:rPr>
                <w:rFonts w:eastAsia="Times New Roman"/>
                <w:b/>
              </w:rPr>
            </w:pPr>
            <w:r w:rsidRPr="0008712C">
              <w:rPr>
                <w:b/>
              </w:rPr>
              <w:t>Нравственные основы жизни</w:t>
            </w:r>
          </w:p>
        </w:tc>
        <w:tc>
          <w:tcPr>
            <w:tcW w:w="1169" w:type="dxa"/>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8</w:t>
            </w:r>
          </w:p>
        </w:tc>
        <w:tc>
          <w:tcPr>
            <w:tcW w:w="1417" w:type="dxa"/>
            <w:tcBorders>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5</w:t>
            </w:r>
          </w:p>
        </w:tc>
        <w:tc>
          <w:tcPr>
            <w:tcW w:w="1311"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1</w:t>
            </w:r>
          </w:p>
        </w:tc>
        <w:tc>
          <w:tcPr>
            <w:tcW w:w="1418"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2</w:t>
            </w:r>
          </w:p>
        </w:tc>
        <w:tc>
          <w:tcPr>
            <w:tcW w:w="1237"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w:t>
            </w:r>
          </w:p>
        </w:tc>
        <w:tc>
          <w:tcPr>
            <w:tcW w:w="1260" w:type="dxa"/>
            <w:tcBorders>
              <w:lef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r>
      <w:tr w:rsidR="00D90EBD" w:rsidRPr="00321BE7" w:rsidTr="00D90EBD">
        <w:tc>
          <w:tcPr>
            <w:tcW w:w="558" w:type="dxa"/>
            <w:vAlign w:val="center"/>
          </w:tcPr>
          <w:p w:rsidR="00D90EBD" w:rsidRPr="00AC0694" w:rsidRDefault="00D90EBD" w:rsidP="00D90EBD">
            <w:pPr>
              <w:ind w:left="-80"/>
              <w:jc w:val="center"/>
              <w:rPr>
                <w:rFonts w:eastAsia="Times New Roman"/>
                <w:b/>
              </w:rPr>
            </w:pPr>
          </w:p>
        </w:tc>
        <w:tc>
          <w:tcPr>
            <w:tcW w:w="1818" w:type="dxa"/>
            <w:vAlign w:val="center"/>
          </w:tcPr>
          <w:p w:rsidR="00D90EBD" w:rsidRPr="0008712C" w:rsidRDefault="00D90EBD" w:rsidP="00D90EBD">
            <w:pPr>
              <w:ind w:left="-80"/>
              <w:rPr>
                <w:b/>
              </w:rPr>
            </w:pPr>
            <w:r>
              <w:rPr>
                <w:b/>
              </w:rPr>
              <w:t xml:space="preserve">Резерв </w:t>
            </w:r>
          </w:p>
        </w:tc>
        <w:tc>
          <w:tcPr>
            <w:tcW w:w="1169" w:type="dxa"/>
          </w:tcPr>
          <w:p w:rsidR="00D90EBD" w:rsidRDefault="00D90EBD" w:rsidP="00D90EBD">
            <w:pPr>
              <w:spacing w:before="100" w:beforeAutospacing="1" w:after="100" w:afterAutospacing="1"/>
              <w:ind w:left="-80"/>
              <w:jc w:val="center"/>
              <w:outlineLvl w:val="2"/>
              <w:rPr>
                <w:rFonts w:eastAsia="Times New Roman"/>
                <w:bCs/>
              </w:rPr>
            </w:pPr>
            <w:r>
              <w:rPr>
                <w:rFonts w:eastAsia="Times New Roman"/>
                <w:bCs/>
              </w:rPr>
              <w:t>1</w:t>
            </w:r>
          </w:p>
        </w:tc>
        <w:tc>
          <w:tcPr>
            <w:tcW w:w="1417" w:type="dxa"/>
            <w:tcBorders>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c>
          <w:tcPr>
            <w:tcW w:w="1311"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c>
          <w:tcPr>
            <w:tcW w:w="1418"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c>
          <w:tcPr>
            <w:tcW w:w="1237" w:type="dxa"/>
            <w:tcBorders>
              <w:left w:val="single" w:sz="4" w:space="0" w:color="auto"/>
              <w:right w:val="single" w:sz="4" w:space="0" w:color="auto"/>
            </w:tcBorders>
          </w:tcPr>
          <w:p w:rsidR="00D90EBD" w:rsidRDefault="00D90EBD" w:rsidP="00D90EBD">
            <w:pPr>
              <w:spacing w:before="100" w:beforeAutospacing="1" w:after="100" w:afterAutospacing="1"/>
              <w:ind w:left="-80"/>
              <w:jc w:val="center"/>
              <w:outlineLvl w:val="2"/>
              <w:rPr>
                <w:rFonts w:eastAsia="Times New Roman"/>
                <w:bCs/>
              </w:rPr>
            </w:pPr>
          </w:p>
        </w:tc>
        <w:tc>
          <w:tcPr>
            <w:tcW w:w="1260" w:type="dxa"/>
            <w:tcBorders>
              <w:lef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r>
      <w:tr w:rsidR="00D90EBD" w:rsidRPr="009E1897" w:rsidTr="00D90EBD">
        <w:tc>
          <w:tcPr>
            <w:tcW w:w="558" w:type="dxa"/>
            <w:vAlign w:val="center"/>
          </w:tcPr>
          <w:p w:rsidR="00D90EBD" w:rsidRDefault="00D90EBD" w:rsidP="00D90EBD">
            <w:pPr>
              <w:ind w:left="-80"/>
              <w:jc w:val="center"/>
              <w:rPr>
                <w:rFonts w:eastAsia="Times New Roman"/>
                <w:b/>
              </w:rPr>
            </w:pPr>
          </w:p>
        </w:tc>
        <w:tc>
          <w:tcPr>
            <w:tcW w:w="1818" w:type="dxa"/>
            <w:vAlign w:val="center"/>
          </w:tcPr>
          <w:p w:rsidR="00D90EBD" w:rsidRDefault="00D90EBD" w:rsidP="00D90EBD">
            <w:pPr>
              <w:ind w:left="-80"/>
              <w:rPr>
                <w:rFonts w:eastAsia="Times New Roman"/>
                <w:b/>
              </w:rPr>
            </w:pPr>
            <w:r>
              <w:rPr>
                <w:rFonts w:eastAsia="Times New Roman"/>
                <w:b/>
              </w:rPr>
              <w:t>Итого:</w:t>
            </w:r>
          </w:p>
        </w:tc>
        <w:tc>
          <w:tcPr>
            <w:tcW w:w="1169" w:type="dxa"/>
          </w:tcPr>
          <w:p w:rsidR="00D90EBD" w:rsidRPr="00EC569A" w:rsidRDefault="00D90EBD" w:rsidP="00D90EBD">
            <w:pPr>
              <w:spacing w:before="100" w:beforeAutospacing="1" w:after="100" w:afterAutospacing="1"/>
              <w:ind w:left="-80"/>
              <w:jc w:val="center"/>
              <w:outlineLvl w:val="2"/>
              <w:rPr>
                <w:rFonts w:eastAsia="Times New Roman"/>
                <w:b/>
                <w:bCs/>
              </w:rPr>
            </w:pPr>
            <w:r>
              <w:rPr>
                <w:rFonts w:eastAsia="Times New Roman"/>
                <w:b/>
                <w:bCs/>
              </w:rPr>
              <w:t>35</w:t>
            </w:r>
          </w:p>
        </w:tc>
        <w:tc>
          <w:tcPr>
            <w:tcW w:w="1417" w:type="dxa"/>
            <w:tcBorders>
              <w:right w:val="single" w:sz="4" w:space="0" w:color="auto"/>
            </w:tcBorders>
          </w:tcPr>
          <w:p w:rsidR="00D90EBD" w:rsidRPr="00EC569A" w:rsidRDefault="00D90EBD" w:rsidP="00D90EBD">
            <w:pPr>
              <w:spacing w:before="100" w:beforeAutospacing="1" w:after="100" w:afterAutospacing="1"/>
              <w:ind w:left="-80"/>
              <w:jc w:val="center"/>
              <w:outlineLvl w:val="2"/>
              <w:rPr>
                <w:rFonts w:eastAsia="Times New Roman"/>
                <w:b/>
                <w:bCs/>
              </w:rPr>
            </w:pPr>
            <w:r>
              <w:rPr>
                <w:rFonts w:eastAsia="Times New Roman"/>
                <w:b/>
                <w:bCs/>
              </w:rPr>
              <w:t>24</w:t>
            </w:r>
          </w:p>
        </w:tc>
        <w:tc>
          <w:tcPr>
            <w:tcW w:w="1311" w:type="dxa"/>
            <w:tcBorders>
              <w:left w:val="single" w:sz="4" w:space="0" w:color="auto"/>
              <w:right w:val="single" w:sz="4" w:space="0" w:color="auto"/>
            </w:tcBorders>
          </w:tcPr>
          <w:p w:rsidR="00D90EBD" w:rsidRPr="00EC569A" w:rsidRDefault="00D90EBD" w:rsidP="00D90EBD">
            <w:pPr>
              <w:spacing w:before="100" w:beforeAutospacing="1" w:after="100" w:afterAutospacing="1"/>
              <w:ind w:left="-80"/>
              <w:jc w:val="center"/>
              <w:outlineLvl w:val="2"/>
              <w:rPr>
                <w:rFonts w:eastAsia="Times New Roman"/>
                <w:b/>
                <w:bCs/>
              </w:rPr>
            </w:pPr>
            <w:r>
              <w:rPr>
                <w:rFonts w:eastAsia="Times New Roman"/>
                <w:b/>
                <w:bCs/>
              </w:rPr>
              <w:t>6</w:t>
            </w:r>
          </w:p>
        </w:tc>
        <w:tc>
          <w:tcPr>
            <w:tcW w:w="1418" w:type="dxa"/>
            <w:tcBorders>
              <w:left w:val="single" w:sz="4" w:space="0" w:color="auto"/>
              <w:right w:val="single" w:sz="4" w:space="0" w:color="auto"/>
            </w:tcBorders>
          </w:tcPr>
          <w:p w:rsidR="00D90EBD" w:rsidRPr="00EC569A" w:rsidRDefault="00D90EBD" w:rsidP="00D90EBD">
            <w:pPr>
              <w:spacing w:before="100" w:beforeAutospacing="1" w:after="100" w:afterAutospacing="1"/>
              <w:ind w:left="-80"/>
              <w:jc w:val="center"/>
              <w:outlineLvl w:val="2"/>
              <w:rPr>
                <w:rFonts w:eastAsia="Times New Roman"/>
                <w:b/>
                <w:bCs/>
              </w:rPr>
            </w:pPr>
            <w:r>
              <w:rPr>
                <w:rFonts w:eastAsia="Times New Roman"/>
                <w:b/>
                <w:bCs/>
              </w:rPr>
              <w:t>4</w:t>
            </w:r>
          </w:p>
        </w:tc>
        <w:tc>
          <w:tcPr>
            <w:tcW w:w="1237" w:type="dxa"/>
            <w:tcBorders>
              <w:left w:val="single" w:sz="4" w:space="0" w:color="auto"/>
              <w:righ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r>
              <w:rPr>
                <w:rFonts w:eastAsia="Times New Roman"/>
                <w:bCs/>
              </w:rPr>
              <w:t>-</w:t>
            </w:r>
          </w:p>
        </w:tc>
        <w:tc>
          <w:tcPr>
            <w:tcW w:w="1260" w:type="dxa"/>
            <w:tcBorders>
              <w:left w:val="single" w:sz="4" w:space="0" w:color="auto"/>
            </w:tcBorders>
          </w:tcPr>
          <w:p w:rsidR="00D90EBD" w:rsidRPr="00AE461F" w:rsidRDefault="00D90EBD" w:rsidP="00D90EBD">
            <w:pPr>
              <w:spacing w:before="100" w:beforeAutospacing="1" w:after="100" w:afterAutospacing="1"/>
              <w:ind w:left="-80"/>
              <w:jc w:val="center"/>
              <w:outlineLvl w:val="2"/>
              <w:rPr>
                <w:rFonts w:eastAsia="Times New Roman"/>
                <w:bCs/>
              </w:rPr>
            </w:pPr>
          </w:p>
        </w:tc>
      </w:tr>
    </w:tbl>
    <w:p w:rsidR="00B41218" w:rsidRPr="00B41218" w:rsidRDefault="00B41218" w:rsidP="00B41218"/>
    <w:p w:rsidR="00B41218" w:rsidRPr="00B41218" w:rsidRDefault="00B41218" w:rsidP="00B41218"/>
    <w:p w:rsidR="00B41218" w:rsidRPr="00D90EBD" w:rsidRDefault="008E30CE" w:rsidP="00D90EBD">
      <w:pPr>
        <w:tabs>
          <w:tab w:val="left" w:pos="8760"/>
        </w:tabs>
        <w:jc w:val="center"/>
      </w:pPr>
      <w:r w:rsidRPr="001F0971">
        <w:rPr>
          <w:rFonts w:ascii="Times New Roman" w:hAnsi="Times New Roman" w:cs="Times New Roman"/>
          <w:b/>
          <w:bCs/>
          <w:sz w:val="28"/>
          <w:szCs w:val="28"/>
        </w:rPr>
        <w:t>Тематическое планиров</w:t>
      </w:r>
      <w:r w:rsidR="00B41218">
        <w:rPr>
          <w:rFonts w:ascii="Times New Roman" w:hAnsi="Times New Roman" w:cs="Times New Roman"/>
          <w:b/>
          <w:bCs/>
          <w:sz w:val="28"/>
          <w:szCs w:val="28"/>
        </w:rPr>
        <w:t xml:space="preserve">ание </w:t>
      </w:r>
      <w:proofErr w:type="gramStart"/>
      <w:r w:rsidR="00B41218">
        <w:rPr>
          <w:rFonts w:ascii="Times New Roman" w:hAnsi="Times New Roman" w:cs="Times New Roman"/>
          <w:b/>
          <w:bCs/>
          <w:sz w:val="28"/>
          <w:szCs w:val="28"/>
        </w:rPr>
        <w:t>«  Обществознания</w:t>
      </w:r>
      <w:proofErr w:type="gramEnd"/>
      <w:r w:rsidR="00B41218">
        <w:rPr>
          <w:rFonts w:ascii="Times New Roman" w:hAnsi="Times New Roman" w:cs="Times New Roman"/>
          <w:b/>
          <w:bCs/>
          <w:sz w:val="28"/>
          <w:szCs w:val="28"/>
        </w:rPr>
        <w:t>» .7 класс</w:t>
      </w:r>
    </w:p>
    <w:tbl>
      <w:tblPr>
        <w:tblpPr w:leftFromText="180" w:rightFromText="180" w:vertAnchor="text" w:horzAnchor="margin" w:tblpXSpec="right" w:tblpY="40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38"/>
        <w:gridCol w:w="1418"/>
        <w:gridCol w:w="1559"/>
        <w:gridCol w:w="1276"/>
        <w:gridCol w:w="1275"/>
        <w:gridCol w:w="1418"/>
        <w:gridCol w:w="1134"/>
      </w:tblGrid>
      <w:tr w:rsidR="00B41218" w:rsidRPr="00A31185" w:rsidTr="00D90EBD">
        <w:trPr>
          <w:trHeight w:val="330"/>
        </w:trPr>
        <w:tc>
          <w:tcPr>
            <w:tcW w:w="567" w:type="dxa"/>
            <w:vMerge w:val="restart"/>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 п/п</w:t>
            </w:r>
          </w:p>
        </w:tc>
        <w:tc>
          <w:tcPr>
            <w:tcW w:w="1838" w:type="dxa"/>
            <w:vMerge w:val="restart"/>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Наименование разделов и тем</w:t>
            </w:r>
          </w:p>
        </w:tc>
        <w:tc>
          <w:tcPr>
            <w:tcW w:w="1418" w:type="dxa"/>
            <w:vMerge w:val="restart"/>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Максимальная нагрузка учащегося, ч.</w:t>
            </w:r>
          </w:p>
        </w:tc>
        <w:tc>
          <w:tcPr>
            <w:tcW w:w="6662" w:type="dxa"/>
            <w:gridSpan w:val="5"/>
            <w:tcBorders>
              <w:bottom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Из них</w:t>
            </w:r>
          </w:p>
        </w:tc>
      </w:tr>
      <w:tr w:rsidR="00D90EBD" w:rsidRPr="00A31185" w:rsidTr="00D90EBD">
        <w:trPr>
          <w:trHeight w:val="480"/>
        </w:trPr>
        <w:tc>
          <w:tcPr>
            <w:tcW w:w="567" w:type="dxa"/>
            <w:vMerge/>
          </w:tcPr>
          <w:p w:rsidR="00B41218" w:rsidRPr="00A31185" w:rsidRDefault="00B41218" w:rsidP="00D90EBD">
            <w:pPr>
              <w:spacing w:before="100" w:beforeAutospacing="1" w:after="100" w:afterAutospacing="1"/>
              <w:ind w:left="-80"/>
              <w:jc w:val="center"/>
              <w:outlineLvl w:val="2"/>
              <w:rPr>
                <w:b/>
                <w:bCs/>
                <w:sz w:val="24"/>
                <w:szCs w:val="24"/>
              </w:rPr>
            </w:pPr>
          </w:p>
        </w:tc>
        <w:tc>
          <w:tcPr>
            <w:tcW w:w="1838" w:type="dxa"/>
            <w:vMerge/>
          </w:tcPr>
          <w:p w:rsidR="00B41218" w:rsidRPr="00A31185" w:rsidRDefault="00B41218" w:rsidP="00D90EBD">
            <w:pPr>
              <w:spacing w:before="100" w:beforeAutospacing="1" w:after="100" w:afterAutospacing="1"/>
              <w:ind w:left="-80"/>
              <w:jc w:val="center"/>
              <w:outlineLvl w:val="2"/>
              <w:rPr>
                <w:b/>
                <w:bCs/>
                <w:sz w:val="24"/>
                <w:szCs w:val="24"/>
              </w:rPr>
            </w:pPr>
          </w:p>
        </w:tc>
        <w:tc>
          <w:tcPr>
            <w:tcW w:w="1418" w:type="dxa"/>
            <w:vMerge/>
          </w:tcPr>
          <w:p w:rsidR="00B41218" w:rsidRPr="00A31185" w:rsidRDefault="00B41218" w:rsidP="00D90EBD">
            <w:pPr>
              <w:spacing w:before="100" w:beforeAutospacing="1" w:after="100" w:afterAutospacing="1"/>
              <w:ind w:left="-80"/>
              <w:jc w:val="center"/>
              <w:outlineLvl w:val="2"/>
              <w:rPr>
                <w:b/>
                <w:bCs/>
                <w:sz w:val="24"/>
                <w:szCs w:val="24"/>
              </w:rPr>
            </w:pPr>
          </w:p>
        </w:tc>
        <w:tc>
          <w:tcPr>
            <w:tcW w:w="1559" w:type="dxa"/>
            <w:tcBorders>
              <w:top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Теоретическое обучение, ч.</w:t>
            </w:r>
          </w:p>
        </w:tc>
        <w:tc>
          <w:tcPr>
            <w:tcW w:w="1276" w:type="dxa"/>
            <w:tcBorders>
              <w:top w:val="single" w:sz="4" w:space="0" w:color="auto"/>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Лабораторные и практические работы, ч.</w:t>
            </w:r>
          </w:p>
        </w:tc>
        <w:tc>
          <w:tcPr>
            <w:tcW w:w="1275" w:type="dxa"/>
            <w:tcBorders>
              <w:top w:val="single" w:sz="4" w:space="0" w:color="auto"/>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 xml:space="preserve">Контрольная работа, ч. </w:t>
            </w:r>
          </w:p>
        </w:tc>
        <w:tc>
          <w:tcPr>
            <w:tcW w:w="1418" w:type="dxa"/>
            <w:tcBorders>
              <w:top w:val="single" w:sz="4" w:space="0" w:color="auto"/>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 xml:space="preserve">Экскурсии, ч. </w:t>
            </w:r>
          </w:p>
        </w:tc>
        <w:tc>
          <w:tcPr>
            <w:tcW w:w="1134" w:type="dxa"/>
            <w:tcBorders>
              <w:top w:val="single" w:sz="4" w:space="0" w:color="auto"/>
              <w:lef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r w:rsidRPr="00A31185">
              <w:rPr>
                <w:b/>
                <w:bCs/>
                <w:sz w:val="24"/>
                <w:szCs w:val="24"/>
              </w:rPr>
              <w:t xml:space="preserve">Самостоятельная работа, ч. </w:t>
            </w:r>
          </w:p>
        </w:tc>
      </w:tr>
      <w:tr w:rsidR="00D90EBD" w:rsidRPr="00A31185" w:rsidTr="00D90EBD">
        <w:tc>
          <w:tcPr>
            <w:tcW w:w="567" w:type="dxa"/>
            <w:vAlign w:val="center"/>
          </w:tcPr>
          <w:p w:rsidR="00B41218" w:rsidRPr="00A31185" w:rsidRDefault="00B41218" w:rsidP="00D90EBD">
            <w:pPr>
              <w:ind w:left="-80"/>
              <w:rPr>
                <w:sz w:val="24"/>
                <w:szCs w:val="24"/>
              </w:rPr>
            </w:pPr>
            <w:r w:rsidRPr="00A31185">
              <w:rPr>
                <w:sz w:val="24"/>
                <w:szCs w:val="24"/>
              </w:rPr>
              <w:t>I.</w:t>
            </w:r>
          </w:p>
        </w:tc>
        <w:tc>
          <w:tcPr>
            <w:tcW w:w="1838" w:type="dxa"/>
            <w:vAlign w:val="center"/>
          </w:tcPr>
          <w:p w:rsidR="00B41218" w:rsidRPr="00A31185" w:rsidRDefault="00B41218" w:rsidP="00D90EBD">
            <w:pPr>
              <w:ind w:left="-80"/>
              <w:rPr>
                <w:sz w:val="24"/>
                <w:szCs w:val="24"/>
              </w:rPr>
            </w:pPr>
            <w:r w:rsidRPr="00A31185">
              <w:rPr>
                <w:sz w:val="24"/>
                <w:szCs w:val="24"/>
              </w:rPr>
              <w:t xml:space="preserve">Человек среди людей.     </w:t>
            </w:r>
          </w:p>
        </w:tc>
        <w:tc>
          <w:tcPr>
            <w:tcW w:w="1418" w:type="dxa"/>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6</w:t>
            </w:r>
          </w:p>
        </w:tc>
        <w:tc>
          <w:tcPr>
            <w:tcW w:w="1559" w:type="dxa"/>
            <w:tcBorders>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5</w:t>
            </w:r>
          </w:p>
        </w:tc>
        <w:tc>
          <w:tcPr>
            <w:tcW w:w="1276"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275"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418"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c>
          <w:tcPr>
            <w:tcW w:w="1134" w:type="dxa"/>
            <w:tcBorders>
              <w:lef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r>
      <w:tr w:rsidR="00D90EBD" w:rsidRPr="00A31185" w:rsidTr="00D90EBD">
        <w:tc>
          <w:tcPr>
            <w:tcW w:w="567" w:type="dxa"/>
            <w:vAlign w:val="center"/>
          </w:tcPr>
          <w:p w:rsidR="00B41218" w:rsidRPr="00A31185" w:rsidRDefault="00B41218" w:rsidP="00D90EBD">
            <w:pPr>
              <w:ind w:left="-80"/>
              <w:rPr>
                <w:sz w:val="24"/>
                <w:szCs w:val="24"/>
              </w:rPr>
            </w:pPr>
            <w:r w:rsidRPr="00A31185">
              <w:rPr>
                <w:sz w:val="24"/>
                <w:szCs w:val="24"/>
              </w:rPr>
              <w:t>2.</w:t>
            </w:r>
          </w:p>
        </w:tc>
        <w:tc>
          <w:tcPr>
            <w:tcW w:w="1838" w:type="dxa"/>
            <w:vAlign w:val="center"/>
          </w:tcPr>
          <w:p w:rsidR="00B41218" w:rsidRPr="00A31185" w:rsidRDefault="00B41218" w:rsidP="00D90EBD">
            <w:pPr>
              <w:ind w:left="-80"/>
              <w:rPr>
                <w:sz w:val="24"/>
                <w:szCs w:val="24"/>
              </w:rPr>
            </w:pPr>
            <w:r w:rsidRPr="00A31185">
              <w:rPr>
                <w:color w:val="000000"/>
                <w:spacing w:val="-6"/>
                <w:sz w:val="24"/>
                <w:szCs w:val="24"/>
              </w:rPr>
              <w:t>Человек и закон.</w:t>
            </w:r>
          </w:p>
        </w:tc>
        <w:tc>
          <w:tcPr>
            <w:tcW w:w="1418" w:type="dxa"/>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12</w:t>
            </w:r>
          </w:p>
        </w:tc>
        <w:tc>
          <w:tcPr>
            <w:tcW w:w="1559" w:type="dxa"/>
            <w:tcBorders>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11</w:t>
            </w:r>
          </w:p>
        </w:tc>
        <w:tc>
          <w:tcPr>
            <w:tcW w:w="1276"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275"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418"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c>
          <w:tcPr>
            <w:tcW w:w="1134" w:type="dxa"/>
            <w:tcBorders>
              <w:lef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r>
      <w:tr w:rsidR="00D90EBD" w:rsidRPr="00A31185" w:rsidTr="00D90EBD">
        <w:tc>
          <w:tcPr>
            <w:tcW w:w="567" w:type="dxa"/>
            <w:vAlign w:val="center"/>
          </w:tcPr>
          <w:p w:rsidR="00B41218" w:rsidRPr="00A31185" w:rsidRDefault="00B41218" w:rsidP="00D90EBD">
            <w:pPr>
              <w:ind w:left="-80"/>
              <w:rPr>
                <w:sz w:val="24"/>
                <w:szCs w:val="24"/>
              </w:rPr>
            </w:pPr>
            <w:r w:rsidRPr="00A31185">
              <w:rPr>
                <w:sz w:val="24"/>
                <w:szCs w:val="24"/>
              </w:rPr>
              <w:t>3.</w:t>
            </w:r>
          </w:p>
        </w:tc>
        <w:tc>
          <w:tcPr>
            <w:tcW w:w="1838" w:type="dxa"/>
            <w:vAlign w:val="center"/>
          </w:tcPr>
          <w:p w:rsidR="00B41218" w:rsidRPr="00A31185" w:rsidRDefault="00B41218" w:rsidP="00D90EBD">
            <w:pPr>
              <w:ind w:left="-80"/>
              <w:rPr>
                <w:sz w:val="24"/>
                <w:szCs w:val="24"/>
              </w:rPr>
            </w:pPr>
            <w:r w:rsidRPr="00A31185">
              <w:rPr>
                <w:color w:val="000000"/>
                <w:spacing w:val="-9"/>
                <w:sz w:val="24"/>
                <w:szCs w:val="24"/>
              </w:rPr>
              <w:t>Человек и экономика.</w:t>
            </w:r>
          </w:p>
        </w:tc>
        <w:tc>
          <w:tcPr>
            <w:tcW w:w="1418" w:type="dxa"/>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11</w:t>
            </w:r>
          </w:p>
        </w:tc>
        <w:tc>
          <w:tcPr>
            <w:tcW w:w="1559" w:type="dxa"/>
            <w:tcBorders>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10</w:t>
            </w:r>
          </w:p>
        </w:tc>
        <w:tc>
          <w:tcPr>
            <w:tcW w:w="1276"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275"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418"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c>
          <w:tcPr>
            <w:tcW w:w="1134" w:type="dxa"/>
            <w:tcBorders>
              <w:left w:val="single" w:sz="4" w:space="0" w:color="auto"/>
            </w:tcBorders>
          </w:tcPr>
          <w:p w:rsidR="00B41218" w:rsidRPr="00A31185" w:rsidRDefault="00B41218" w:rsidP="00D90EBD">
            <w:pPr>
              <w:spacing w:before="100" w:beforeAutospacing="1" w:after="100" w:afterAutospacing="1"/>
              <w:ind w:left="-80"/>
              <w:jc w:val="center"/>
              <w:outlineLvl w:val="2"/>
              <w:rPr>
                <w:b/>
                <w:bCs/>
                <w:sz w:val="24"/>
                <w:szCs w:val="24"/>
              </w:rPr>
            </w:pPr>
          </w:p>
        </w:tc>
      </w:tr>
      <w:tr w:rsidR="00D90EBD" w:rsidRPr="00A31185" w:rsidTr="00D90EBD">
        <w:tc>
          <w:tcPr>
            <w:tcW w:w="567" w:type="dxa"/>
            <w:vAlign w:val="center"/>
          </w:tcPr>
          <w:p w:rsidR="00B41218" w:rsidRPr="00A31185" w:rsidRDefault="00B41218" w:rsidP="00D90EBD">
            <w:pPr>
              <w:ind w:left="-80"/>
              <w:rPr>
                <w:sz w:val="24"/>
                <w:szCs w:val="24"/>
              </w:rPr>
            </w:pPr>
            <w:r w:rsidRPr="00A31185">
              <w:rPr>
                <w:b/>
                <w:sz w:val="24"/>
                <w:szCs w:val="24"/>
              </w:rPr>
              <w:lastRenderedPageBreak/>
              <w:t> </w:t>
            </w:r>
            <w:r w:rsidRPr="00A31185">
              <w:rPr>
                <w:sz w:val="24"/>
                <w:szCs w:val="24"/>
              </w:rPr>
              <w:t>4</w:t>
            </w:r>
          </w:p>
        </w:tc>
        <w:tc>
          <w:tcPr>
            <w:tcW w:w="1838" w:type="dxa"/>
            <w:vAlign w:val="center"/>
          </w:tcPr>
          <w:p w:rsidR="00B41218" w:rsidRPr="00A31185" w:rsidRDefault="00B41218" w:rsidP="00D90EBD">
            <w:pPr>
              <w:ind w:left="-80"/>
              <w:rPr>
                <w:sz w:val="24"/>
                <w:szCs w:val="24"/>
              </w:rPr>
            </w:pPr>
            <w:r w:rsidRPr="00A31185">
              <w:rPr>
                <w:sz w:val="24"/>
                <w:szCs w:val="24"/>
              </w:rPr>
              <w:t>Человек и природа.</w:t>
            </w:r>
          </w:p>
        </w:tc>
        <w:tc>
          <w:tcPr>
            <w:tcW w:w="1418" w:type="dxa"/>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6</w:t>
            </w:r>
          </w:p>
        </w:tc>
        <w:tc>
          <w:tcPr>
            <w:tcW w:w="1559" w:type="dxa"/>
            <w:tcBorders>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4</w:t>
            </w:r>
          </w:p>
        </w:tc>
        <w:tc>
          <w:tcPr>
            <w:tcW w:w="1276"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275"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1</w:t>
            </w:r>
          </w:p>
        </w:tc>
        <w:tc>
          <w:tcPr>
            <w:tcW w:w="1418"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color w:val="00006C"/>
                <w:sz w:val="24"/>
                <w:szCs w:val="24"/>
              </w:rPr>
            </w:pPr>
          </w:p>
        </w:tc>
        <w:tc>
          <w:tcPr>
            <w:tcW w:w="1134" w:type="dxa"/>
            <w:tcBorders>
              <w:left w:val="single" w:sz="4" w:space="0" w:color="auto"/>
            </w:tcBorders>
          </w:tcPr>
          <w:p w:rsidR="00B41218" w:rsidRPr="00A31185" w:rsidRDefault="00B41218" w:rsidP="00D90EBD">
            <w:pPr>
              <w:spacing w:before="100" w:beforeAutospacing="1" w:after="100" w:afterAutospacing="1"/>
              <w:ind w:left="-80"/>
              <w:jc w:val="center"/>
              <w:outlineLvl w:val="2"/>
              <w:rPr>
                <w:b/>
                <w:bCs/>
                <w:color w:val="00006C"/>
                <w:sz w:val="24"/>
                <w:szCs w:val="24"/>
              </w:rPr>
            </w:pPr>
          </w:p>
        </w:tc>
      </w:tr>
      <w:tr w:rsidR="00D90EBD" w:rsidRPr="00A31185" w:rsidTr="00D90EBD">
        <w:tc>
          <w:tcPr>
            <w:tcW w:w="567" w:type="dxa"/>
            <w:vAlign w:val="center"/>
          </w:tcPr>
          <w:p w:rsidR="00B41218" w:rsidRPr="00A31185" w:rsidRDefault="00B41218" w:rsidP="00D90EBD">
            <w:pPr>
              <w:ind w:left="-80"/>
              <w:rPr>
                <w:b/>
                <w:sz w:val="24"/>
                <w:szCs w:val="24"/>
              </w:rPr>
            </w:pPr>
          </w:p>
        </w:tc>
        <w:tc>
          <w:tcPr>
            <w:tcW w:w="1838" w:type="dxa"/>
            <w:vAlign w:val="center"/>
          </w:tcPr>
          <w:p w:rsidR="00B41218" w:rsidRPr="00A31185" w:rsidRDefault="00B41218" w:rsidP="00D90EBD">
            <w:pPr>
              <w:ind w:left="-80"/>
              <w:rPr>
                <w:b/>
                <w:sz w:val="24"/>
                <w:szCs w:val="24"/>
              </w:rPr>
            </w:pPr>
            <w:r w:rsidRPr="00A31185">
              <w:rPr>
                <w:b/>
                <w:sz w:val="24"/>
                <w:szCs w:val="24"/>
              </w:rPr>
              <w:t>Итого</w:t>
            </w:r>
          </w:p>
        </w:tc>
        <w:tc>
          <w:tcPr>
            <w:tcW w:w="1418" w:type="dxa"/>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35</w:t>
            </w:r>
          </w:p>
        </w:tc>
        <w:tc>
          <w:tcPr>
            <w:tcW w:w="1559" w:type="dxa"/>
            <w:tcBorders>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Pr>
                <w:bCs/>
                <w:sz w:val="24"/>
                <w:szCs w:val="24"/>
              </w:rPr>
              <w:t>30</w:t>
            </w:r>
          </w:p>
        </w:tc>
        <w:tc>
          <w:tcPr>
            <w:tcW w:w="1276"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4</w:t>
            </w:r>
          </w:p>
        </w:tc>
        <w:tc>
          <w:tcPr>
            <w:tcW w:w="1275"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Cs/>
                <w:sz w:val="24"/>
                <w:szCs w:val="24"/>
              </w:rPr>
            </w:pPr>
            <w:r w:rsidRPr="00A31185">
              <w:rPr>
                <w:bCs/>
                <w:sz w:val="24"/>
                <w:szCs w:val="24"/>
              </w:rPr>
              <w:t>4</w:t>
            </w:r>
          </w:p>
        </w:tc>
        <w:tc>
          <w:tcPr>
            <w:tcW w:w="1418" w:type="dxa"/>
            <w:tcBorders>
              <w:left w:val="single" w:sz="4" w:space="0" w:color="auto"/>
              <w:right w:val="single" w:sz="4" w:space="0" w:color="auto"/>
            </w:tcBorders>
          </w:tcPr>
          <w:p w:rsidR="00B41218" w:rsidRPr="00A31185" w:rsidRDefault="00B41218" w:rsidP="00D90EBD">
            <w:pPr>
              <w:spacing w:before="100" w:beforeAutospacing="1" w:after="100" w:afterAutospacing="1"/>
              <w:ind w:left="-80"/>
              <w:jc w:val="center"/>
              <w:outlineLvl w:val="2"/>
              <w:rPr>
                <w:b/>
                <w:bCs/>
                <w:color w:val="00006C"/>
                <w:sz w:val="24"/>
                <w:szCs w:val="24"/>
              </w:rPr>
            </w:pPr>
          </w:p>
        </w:tc>
        <w:tc>
          <w:tcPr>
            <w:tcW w:w="1134" w:type="dxa"/>
            <w:tcBorders>
              <w:left w:val="single" w:sz="4" w:space="0" w:color="auto"/>
            </w:tcBorders>
          </w:tcPr>
          <w:p w:rsidR="00B41218" w:rsidRPr="00A31185" w:rsidRDefault="00B41218" w:rsidP="00D90EBD">
            <w:pPr>
              <w:spacing w:before="100" w:beforeAutospacing="1" w:after="100" w:afterAutospacing="1"/>
              <w:ind w:left="-80"/>
              <w:jc w:val="center"/>
              <w:outlineLvl w:val="2"/>
              <w:rPr>
                <w:b/>
                <w:bCs/>
                <w:color w:val="00006C"/>
                <w:sz w:val="24"/>
                <w:szCs w:val="24"/>
              </w:rPr>
            </w:pPr>
          </w:p>
        </w:tc>
      </w:tr>
    </w:tbl>
    <w:p w:rsidR="00B41218" w:rsidRDefault="00B41218" w:rsidP="008E30CE">
      <w:pPr>
        <w:jc w:val="both"/>
        <w:rPr>
          <w:sz w:val="24"/>
          <w:szCs w:val="24"/>
          <w:lang w:val="en-US"/>
        </w:rPr>
      </w:pPr>
    </w:p>
    <w:p w:rsidR="00B41218" w:rsidRPr="00A31185" w:rsidRDefault="00B41218" w:rsidP="008E30CE">
      <w:pPr>
        <w:jc w:val="both"/>
        <w:rPr>
          <w:sz w:val="24"/>
          <w:szCs w:val="24"/>
          <w:lang w:val="en-US"/>
        </w:rPr>
      </w:pPr>
    </w:p>
    <w:p w:rsidR="00B41218" w:rsidRPr="001F0971" w:rsidRDefault="008E30CE" w:rsidP="00B41218">
      <w:pPr>
        <w:jc w:val="center"/>
        <w:rPr>
          <w:rFonts w:ascii="Times New Roman" w:hAnsi="Times New Roman" w:cs="Times New Roman"/>
          <w:b/>
          <w:sz w:val="28"/>
          <w:szCs w:val="28"/>
        </w:rPr>
      </w:pPr>
      <w:r w:rsidRPr="001F0971">
        <w:rPr>
          <w:rFonts w:ascii="Times New Roman" w:hAnsi="Times New Roman" w:cs="Times New Roman"/>
          <w:b/>
          <w:sz w:val="28"/>
          <w:szCs w:val="28"/>
        </w:rPr>
        <w:t xml:space="preserve">Тематическое </w:t>
      </w:r>
      <w:proofErr w:type="gramStart"/>
      <w:r w:rsidRPr="001F0971">
        <w:rPr>
          <w:rFonts w:ascii="Times New Roman" w:hAnsi="Times New Roman" w:cs="Times New Roman"/>
          <w:b/>
          <w:sz w:val="28"/>
          <w:szCs w:val="28"/>
        </w:rPr>
        <w:t>планирование  «</w:t>
      </w:r>
      <w:proofErr w:type="gramEnd"/>
      <w:r w:rsidRPr="001F0971">
        <w:rPr>
          <w:rFonts w:ascii="Times New Roman" w:hAnsi="Times New Roman" w:cs="Times New Roman"/>
          <w:b/>
          <w:sz w:val="28"/>
          <w:szCs w:val="28"/>
        </w:rPr>
        <w:t>Обществознание» 8 класс.</w:t>
      </w:r>
    </w:p>
    <w:tbl>
      <w:tblPr>
        <w:tblpPr w:leftFromText="180" w:rightFromText="180" w:vertAnchor="text" w:horzAnchor="margin" w:tblpXSpec="center" w:tblpY="364"/>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701"/>
        <w:gridCol w:w="1276"/>
        <w:gridCol w:w="1417"/>
        <w:gridCol w:w="1418"/>
        <w:gridCol w:w="1417"/>
        <w:gridCol w:w="1276"/>
        <w:gridCol w:w="1134"/>
      </w:tblGrid>
      <w:tr w:rsidR="00D90EBD" w:rsidRPr="00DF53BC" w:rsidTr="00D90EBD">
        <w:trPr>
          <w:trHeight w:val="939"/>
        </w:trPr>
        <w:tc>
          <w:tcPr>
            <w:tcW w:w="568" w:type="dxa"/>
            <w:vMerge w:val="restart"/>
          </w:tcPr>
          <w:p w:rsidR="00D90EBD" w:rsidRPr="00F257E6" w:rsidRDefault="00D90EBD" w:rsidP="00D90EBD">
            <w:pPr>
              <w:ind w:left="-108"/>
              <w:jc w:val="center"/>
              <w:outlineLvl w:val="2"/>
              <w:rPr>
                <w:b/>
                <w:bCs/>
                <w:sz w:val="24"/>
                <w:szCs w:val="24"/>
              </w:rPr>
            </w:pPr>
            <w:r w:rsidRPr="00F257E6">
              <w:rPr>
                <w:b/>
                <w:bCs/>
                <w:sz w:val="24"/>
                <w:szCs w:val="24"/>
              </w:rPr>
              <w:t>№ п/п</w:t>
            </w:r>
          </w:p>
        </w:tc>
        <w:tc>
          <w:tcPr>
            <w:tcW w:w="1701" w:type="dxa"/>
            <w:vMerge w:val="restart"/>
            <w:tcBorders>
              <w:right w:val="single" w:sz="4" w:space="0" w:color="auto"/>
            </w:tcBorders>
          </w:tcPr>
          <w:p w:rsidR="00D90EBD" w:rsidRPr="00F257E6" w:rsidRDefault="00D90EBD" w:rsidP="00D90EBD">
            <w:pPr>
              <w:ind w:left="-108"/>
              <w:jc w:val="center"/>
              <w:outlineLvl w:val="2"/>
              <w:rPr>
                <w:b/>
                <w:bCs/>
                <w:sz w:val="24"/>
                <w:szCs w:val="24"/>
              </w:rPr>
            </w:pPr>
            <w:r w:rsidRPr="00F257E6">
              <w:rPr>
                <w:b/>
                <w:bCs/>
                <w:sz w:val="24"/>
                <w:szCs w:val="24"/>
              </w:rPr>
              <w:t>Наименование разделов и тем</w:t>
            </w:r>
          </w:p>
        </w:tc>
        <w:tc>
          <w:tcPr>
            <w:tcW w:w="1276" w:type="dxa"/>
            <w:vMerge w:val="restart"/>
            <w:tcBorders>
              <w:left w:val="single" w:sz="4" w:space="0" w:color="auto"/>
            </w:tcBorders>
          </w:tcPr>
          <w:p w:rsidR="00D90EBD" w:rsidRPr="00F257E6" w:rsidRDefault="00D90EBD" w:rsidP="00D90EBD">
            <w:pPr>
              <w:rPr>
                <w:b/>
                <w:bCs/>
                <w:sz w:val="24"/>
                <w:szCs w:val="24"/>
              </w:rPr>
            </w:pPr>
          </w:p>
          <w:p w:rsidR="00D90EBD" w:rsidRPr="00F257E6" w:rsidRDefault="00D90EBD" w:rsidP="00D90EBD">
            <w:pPr>
              <w:jc w:val="center"/>
              <w:outlineLvl w:val="2"/>
              <w:rPr>
                <w:b/>
                <w:bCs/>
                <w:sz w:val="24"/>
                <w:szCs w:val="24"/>
              </w:rPr>
            </w:pPr>
            <w:r w:rsidRPr="00F257E6">
              <w:rPr>
                <w:b/>
                <w:bCs/>
                <w:sz w:val="24"/>
                <w:szCs w:val="24"/>
              </w:rPr>
              <w:t>Максимальная нагрузка учащегося</w:t>
            </w:r>
          </w:p>
        </w:tc>
        <w:tc>
          <w:tcPr>
            <w:tcW w:w="6662" w:type="dxa"/>
            <w:gridSpan w:val="5"/>
            <w:tcBorders>
              <w:top w:val="single" w:sz="4" w:space="0" w:color="auto"/>
              <w:right w:val="single" w:sz="4" w:space="0" w:color="auto"/>
            </w:tcBorders>
          </w:tcPr>
          <w:p w:rsidR="00D90EBD" w:rsidRPr="00F257E6" w:rsidRDefault="00D90EBD" w:rsidP="00D90EBD">
            <w:pPr>
              <w:ind w:left="-108"/>
              <w:jc w:val="center"/>
              <w:rPr>
                <w:b/>
                <w:sz w:val="24"/>
                <w:szCs w:val="24"/>
              </w:rPr>
            </w:pPr>
            <w:r w:rsidRPr="00F257E6">
              <w:rPr>
                <w:b/>
                <w:sz w:val="24"/>
                <w:szCs w:val="24"/>
              </w:rPr>
              <w:t>Из них</w:t>
            </w:r>
          </w:p>
        </w:tc>
      </w:tr>
      <w:tr w:rsidR="00D90EBD" w:rsidRPr="00DF53BC" w:rsidTr="00D90EBD">
        <w:trPr>
          <w:trHeight w:val="480"/>
        </w:trPr>
        <w:tc>
          <w:tcPr>
            <w:tcW w:w="568" w:type="dxa"/>
            <w:vMerge/>
            <w:vAlign w:val="center"/>
          </w:tcPr>
          <w:p w:rsidR="00D90EBD" w:rsidRPr="00F257E6" w:rsidRDefault="00D90EBD" w:rsidP="00D90EBD">
            <w:pPr>
              <w:ind w:left="-108"/>
              <w:rPr>
                <w:bCs/>
                <w:sz w:val="24"/>
                <w:szCs w:val="24"/>
              </w:rPr>
            </w:pPr>
          </w:p>
        </w:tc>
        <w:tc>
          <w:tcPr>
            <w:tcW w:w="1701" w:type="dxa"/>
            <w:vMerge/>
            <w:tcBorders>
              <w:right w:val="single" w:sz="4" w:space="0" w:color="auto"/>
            </w:tcBorders>
            <w:vAlign w:val="center"/>
          </w:tcPr>
          <w:p w:rsidR="00D90EBD" w:rsidRPr="00F257E6" w:rsidRDefault="00D90EBD" w:rsidP="00D90EBD">
            <w:pPr>
              <w:ind w:left="-108"/>
              <w:rPr>
                <w:bCs/>
                <w:sz w:val="24"/>
                <w:szCs w:val="24"/>
              </w:rPr>
            </w:pPr>
          </w:p>
        </w:tc>
        <w:tc>
          <w:tcPr>
            <w:tcW w:w="1276" w:type="dxa"/>
            <w:vMerge/>
            <w:tcBorders>
              <w:left w:val="single" w:sz="4" w:space="0" w:color="auto"/>
            </w:tcBorders>
            <w:vAlign w:val="center"/>
          </w:tcPr>
          <w:p w:rsidR="00D90EBD" w:rsidRPr="00F257E6" w:rsidRDefault="00D90EBD" w:rsidP="00D90EBD">
            <w:pPr>
              <w:ind w:left="-108"/>
              <w:rPr>
                <w:bCs/>
                <w:sz w:val="24"/>
                <w:szCs w:val="24"/>
              </w:rPr>
            </w:pPr>
          </w:p>
        </w:tc>
        <w:tc>
          <w:tcPr>
            <w:tcW w:w="1417" w:type="dxa"/>
            <w:tcBorders>
              <w:top w:val="single" w:sz="4" w:space="0" w:color="auto"/>
              <w:right w:val="single" w:sz="4" w:space="0" w:color="auto"/>
            </w:tcBorders>
          </w:tcPr>
          <w:p w:rsidR="00D90EBD" w:rsidRPr="00F257E6" w:rsidRDefault="00D90EBD" w:rsidP="00D90EBD">
            <w:pPr>
              <w:ind w:left="-108"/>
              <w:jc w:val="center"/>
              <w:outlineLvl w:val="2"/>
              <w:rPr>
                <w:b/>
                <w:bCs/>
                <w:sz w:val="24"/>
                <w:szCs w:val="24"/>
              </w:rPr>
            </w:pPr>
            <w:r w:rsidRPr="00F257E6">
              <w:rPr>
                <w:b/>
                <w:bCs/>
                <w:sz w:val="24"/>
                <w:szCs w:val="24"/>
              </w:rPr>
              <w:t>Теоретическое обучение</w:t>
            </w:r>
          </w:p>
        </w:tc>
        <w:tc>
          <w:tcPr>
            <w:tcW w:w="1418" w:type="dxa"/>
            <w:tcBorders>
              <w:top w:val="single" w:sz="4" w:space="0" w:color="auto"/>
              <w:left w:val="single" w:sz="4" w:space="0" w:color="auto"/>
              <w:right w:val="single" w:sz="4" w:space="0" w:color="auto"/>
            </w:tcBorders>
          </w:tcPr>
          <w:p w:rsidR="00D90EBD" w:rsidRPr="00F257E6" w:rsidRDefault="00D90EBD" w:rsidP="00D90EBD">
            <w:pPr>
              <w:outlineLvl w:val="2"/>
              <w:rPr>
                <w:b/>
                <w:bCs/>
                <w:sz w:val="24"/>
                <w:szCs w:val="24"/>
              </w:rPr>
            </w:pPr>
            <w:r>
              <w:rPr>
                <w:b/>
                <w:bCs/>
                <w:sz w:val="24"/>
                <w:szCs w:val="24"/>
              </w:rPr>
              <w:t>Лабораторные и п</w:t>
            </w:r>
            <w:r w:rsidRPr="00F257E6">
              <w:rPr>
                <w:b/>
                <w:bCs/>
                <w:sz w:val="24"/>
                <w:szCs w:val="24"/>
              </w:rPr>
              <w:t>рактические работы</w:t>
            </w:r>
          </w:p>
        </w:tc>
        <w:tc>
          <w:tcPr>
            <w:tcW w:w="1417" w:type="dxa"/>
            <w:tcBorders>
              <w:top w:val="single" w:sz="4" w:space="0" w:color="auto"/>
              <w:left w:val="single" w:sz="4" w:space="0" w:color="auto"/>
              <w:right w:val="single" w:sz="4" w:space="0" w:color="auto"/>
            </w:tcBorders>
          </w:tcPr>
          <w:p w:rsidR="00D90EBD" w:rsidRPr="00F257E6" w:rsidRDefault="00D90EBD" w:rsidP="00D90EBD">
            <w:pPr>
              <w:ind w:left="-108"/>
              <w:jc w:val="center"/>
              <w:outlineLvl w:val="2"/>
              <w:rPr>
                <w:b/>
                <w:bCs/>
                <w:sz w:val="24"/>
                <w:szCs w:val="24"/>
              </w:rPr>
            </w:pPr>
            <w:r w:rsidRPr="00F257E6">
              <w:rPr>
                <w:b/>
                <w:bCs/>
                <w:sz w:val="24"/>
                <w:szCs w:val="24"/>
              </w:rPr>
              <w:t xml:space="preserve">Контрольная работа </w:t>
            </w:r>
          </w:p>
        </w:tc>
        <w:tc>
          <w:tcPr>
            <w:tcW w:w="1276" w:type="dxa"/>
            <w:tcBorders>
              <w:top w:val="single" w:sz="4" w:space="0" w:color="auto"/>
              <w:left w:val="single" w:sz="4" w:space="0" w:color="auto"/>
              <w:right w:val="single" w:sz="4" w:space="0" w:color="auto"/>
            </w:tcBorders>
          </w:tcPr>
          <w:p w:rsidR="00D90EBD" w:rsidRPr="00F257E6" w:rsidRDefault="00D90EBD" w:rsidP="00D90EBD">
            <w:pPr>
              <w:ind w:left="-108"/>
              <w:jc w:val="center"/>
              <w:outlineLvl w:val="2"/>
              <w:rPr>
                <w:b/>
                <w:bCs/>
                <w:sz w:val="24"/>
                <w:szCs w:val="24"/>
              </w:rPr>
            </w:pPr>
            <w:r w:rsidRPr="00F257E6">
              <w:rPr>
                <w:b/>
                <w:bCs/>
                <w:sz w:val="24"/>
                <w:szCs w:val="24"/>
              </w:rPr>
              <w:t>Экскурсии</w:t>
            </w:r>
          </w:p>
        </w:tc>
        <w:tc>
          <w:tcPr>
            <w:tcW w:w="1134" w:type="dxa"/>
            <w:tcBorders>
              <w:top w:val="single" w:sz="4" w:space="0" w:color="auto"/>
              <w:left w:val="single" w:sz="4" w:space="0" w:color="auto"/>
              <w:right w:val="single" w:sz="4" w:space="0" w:color="auto"/>
            </w:tcBorders>
          </w:tcPr>
          <w:p w:rsidR="00D90EBD" w:rsidRPr="00F257E6" w:rsidRDefault="00D90EBD" w:rsidP="00D90EBD">
            <w:pPr>
              <w:ind w:left="-108"/>
              <w:jc w:val="center"/>
              <w:outlineLvl w:val="2"/>
              <w:rPr>
                <w:b/>
                <w:bCs/>
                <w:sz w:val="24"/>
                <w:szCs w:val="24"/>
              </w:rPr>
            </w:pPr>
            <w:r w:rsidRPr="00F257E6">
              <w:rPr>
                <w:b/>
                <w:bCs/>
                <w:sz w:val="24"/>
                <w:szCs w:val="24"/>
              </w:rPr>
              <w:t>Самостоятельная работа</w:t>
            </w:r>
          </w:p>
        </w:tc>
      </w:tr>
      <w:tr w:rsidR="00D90EBD" w:rsidRPr="00916AC1" w:rsidTr="00D90EBD">
        <w:trPr>
          <w:trHeight w:val="480"/>
        </w:trPr>
        <w:tc>
          <w:tcPr>
            <w:tcW w:w="568" w:type="dxa"/>
          </w:tcPr>
          <w:p w:rsidR="00D90EBD" w:rsidRPr="007905E7" w:rsidRDefault="00D90EBD" w:rsidP="00D90EBD">
            <w:pPr>
              <w:outlineLvl w:val="2"/>
              <w:rPr>
                <w:bCs/>
                <w:sz w:val="28"/>
                <w:szCs w:val="28"/>
              </w:rPr>
            </w:pPr>
            <w:r w:rsidRPr="007905E7">
              <w:rPr>
                <w:bCs/>
                <w:sz w:val="28"/>
                <w:szCs w:val="28"/>
              </w:rPr>
              <w:t>1</w:t>
            </w:r>
            <w:r>
              <w:rPr>
                <w:bCs/>
                <w:sz w:val="28"/>
                <w:szCs w:val="28"/>
              </w:rPr>
              <w:t>.</w:t>
            </w:r>
          </w:p>
        </w:tc>
        <w:tc>
          <w:tcPr>
            <w:tcW w:w="1701" w:type="dxa"/>
            <w:tcBorders>
              <w:right w:val="single" w:sz="4" w:space="0" w:color="auto"/>
            </w:tcBorders>
          </w:tcPr>
          <w:p w:rsidR="00D90EBD" w:rsidRPr="00F257E6" w:rsidRDefault="00D90EBD" w:rsidP="00D90EBD">
            <w:pPr>
              <w:rPr>
                <w:sz w:val="24"/>
                <w:szCs w:val="24"/>
              </w:rPr>
            </w:pPr>
            <w:r w:rsidRPr="00F257E6">
              <w:rPr>
                <w:sz w:val="24"/>
                <w:szCs w:val="24"/>
              </w:rPr>
              <w:t xml:space="preserve"> Личность и общество</w:t>
            </w:r>
          </w:p>
        </w:tc>
        <w:tc>
          <w:tcPr>
            <w:tcW w:w="1276" w:type="dxa"/>
            <w:tcBorders>
              <w:left w:val="single" w:sz="4" w:space="0" w:color="auto"/>
            </w:tcBorders>
          </w:tcPr>
          <w:p w:rsidR="00D90EB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5</w:t>
            </w:r>
          </w:p>
        </w:tc>
        <w:tc>
          <w:tcPr>
            <w:tcW w:w="1417" w:type="dxa"/>
            <w:tcBorders>
              <w:top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4</w:t>
            </w:r>
          </w:p>
        </w:tc>
        <w:tc>
          <w:tcPr>
            <w:tcW w:w="1418" w:type="dxa"/>
            <w:tcBorders>
              <w:top w:val="single" w:sz="4" w:space="0" w:color="auto"/>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w:t>
            </w:r>
          </w:p>
        </w:tc>
        <w:tc>
          <w:tcPr>
            <w:tcW w:w="1417" w:type="dxa"/>
            <w:tcBorders>
              <w:top w:val="single" w:sz="4" w:space="0" w:color="auto"/>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1</w:t>
            </w:r>
          </w:p>
        </w:tc>
        <w:tc>
          <w:tcPr>
            <w:tcW w:w="1276" w:type="dxa"/>
            <w:tcBorders>
              <w:top w:val="single" w:sz="4" w:space="0" w:color="auto"/>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w:t>
            </w:r>
          </w:p>
        </w:tc>
        <w:tc>
          <w:tcPr>
            <w:tcW w:w="1134" w:type="dxa"/>
            <w:tcBorders>
              <w:top w:val="single" w:sz="4" w:space="0" w:color="auto"/>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sidRPr="00C756ED">
              <w:rPr>
                <w:bCs/>
                <w:sz w:val="24"/>
                <w:szCs w:val="24"/>
              </w:rPr>
              <w:t>-</w:t>
            </w:r>
          </w:p>
        </w:tc>
      </w:tr>
      <w:tr w:rsidR="00D90EBD" w:rsidRPr="00916AC1" w:rsidTr="00D90EBD">
        <w:tc>
          <w:tcPr>
            <w:tcW w:w="568" w:type="dxa"/>
            <w:vAlign w:val="center"/>
          </w:tcPr>
          <w:p w:rsidR="00D90EBD" w:rsidRPr="007905E7" w:rsidRDefault="00D90EBD" w:rsidP="00D90EBD">
            <w:pPr>
              <w:rPr>
                <w:sz w:val="28"/>
                <w:szCs w:val="28"/>
              </w:rPr>
            </w:pPr>
            <w:r w:rsidRPr="007905E7">
              <w:rPr>
                <w:sz w:val="28"/>
                <w:szCs w:val="28"/>
              </w:rPr>
              <w:t>2.</w:t>
            </w:r>
          </w:p>
        </w:tc>
        <w:tc>
          <w:tcPr>
            <w:tcW w:w="1701" w:type="dxa"/>
            <w:tcBorders>
              <w:right w:val="single" w:sz="4" w:space="0" w:color="auto"/>
            </w:tcBorders>
          </w:tcPr>
          <w:p w:rsidR="00D90EBD" w:rsidRPr="00F257E6" w:rsidRDefault="00D90EBD" w:rsidP="00D90EBD">
            <w:pPr>
              <w:rPr>
                <w:sz w:val="24"/>
                <w:szCs w:val="24"/>
              </w:rPr>
            </w:pPr>
            <w:r w:rsidRPr="00F257E6">
              <w:rPr>
                <w:sz w:val="24"/>
                <w:szCs w:val="24"/>
              </w:rPr>
              <w:t>Сфера духовной культуры</w:t>
            </w:r>
          </w:p>
        </w:tc>
        <w:tc>
          <w:tcPr>
            <w:tcW w:w="1276" w:type="dxa"/>
            <w:tcBorders>
              <w:left w:val="single" w:sz="4" w:space="0" w:color="auto"/>
            </w:tcBorders>
            <w:vAlign w:val="center"/>
          </w:tcPr>
          <w:p w:rsidR="00D90EBD" w:rsidRDefault="00D90EBD" w:rsidP="00D90EBD">
            <w:pPr>
              <w:jc w:val="center"/>
              <w:rPr>
                <w:sz w:val="24"/>
                <w:szCs w:val="24"/>
              </w:rPr>
            </w:pPr>
          </w:p>
          <w:p w:rsidR="00D90EBD" w:rsidRPr="00C756ED" w:rsidRDefault="00D90EBD" w:rsidP="00D90EBD">
            <w:pPr>
              <w:jc w:val="center"/>
              <w:rPr>
                <w:sz w:val="24"/>
                <w:szCs w:val="24"/>
              </w:rPr>
            </w:pPr>
            <w:r>
              <w:rPr>
                <w:sz w:val="24"/>
                <w:szCs w:val="24"/>
              </w:rPr>
              <w:t>8</w:t>
            </w:r>
          </w:p>
        </w:tc>
        <w:tc>
          <w:tcPr>
            <w:tcW w:w="1417" w:type="dxa"/>
            <w:tcBorders>
              <w:right w:val="single" w:sz="4" w:space="0" w:color="auto"/>
            </w:tcBorders>
          </w:tcPr>
          <w:p w:rsidR="00D90EB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7</w:t>
            </w:r>
          </w:p>
        </w:tc>
        <w:tc>
          <w:tcPr>
            <w:tcW w:w="1418" w:type="dxa"/>
            <w:tcBorders>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w:t>
            </w:r>
          </w:p>
        </w:tc>
        <w:tc>
          <w:tcPr>
            <w:tcW w:w="1417" w:type="dxa"/>
            <w:tcBorders>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1</w:t>
            </w:r>
          </w:p>
        </w:tc>
        <w:tc>
          <w:tcPr>
            <w:tcW w:w="1276" w:type="dxa"/>
            <w:tcBorders>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w:t>
            </w:r>
          </w:p>
        </w:tc>
        <w:tc>
          <w:tcPr>
            <w:tcW w:w="1134" w:type="dxa"/>
            <w:tcBorders>
              <w:left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w:t>
            </w:r>
          </w:p>
        </w:tc>
      </w:tr>
      <w:tr w:rsidR="00D90EBD" w:rsidRPr="00916AC1" w:rsidTr="00D90EBD">
        <w:trPr>
          <w:trHeight w:val="504"/>
        </w:trPr>
        <w:tc>
          <w:tcPr>
            <w:tcW w:w="568" w:type="dxa"/>
            <w:tcBorders>
              <w:bottom w:val="single" w:sz="4" w:space="0" w:color="auto"/>
            </w:tcBorders>
            <w:vAlign w:val="center"/>
          </w:tcPr>
          <w:p w:rsidR="00D90EBD" w:rsidRPr="007905E7" w:rsidRDefault="00D90EBD" w:rsidP="00D90EBD">
            <w:pPr>
              <w:rPr>
                <w:sz w:val="28"/>
                <w:szCs w:val="28"/>
              </w:rPr>
            </w:pPr>
            <w:r w:rsidRPr="007905E7">
              <w:rPr>
                <w:sz w:val="28"/>
                <w:szCs w:val="28"/>
              </w:rPr>
              <w:t>3.</w:t>
            </w:r>
          </w:p>
        </w:tc>
        <w:tc>
          <w:tcPr>
            <w:tcW w:w="1701" w:type="dxa"/>
            <w:tcBorders>
              <w:bottom w:val="single" w:sz="4" w:space="0" w:color="auto"/>
              <w:right w:val="single" w:sz="4" w:space="0" w:color="auto"/>
            </w:tcBorders>
          </w:tcPr>
          <w:p w:rsidR="00D90EBD" w:rsidRPr="00F257E6" w:rsidRDefault="00D90EBD" w:rsidP="00D90EBD">
            <w:pPr>
              <w:rPr>
                <w:sz w:val="24"/>
                <w:szCs w:val="24"/>
              </w:rPr>
            </w:pPr>
            <w:r w:rsidRPr="00F257E6">
              <w:rPr>
                <w:sz w:val="24"/>
                <w:szCs w:val="24"/>
              </w:rPr>
              <w:t>Экономик</w:t>
            </w:r>
          </w:p>
        </w:tc>
        <w:tc>
          <w:tcPr>
            <w:tcW w:w="1276" w:type="dxa"/>
            <w:tcBorders>
              <w:left w:val="single" w:sz="4" w:space="0" w:color="auto"/>
              <w:bottom w:val="single" w:sz="4" w:space="0" w:color="auto"/>
            </w:tcBorders>
            <w:vAlign w:val="center"/>
          </w:tcPr>
          <w:p w:rsidR="00D90EBD" w:rsidRPr="00C756ED" w:rsidRDefault="00D90EBD" w:rsidP="00D90EBD">
            <w:pPr>
              <w:jc w:val="center"/>
              <w:rPr>
                <w:sz w:val="24"/>
                <w:szCs w:val="24"/>
              </w:rPr>
            </w:pPr>
          </w:p>
          <w:p w:rsidR="00D90EBD" w:rsidRPr="00C756ED" w:rsidRDefault="00D90EBD" w:rsidP="00D90EBD">
            <w:pPr>
              <w:jc w:val="center"/>
              <w:rPr>
                <w:sz w:val="24"/>
                <w:szCs w:val="24"/>
              </w:rPr>
            </w:pPr>
            <w:r>
              <w:rPr>
                <w:sz w:val="24"/>
                <w:szCs w:val="24"/>
              </w:rPr>
              <w:t>14</w:t>
            </w:r>
          </w:p>
        </w:tc>
        <w:tc>
          <w:tcPr>
            <w:tcW w:w="1417" w:type="dxa"/>
            <w:tcBorders>
              <w:bottom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13</w:t>
            </w:r>
          </w:p>
        </w:tc>
        <w:tc>
          <w:tcPr>
            <w:tcW w:w="1418" w:type="dxa"/>
            <w:tcBorders>
              <w:left w:val="single" w:sz="4" w:space="0" w:color="auto"/>
              <w:bottom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w:t>
            </w:r>
          </w:p>
        </w:tc>
        <w:tc>
          <w:tcPr>
            <w:tcW w:w="1417" w:type="dxa"/>
            <w:tcBorders>
              <w:left w:val="single" w:sz="4" w:space="0" w:color="auto"/>
              <w:bottom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1</w:t>
            </w:r>
          </w:p>
        </w:tc>
        <w:tc>
          <w:tcPr>
            <w:tcW w:w="1276" w:type="dxa"/>
            <w:tcBorders>
              <w:left w:val="single" w:sz="4" w:space="0" w:color="auto"/>
              <w:bottom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jc w:val="center"/>
              <w:outlineLvl w:val="2"/>
              <w:rPr>
                <w:bCs/>
                <w:sz w:val="24"/>
                <w:szCs w:val="24"/>
              </w:rPr>
            </w:pPr>
            <w:r>
              <w:rPr>
                <w:bCs/>
                <w:sz w:val="24"/>
                <w:szCs w:val="24"/>
              </w:rPr>
              <w:t>-</w:t>
            </w:r>
          </w:p>
        </w:tc>
        <w:tc>
          <w:tcPr>
            <w:tcW w:w="1134" w:type="dxa"/>
            <w:tcBorders>
              <w:left w:val="single" w:sz="4" w:space="0" w:color="auto"/>
              <w:bottom w:val="single" w:sz="4" w:space="0" w:color="auto"/>
              <w:right w:val="single" w:sz="4" w:space="0" w:color="auto"/>
            </w:tcBorders>
          </w:tcPr>
          <w:p w:rsidR="00D90EBD" w:rsidRPr="00C756ED" w:rsidRDefault="00D90EBD" w:rsidP="00D90EBD">
            <w:pPr>
              <w:jc w:val="center"/>
              <w:outlineLvl w:val="2"/>
              <w:rPr>
                <w:bCs/>
                <w:sz w:val="24"/>
                <w:szCs w:val="24"/>
              </w:rPr>
            </w:pPr>
          </w:p>
          <w:p w:rsidR="00D90EBD" w:rsidRPr="00C756ED" w:rsidRDefault="00D90EBD" w:rsidP="00D90EBD">
            <w:pPr>
              <w:outlineLvl w:val="2"/>
              <w:rPr>
                <w:bCs/>
                <w:sz w:val="24"/>
                <w:szCs w:val="24"/>
              </w:rPr>
            </w:pPr>
            <w:r>
              <w:rPr>
                <w:bCs/>
                <w:sz w:val="24"/>
                <w:szCs w:val="24"/>
              </w:rPr>
              <w:t xml:space="preserve">    -</w:t>
            </w:r>
          </w:p>
        </w:tc>
      </w:tr>
      <w:tr w:rsidR="00D90EBD" w:rsidRPr="00916AC1" w:rsidTr="00D90EBD">
        <w:tc>
          <w:tcPr>
            <w:tcW w:w="568" w:type="dxa"/>
            <w:vAlign w:val="center"/>
          </w:tcPr>
          <w:p w:rsidR="00D90EBD" w:rsidRPr="007905E7" w:rsidRDefault="00D90EBD" w:rsidP="00D90EBD">
            <w:pPr>
              <w:rPr>
                <w:sz w:val="28"/>
                <w:szCs w:val="28"/>
              </w:rPr>
            </w:pPr>
            <w:r>
              <w:rPr>
                <w:sz w:val="28"/>
                <w:szCs w:val="28"/>
              </w:rPr>
              <w:t>4.</w:t>
            </w:r>
          </w:p>
        </w:tc>
        <w:tc>
          <w:tcPr>
            <w:tcW w:w="1701" w:type="dxa"/>
            <w:tcBorders>
              <w:right w:val="single" w:sz="4" w:space="0" w:color="auto"/>
            </w:tcBorders>
          </w:tcPr>
          <w:p w:rsidR="00D90EBD" w:rsidRDefault="00D90EBD" w:rsidP="00D90EBD">
            <w:pPr>
              <w:rPr>
                <w:sz w:val="24"/>
                <w:szCs w:val="24"/>
              </w:rPr>
            </w:pPr>
            <w:r w:rsidRPr="00F257E6">
              <w:rPr>
                <w:sz w:val="24"/>
                <w:szCs w:val="24"/>
              </w:rPr>
              <w:t>Социальная сфера</w:t>
            </w:r>
          </w:p>
          <w:p w:rsidR="00D90EBD" w:rsidRDefault="00D90EBD" w:rsidP="00D90EBD">
            <w:pPr>
              <w:rPr>
                <w:b/>
                <w:sz w:val="24"/>
                <w:szCs w:val="24"/>
              </w:rPr>
            </w:pPr>
          </w:p>
        </w:tc>
        <w:tc>
          <w:tcPr>
            <w:tcW w:w="1276" w:type="dxa"/>
            <w:tcBorders>
              <w:left w:val="single" w:sz="4" w:space="0" w:color="auto"/>
            </w:tcBorders>
            <w:vAlign w:val="center"/>
          </w:tcPr>
          <w:p w:rsidR="00D90EBD" w:rsidRPr="00F257E6" w:rsidRDefault="00D90EBD" w:rsidP="00D90EBD">
            <w:pPr>
              <w:jc w:val="center"/>
              <w:rPr>
                <w:sz w:val="24"/>
                <w:szCs w:val="24"/>
              </w:rPr>
            </w:pPr>
            <w:r>
              <w:rPr>
                <w:sz w:val="24"/>
                <w:szCs w:val="24"/>
              </w:rPr>
              <w:t>6</w:t>
            </w:r>
          </w:p>
        </w:tc>
        <w:tc>
          <w:tcPr>
            <w:tcW w:w="1417" w:type="dxa"/>
            <w:tcBorders>
              <w:right w:val="single" w:sz="4" w:space="0" w:color="auto"/>
            </w:tcBorders>
          </w:tcPr>
          <w:p w:rsidR="00D90EBD" w:rsidRPr="00F257E6" w:rsidRDefault="00D90EBD" w:rsidP="00D90EBD">
            <w:pPr>
              <w:jc w:val="center"/>
              <w:outlineLvl w:val="2"/>
              <w:rPr>
                <w:bCs/>
                <w:sz w:val="24"/>
                <w:szCs w:val="24"/>
              </w:rPr>
            </w:pPr>
            <w:r>
              <w:rPr>
                <w:bCs/>
                <w:sz w:val="24"/>
                <w:szCs w:val="24"/>
              </w:rPr>
              <w:t>4</w:t>
            </w:r>
          </w:p>
        </w:tc>
        <w:tc>
          <w:tcPr>
            <w:tcW w:w="1418" w:type="dxa"/>
            <w:tcBorders>
              <w:left w:val="single" w:sz="4" w:space="0" w:color="auto"/>
              <w:right w:val="single" w:sz="4" w:space="0" w:color="auto"/>
            </w:tcBorders>
          </w:tcPr>
          <w:p w:rsidR="00D90EBD" w:rsidRPr="00F257E6" w:rsidRDefault="00D90EBD" w:rsidP="00D90EBD">
            <w:pPr>
              <w:jc w:val="center"/>
              <w:outlineLvl w:val="2"/>
              <w:rPr>
                <w:bCs/>
                <w:sz w:val="24"/>
                <w:szCs w:val="24"/>
              </w:rPr>
            </w:pPr>
            <w:r>
              <w:rPr>
                <w:bCs/>
                <w:sz w:val="24"/>
                <w:szCs w:val="24"/>
              </w:rPr>
              <w:t>-</w:t>
            </w:r>
          </w:p>
        </w:tc>
        <w:tc>
          <w:tcPr>
            <w:tcW w:w="1417" w:type="dxa"/>
            <w:tcBorders>
              <w:left w:val="single" w:sz="4" w:space="0" w:color="auto"/>
              <w:right w:val="single" w:sz="4" w:space="0" w:color="auto"/>
            </w:tcBorders>
          </w:tcPr>
          <w:p w:rsidR="00D90EBD" w:rsidRPr="00F257E6" w:rsidRDefault="00D90EBD" w:rsidP="00D90EBD">
            <w:pPr>
              <w:jc w:val="center"/>
              <w:outlineLvl w:val="2"/>
              <w:rPr>
                <w:bCs/>
                <w:sz w:val="24"/>
                <w:szCs w:val="24"/>
              </w:rPr>
            </w:pPr>
            <w:r>
              <w:rPr>
                <w:bCs/>
                <w:sz w:val="24"/>
                <w:szCs w:val="24"/>
              </w:rPr>
              <w:t>2</w:t>
            </w:r>
          </w:p>
        </w:tc>
        <w:tc>
          <w:tcPr>
            <w:tcW w:w="1276" w:type="dxa"/>
            <w:tcBorders>
              <w:left w:val="single" w:sz="4" w:space="0" w:color="auto"/>
              <w:right w:val="single" w:sz="4" w:space="0" w:color="auto"/>
            </w:tcBorders>
          </w:tcPr>
          <w:p w:rsidR="00D90EBD" w:rsidRPr="00F257E6" w:rsidRDefault="00D90EBD" w:rsidP="00D90EBD">
            <w:pPr>
              <w:jc w:val="center"/>
              <w:outlineLvl w:val="2"/>
              <w:rPr>
                <w:bCs/>
                <w:sz w:val="24"/>
                <w:szCs w:val="24"/>
              </w:rPr>
            </w:pPr>
            <w:r>
              <w:rPr>
                <w:bCs/>
                <w:sz w:val="24"/>
                <w:szCs w:val="24"/>
              </w:rPr>
              <w:t>-</w:t>
            </w:r>
          </w:p>
        </w:tc>
        <w:tc>
          <w:tcPr>
            <w:tcW w:w="1134" w:type="dxa"/>
            <w:tcBorders>
              <w:left w:val="single" w:sz="4" w:space="0" w:color="auto"/>
              <w:right w:val="single" w:sz="4" w:space="0" w:color="auto"/>
            </w:tcBorders>
          </w:tcPr>
          <w:p w:rsidR="00D90EBD" w:rsidRPr="00F257E6" w:rsidRDefault="00D90EBD" w:rsidP="00D90EBD">
            <w:pPr>
              <w:jc w:val="center"/>
              <w:outlineLvl w:val="2"/>
              <w:rPr>
                <w:bCs/>
                <w:sz w:val="24"/>
                <w:szCs w:val="24"/>
              </w:rPr>
            </w:pPr>
            <w:r>
              <w:rPr>
                <w:bCs/>
                <w:sz w:val="24"/>
                <w:szCs w:val="24"/>
              </w:rPr>
              <w:t>-</w:t>
            </w:r>
          </w:p>
        </w:tc>
      </w:tr>
      <w:tr w:rsidR="00D90EBD" w:rsidRPr="00916AC1" w:rsidTr="00D90EBD">
        <w:tc>
          <w:tcPr>
            <w:tcW w:w="568" w:type="dxa"/>
            <w:vAlign w:val="center"/>
          </w:tcPr>
          <w:p w:rsidR="00D90EBD" w:rsidRDefault="00D90EBD" w:rsidP="00D90EBD">
            <w:pPr>
              <w:rPr>
                <w:sz w:val="28"/>
                <w:szCs w:val="28"/>
              </w:rPr>
            </w:pPr>
          </w:p>
        </w:tc>
        <w:tc>
          <w:tcPr>
            <w:tcW w:w="1701" w:type="dxa"/>
            <w:tcBorders>
              <w:right w:val="single" w:sz="4" w:space="0" w:color="auto"/>
            </w:tcBorders>
          </w:tcPr>
          <w:p w:rsidR="00D90EBD" w:rsidRDefault="00D90EBD" w:rsidP="00D90EBD">
            <w:pPr>
              <w:rPr>
                <w:sz w:val="24"/>
                <w:szCs w:val="24"/>
              </w:rPr>
            </w:pPr>
            <w:r>
              <w:rPr>
                <w:sz w:val="24"/>
                <w:szCs w:val="24"/>
              </w:rPr>
              <w:t xml:space="preserve">Резервные часы </w:t>
            </w:r>
          </w:p>
          <w:p w:rsidR="00D90EBD" w:rsidRPr="00F257E6" w:rsidRDefault="00D90EBD" w:rsidP="00D90EBD">
            <w:pPr>
              <w:rPr>
                <w:sz w:val="24"/>
                <w:szCs w:val="24"/>
              </w:rPr>
            </w:pPr>
            <w:r>
              <w:rPr>
                <w:sz w:val="24"/>
                <w:szCs w:val="24"/>
              </w:rPr>
              <w:t xml:space="preserve"> </w:t>
            </w:r>
          </w:p>
        </w:tc>
        <w:tc>
          <w:tcPr>
            <w:tcW w:w="1276" w:type="dxa"/>
            <w:tcBorders>
              <w:left w:val="single" w:sz="4" w:space="0" w:color="auto"/>
            </w:tcBorders>
            <w:vAlign w:val="center"/>
          </w:tcPr>
          <w:p w:rsidR="00D90EBD" w:rsidRDefault="00D90EBD" w:rsidP="00D90EBD">
            <w:pPr>
              <w:jc w:val="center"/>
              <w:rPr>
                <w:sz w:val="24"/>
                <w:szCs w:val="24"/>
              </w:rPr>
            </w:pPr>
            <w:r>
              <w:rPr>
                <w:sz w:val="24"/>
                <w:szCs w:val="24"/>
              </w:rPr>
              <w:t>2</w:t>
            </w:r>
          </w:p>
        </w:tc>
        <w:tc>
          <w:tcPr>
            <w:tcW w:w="1417" w:type="dxa"/>
            <w:tcBorders>
              <w:right w:val="single" w:sz="4" w:space="0" w:color="auto"/>
            </w:tcBorders>
          </w:tcPr>
          <w:p w:rsidR="00D90EBD" w:rsidRDefault="00D90EBD" w:rsidP="00D90EBD">
            <w:pPr>
              <w:jc w:val="center"/>
              <w:outlineLvl w:val="2"/>
              <w:rPr>
                <w:bCs/>
                <w:sz w:val="24"/>
                <w:szCs w:val="24"/>
              </w:rPr>
            </w:pPr>
          </w:p>
        </w:tc>
        <w:tc>
          <w:tcPr>
            <w:tcW w:w="1418" w:type="dxa"/>
            <w:tcBorders>
              <w:left w:val="single" w:sz="4" w:space="0" w:color="auto"/>
              <w:right w:val="single" w:sz="4" w:space="0" w:color="auto"/>
            </w:tcBorders>
          </w:tcPr>
          <w:p w:rsidR="00D90EBD" w:rsidRDefault="00D90EBD" w:rsidP="00D90EBD">
            <w:pPr>
              <w:jc w:val="center"/>
              <w:outlineLvl w:val="2"/>
              <w:rPr>
                <w:bCs/>
                <w:sz w:val="24"/>
                <w:szCs w:val="24"/>
              </w:rPr>
            </w:pPr>
          </w:p>
        </w:tc>
        <w:tc>
          <w:tcPr>
            <w:tcW w:w="1417" w:type="dxa"/>
            <w:tcBorders>
              <w:left w:val="single" w:sz="4" w:space="0" w:color="auto"/>
              <w:right w:val="single" w:sz="4" w:space="0" w:color="auto"/>
            </w:tcBorders>
          </w:tcPr>
          <w:p w:rsidR="00D90EBD" w:rsidRDefault="00D90EBD" w:rsidP="00D90EBD">
            <w:pPr>
              <w:jc w:val="center"/>
              <w:outlineLvl w:val="2"/>
              <w:rPr>
                <w:bCs/>
                <w:sz w:val="24"/>
                <w:szCs w:val="24"/>
              </w:rPr>
            </w:pPr>
          </w:p>
        </w:tc>
        <w:tc>
          <w:tcPr>
            <w:tcW w:w="1276" w:type="dxa"/>
            <w:tcBorders>
              <w:left w:val="single" w:sz="4" w:space="0" w:color="auto"/>
              <w:right w:val="single" w:sz="4" w:space="0" w:color="auto"/>
            </w:tcBorders>
          </w:tcPr>
          <w:p w:rsidR="00D90EBD" w:rsidRDefault="00D90EBD" w:rsidP="00D90EBD">
            <w:pPr>
              <w:jc w:val="center"/>
              <w:outlineLvl w:val="2"/>
              <w:rPr>
                <w:bCs/>
                <w:sz w:val="24"/>
                <w:szCs w:val="24"/>
              </w:rPr>
            </w:pPr>
          </w:p>
        </w:tc>
        <w:tc>
          <w:tcPr>
            <w:tcW w:w="1134" w:type="dxa"/>
            <w:tcBorders>
              <w:left w:val="single" w:sz="4" w:space="0" w:color="auto"/>
              <w:right w:val="single" w:sz="4" w:space="0" w:color="auto"/>
            </w:tcBorders>
          </w:tcPr>
          <w:p w:rsidR="00D90EBD" w:rsidRDefault="00D90EBD" w:rsidP="00D90EBD">
            <w:pPr>
              <w:jc w:val="center"/>
              <w:outlineLvl w:val="2"/>
              <w:rPr>
                <w:bCs/>
                <w:sz w:val="24"/>
                <w:szCs w:val="24"/>
              </w:rPr>
            </w:pPr>
          </w:p>
        </w:tc>
      </w:tr>
      <w:tr w:rsidR="00D90EBD" w:rsidRPr="00C756ED" w:rsidTr="00D90EBD">
        <w:tc>
          <w:tcPr>
            <w:tcW w:w="568" w:type="dxa"/>
            <w:vAlign w:val="center"/>
          </w:tcPr>
          <w:p w:rsidR="00D90EBD" w:rsidRPr="00C756ED" w:rsidRDefault="00D90EBD" w:rsidP="00D90EBD">
            <w:pPr>
              <w:rPr>
                <w:b/>
                <w:sz w:val="28"/>
                <w:szCs w:val="28"/>
              </w:rPr>
            </w:pPr>
          </w:p>
        </w:tc>
        <w:tc>
          <w:tcPr>
            <w:tcW w:w="1701" w:type="dxa"/>
            <w:tcBorders>
              <w:right w:val="single" w:sz="4" w:space="0" w:color="auto"/>
            </w:tcBorders>
          </w:tcPr>
          <w:p w:rsidR="00D90EBD" w:rsidRPr="00C756ED" w:rsidRDefault="00D90EBD" w:rsidP="00D90EBD">
            <w:pPr>
              <w:rPr>
                <w:b/>
                <w:sz w:val="24"/>
                <w:szCs w:val="24"/>
              </w:rPr>
            </w:pPr>
            <w:r w:rsidRPr="00C756ED">
              <w:rPr>
                <w:b/>
                <w:sz w:val="24"/>
                <w:szCs w:val="24"/>
              </w:rPr>
              <w:t xml:space="preserve">Итого </w:t>
            </w:r>
          </w:p>
        </w:tc>
        <w:tc>
          <w:tcPr>
            <w:tcW w:w="1276" w:type="dxa"/>
            <w:tcBorders>
              <w:left w:val="single" w:sz="4" w:space="0" w:color="auto"/>
            </w:tcBorders>
            <w:vAlign w:val="center"/>
          </w:tcPr>
          <w:p w:rsidR="00D90EBD" w:rsidRPr="00C756ED" w:rsidRDefault="00D90EBD" w:rsidP="00D90EBD">
            <w:pPr>
              <w:jc w:val="center"/>
              <w:rPr>
                <w:b/>
                <w:sz w:val="24"/>
                <w:szCs w:val="24"/>
              </w:rPr>
            </w:pPr>
            <w:r>
              <w:rPr>
                <w:b/>
                <w:sz w:val="24"/>
                <w:szCs w:val="24"/>
              </w:rPr>
              <w:t>35</w:t>
            </w:r>
          </w:p>
        </w:tc>
        <w:tc>
          <w:tcPr>
            <w:tcW w:w="1417" w:type="dxa"/>
            <w:tcBorders>
              <w:right w:val="single" w:sz="4" w:space="0" w:color="auto"/>
            </w:tcBorders>
          </w:tcPr>
          <w:p w:rsidR="00D90EBD" w:rsidRPr="00C756ED" w:rsidRDefault="00D90EBD" w:rsidP="00D90EBD">
            <w:pPr>
              <w:jc w:val="center"/>
              <w:outlineLvl w:val="2"/>
              <w:rPr>
                <w:b/>
                <w:bCs/>
                <w:sz w:val="24"/>
                <w:szCs w:val="24"/>
              </w:rPr>
            </w:pPr>
            <w:r>
              <w:rPr>
                <w:b/>
                <w:bCs/>
                <w:sz w:val="24"/>
                <w:szCs w:val="24"/>
              </w:rPr>
              <w:t>28</w:t>
            </w:r>
          </w:p>
        </w:tc>
        <w:tc>
          <w:tcPr>
            <w:tcW w:w="1418" w:type="dxa"/>
            <w:tcBorders>
              <w:left w:val="single" w:sz="4" w:space="0" w:color="auto"/>
              <w:right w:val="single" w:sz="4" w:space="0" w:color="auto"/>
            </w:tcBorders>
          </w:tcPr>
          <w:p w:rsidR="00D90EBD" w:rsidRPr="00C756ED" w:rsidRDefault="00D90EBD" w:rsidP="00D90EBD">
            <w:pPr>
              <w:jc w:val="center"/>
              <w:outlineLvl w:val="2"/>
              <w:rPr>
                <w:b/>
                <w:bCs/>
                <w:sz w:val="24"/>
                <w:szCs w:val="24"/>
              </w:rPr>
            </w:pPr>
            <w:r>
              <w:rPr>
                <w:b/>
                <w:bCs/>
                <w:sz w:val="24"/>
                <w:szCs w:val="24"/>
              </w:rPr>
              <w:t>-</w:t>
            </w:r>
          </w:p>
        </w:tc>
        <w:tc>
          <w:tcPr>
            <w:tcW w:w="1417" w:type="dxa"/>
            <w:tcBorders>
              <w:left w:val="single" w:sz="4" w:space="0" w:color="auto"/>
              <w:right w:val="single" w:sz="4" w:space="0" w:color="auto"/>
            </w:tcBorders>
          </w:tcPr>
          <w:p w:rsidR="00D90EBD" w:rsidRPr="00C756ED" w:rsidRDefault="00D90EBD" w:rsidP="00D90EBD">
            <w:pPr>
              <w:jc w:val="center"/>
              <w:outlineLvl w:val="2"/>
              <w:rPr>
                <w:b/>
                <w:bCs/>
                <w:sz w:val="24"/>
                <w:szCs w:val="24"/>
              </w:rPr>
            </w:pPr>
            <w:r>
              <w:rPr>
                <w:b/>
                <w:bCs/>
                <w:sz w:val="24"/>
                <w:szCs w:val="24"/>
              </w:rPr>
              <w:t>5</w:t>
            </w:r>
          </w:p>
        </w:tc>
        <w:tc>
          <w:tcPr>
            <w:tcW w:w="1276" w:type="dxa"/>
            <w:tcBorders>
              <w:left w:val="single" w:sz="4" w:space="0" w:color="auto"/>
              <w:right w:val="single" w:sz="4" w:space="0" w:color="auto"/>
            </w:tcBorders>
          </w:tcPr>
          <w:p w:rsidR="00D90EBD" w:rsidRPr="00C756ED" w:rsidRDefault="00D90EBD" w:rsidP="00D90EBD">
            <w:pPr>
              <w:jc w:val="center"/>
              <w:outlineLvl w:val="2"/>
              <w:rPr>
                <w:b/>
                <w:bCs/>
                <w:sz w:val="24"/>
                <w:szCs w:val="24"/>
              </w:rPr>
            </w:pPr>
            <w:r>
              <w:rPr>
                <w:b/>
                <w:bCs/>
                <w:sz w:val="24"/>
                <w:szCs w:val="24"/>
              </w:rPr>
              <w:t>-</w:t>
            </w:r>
          </w:p>
        </w:tc>
        <w:tc>
          <w:tcPr>
            <w:tcW w:w="1134" w:type="dxa"/>
            <w:tcBorders>
              <w:left w:val="single" w:sz="4" w:space="0" w:color="auto"/>
              <w:right w:val="single" w:sz="4" w:space="0" w:color="auto"/>
            </w:tcBorders>
          </w:tcPr>
          <w:p w:rsidR="00D90EBD" w:rsidRPr="00C756ED" w:rsidRDefault="00D90EBD" w:rsidP="00D90EBD">
            <w:pPr>
              <w:jc w:val="center"/>
              <w:outlineLvl w:val="2"/>
              <w:rPr>
                <w:b/>
                <w:bCs/>
                <w:sz w:val="24"/>
                <w:szCs w:val="24"/>
              </w:rPr>
            </w:pPr>
            <w:r>
              <w:rPr>
                <w:b/>
                <w:bCs/>
                <w:sz w:val="24"/>
                <w:szCs w:val="24"/>
              </w:rPr>
              <w:t>-</w:t>
            </w:r>
          </w:p>
        </w:tc>
      </w:tr>
    </w:tbl>
    <w:p w:rsidR="008E30CE" w:rsidRPr="00936AC8" w:rsidRDefault="008E30CE" w:rsidP="008E30CE">
      <w:pPr>
        <w:jc w:val="both"/>
        <w:rPr>
          <w:b/>
          <w:sz w:val="24"/>
          <w:szCs w:val="24"/>
        </w:rPr>
      </w:pPr>
    </w:p>
    <w:p w:rsidR="008E30CE" w:rsidRDefault="008E30CE" w:rsidP="008E30CE">
      <w:pPr>
        <w:shd w:val="clear" w:color="auto" w:fill="FFFFFF"/>
        <w:rPr>
          <w:b/>
          <w:sz w:val="24"/>
          <w:szCs w:val="24"/>
        </w:rPr>
      </w:pPr>
    </w:p>
    <w:p w:rsidR="00D90EBD" w:rsidRDefault="00D90EBD" w:rsidP="008E30CE">
      <w:pPr>
        <w:shd w:val="clear" w:color="auto" w:fill="FFFFFF"/>
        <w:rPr>
          <w:b/>
          <w:sz w:val="24"/>
          <w:szCs w:val="24"/>
        </w:rPr>
      </w:pPr>
    </w:p>
    <w:p w:rsidR="00D90EBD" w:rsidRDefault="00D90EBD" w:rsidP="008E30CE">
      <w:pPr>
        <w:shd w:val="clear" w:color="auto" w:fill="FFFFFF"/>
        <w:rPr>
          <w:b/>
          <w:sz w:val="24"/>
          <w:szCs w:val="24"/>
        </w:rPr>
      </w:pPr>
    </w:p>
    <w:p w:rsidR="00D90EBD" w:rsidRDefault="00D90EBD" w:rsidP="008E30CE">
      <w:pPr>
        <w:shd w:val="clear" w:color="auto" w:fill="FFFFFF"/>
        <w:rPr>
          <w:b/>
          <w:sz w:val="24"/>
          <w:szCs w:val="24"/>
        </w:rPr>
      </w:pPr>
    </w:p>
    <w:p w:rsidR="008E30CE" w:rsidRDefault="008E30CE" w:rsidP="008E30CE">
      <w:pPr>
        <w:shd w:val="clear" w:color="auto" w:fill="FFFFFF"/>
        <w:rPr>
          <w:b/>
          <w:sz w:val="24"/>
          <w:szCs w:val="24"/>
        </w:rPr>
      </w:pPr>
    </w:p>
    <w:p w:rsidR="008E30CE" w:rsidRPr="001F0971" w:rsidRDefault="008E30CE" w:rsidP="008E30CE">
      <w:pPr>
        <w:jc w:val="center"/>
        <w:rPr>
          <w:rFonts w:ascii="Times New Roman" w:hAnsi="Times New Roman" w:cs="Times New Roman"/>
          <w:sz w:val="28"/>
          <w:szCs w:val="28"/>
        </w:rPr>
      </w:pPr>
      <w:r w:rsidRPr="001F0971">
        <w:rPr>
          <w:rFonts w:ascii="Times New Roman" w:hAnsi="Times New Roman" w:cs="Times New Roman"/>
          <w:b/>
          <w:sz w:val="28"/>
          <w:szCs w:val="28"/>
        </w:rPr>
        <w:lastRenderedPageBreak/>
        <w:t>Тематическое планирование «</w:t>
      </w:r>
      <w:proofErr w:type="gramStart"/>
      <w:r w:rsidRPr="001F0971">
        <w:rPr>
          <w:rFonts w:ascii="Times New Roman" w:hAnsi="Times New Roman" w:cs="Times New Roman"/>
          <w:b/>
          <w:sz w:val="28"/>
          <w:szCs w:val="28"/>
        </w:rPr>
        <w:t>Обществознание »</w:t>
      </w:r>
      <w:proofErr w:type="gramEnd"/>
      <w:r w:rsidRPr="001F0971">
        <w:rPr>
          <w:rFonts w:ascii="Times New Roman" w:hAnsi="Times New Roman" w:cs="Times New Roman"/>
          <w:b/>
          <w:sz w:val="28"/>
          <w:szCs w:val="28"/>
        </w:rPr>
        <w:t xml:space="preserve">  9 класс.</w:t>
      </w:r>
    </w:p>
    <w:tbl>
      <w:tblPr>
        <w:tblpPr w:leftFromText="180" w:rightFromText="180" w:vertAnchor="text" w:horzAnchor="margin" w:tblpXSpec="center" w:tblpY="144"/>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70"/>
        <w:gridCol w:w="1276"/>
        <w:gridCol w:w="1276"/>
        <w:gridCol w:w="1520"/>
        <w:gridCol w:w="1456"/>
        <w:gridCol w:w="1134"/>
        <w:gridCol w:w="1276"/>
      </w:tblGrid>
      <w:tr w:rsidR="008E30CE" w:rsidRPr="00DF53BC" w:rsidTr="008E30CE">
        <w:trPr>
          <w:trHeight w:val="939"/>
        </w:trPr>
        <w:tc>
          <w:tcPr>
            <w:tcW w:w="540" w:type="dxa"/>
            <w:vMerge w:val="restart"/>
          </w:tcPr>
          <w:p w:rsidR="008E30CE" w:rsidRPr="00DF53BC" w:rsidRDefault="008E30CE" w:rsidP="008E30CE">
            <w:pPr>
              <w:ind w:left="-108"/>
              <w:jc w:val="center"/>
              <w:outlineLvl w:val="2"/>
              <w:rPr>
                <w:b/>
                <w:bCs/>
              </w:rPr>
            </w:pPr>
            <w:r w:rsidRPr="00DF53BC">
              <w:rPr>
                <w:b/>
                <w:bCs/>
              </w:rPr>
              <w:t>№ п/п</w:t>
            </w:r>
          </w:p>
        </w:tc>
        <w:tc>
          <w:tcPr>
            <w:tcW w:w="1870" w:type="dxa"/>
            <w:vMerge w:val="restart"/>
            <w:tcBorders>
              <w:right w:val="single" w:sz="4" w:space="0" w:color="auto"/>
            </w:tcBorders>
          </w:tcPr>
          <w:p w:rsidR="008E30CE" w:rsidRPr="00DF53BC" w:rsidRDefault="008E30CE" w:rsidP="008E30CE">
            <w:pPr>
              <w:ind w:left="-108"/>
              <w:jc w:val="center"/>
              <w:outlineLvl w:val="2"/>
              <w:rPr>
                <w:b/>
                <w:bCs/>
              </w:rPr>
            </w:pPr>
            <w:r w:rsidRPr="00DF53BC">
              <w:rPr>
                <w:b/>
                <w:bCs/>
              </w:rPr>
              <w:t>Наименование разделов и тем</w:t>
            </w:r>
          </w:p>
        </w:tc>
        <w:tc>
          <w:tcPr>
            <w:tcW w:w="1276" w:type="dxa"/>
            <w:vMerge w:val="restart"/>
            <w:tcBorders>
              <w:left w:val="single" w:sz="4" w:space="0" w:color="auto"/>
            </w:tcBorders>
          </w:tcPr>
          <w:p w:rsidR="008E30CE" w:rsidRDefault="008E30CE" w:rsidP="008E30CE">
            <w:pPr>
              <w:rPr>
                <w:b/>
                <w:bCs/>
              </w:rPr>
            </w:pPr>
          </w:p>
          <w:p w:rsidR="008E30CE" w:rsidRPr="00DF53BC" w:rsidRDefault="008E30CE" w:rsidP="008E30CE">
            <w:pPr>
              <w:jc w:val="center"/>
              <w:outlineLvl w:val="2"/>
              <w:rPr>
                <w:b/>
                <w:bCs/>
              </w:rPr>
            </w:pPr>
            <w:r>
              <w:rPr>
                <w:b/>
                <w:bCs/>
              </w:rPr>
              <w:t>Максимальная нагрузка учащегося</w:t>
            </w:r>
          </w:p>
        </w:tc>
        <w:tc>
          <w:tcPr>
            <w:tcW w:w="6662" w:type="dxa"/>
            <w:gridSpan w:val="5"/>
            <w:tcBorders>
              <w:top w:val="single" w:sz="4" w:space="0" w:color="auto"/>
              <w:right w:val="single" w:sz="4" w:space="0" w:color="auto"/>
            </w:tcBorders>
          </w:tcPr>
          <w:p w:rsidR="008E30CE" w:rsidRPr="00DF53BC" w:rsidRDefault="008E30CE" w:rsidP="008E30CE">
            <w:pPr>
              <w:ind w:left="-108"/>
              <w:jc w:val="center"/>
              <w:rPr>
                <w:b/>
              </w:rPr>
            </w:pPr>
            <w:r w:rsidRPr="00DF53BC">
              <w:rPr>
                <w:b/>
              </w:rPr>
              <w:t>Из них</w:t>
            </w:r>
          </w:p>
        </w:tc>
      </w:tr>
      <w:tr w:rsidR="008E30CE" w:rsidRPr="00DF53BC" w:rsidTr="008E30CE">
        <w:trPr>
          <w:trHeight w:val="480"/>
        </w:trPr>
        <w:tc>
          <w:tcPr>
            <w:tcW w:w="540" w:type="dxa"/>
            <w:vMerge/>
            <w:vAlign w:val="center"/>
          </w:tcPr>
          <w:p w:rsidR="008E30CE" w:rsidRPr="00DF53BC" w:rsidRDefault="008E30CE" w:rsidP="008E30CE">
            <w:pPr>
              <w:ind w:left="-108"/>
              <w:rPr>
                <w:bCs/>
              </w:rPr>
            </w:pPr>
          </w:p>
        </w:tc>
        <w:tc>
          <w:tcPr>
            <w:tcW w:w="1870" w:type="dxa"/>
            <w:vMerge/>
            <w:tcBorders>
              <w:right w:val="single" w:sz="4" w:space="0" w:color="auto"/>
            </w:tcBorders>
            <w:vAlign w:val="center"/>
          </w:tcPr>
          <w:p w:rsidR="008E30CE" w:rsidRPr="00DF53BC" w:rsidRDefault="008E30CE" w:rsidP="008E30CE">
            <w:pPr>
              <w:ind w:left="-108"/>
              <w:rPr>
                <w:bCs/>
              </w:rPr>
            </w:pPr>
          </w:p>
        </w:tc>
        <w:tc>
          <w:tcPr>
            <w:tcW w:w="1276" w:type="dxa"/>
            <w:vMerge/>
            <w:tcBorders>
              <w:left w:val="single" w:sz="4" w:space="0" w:color="auto"/>
            </w:tcBorders>
            <w:vAlign w:val="center"/>
          </w:tcPr>
          <w:p w:rsidR="008E30CE" w:rsidRPr="00DF53BC" w:rsidRDefault="008E30CE" w:rsidP="008E30CE">
            <w:pPr>
              <w:ind w:left="-108"/>
              <w:rPr>
                <w:bCs/>
              </w:rPr>
            </w:pPr>
          </w:p>
        </w:tc>
        <w:tc>
          <w:tcPr>
            <w:tcW w:w="1276" w:type="dxa"/>
            <w:tcBorders>
              <w:top w:val="single" w:sz="4" w:space="0" w:color="auto"/>
              <w:right w:val="single" w:sz="4" w:space="0" w:color="auto"/>
            </w:tcBorders>
          </w:tcPr>
          <w:p w:rsidR="008E30CE" w:rsidRPr="00DF53BC" w:rsidRDefault="008E30CE" w:rsidP="008E30CE">
            <w:pPr>
              <w:ind w:left="-108"/>
              <w:jc w:val="center"/>
              <w:outlineLvl w:val="2"/>
              <w:rPr>
                <w:b/>
                <w:bCs/>
              </w:rPr>
            </w:pPr>
            <w:r>
              <w:rPr>
                <w:b/>
                <w:bCs/>
              </w:rPr>
              <w:t>Теоретическое обучение</w:t>
            </w:r>
          </w:p>
        </w:tc>
        <w:tc>
          <w:tcPr>
            <w:tcW w:w="1520" w:type="dxa"/>
            <w:tcBorders>
              <w:top w:val="single" w:sz="4" w:space="0" w:color="auto"/>
              <w:left w:val="single" w:sz="4" w:space="0" w:color="auto"/>
              <w:right w:val="single" w:sz="4" w:space="0" w:color="auto"/>
            </w:tcBorders>
          </w:tcPr>
          <w:p w:rsidR="008E30CE" w:rsidRPr="00DF53BC" w:rsidRDefault="008E30CE" w:rsidP="008E30CE">
            <w:pPr>
              <w:ind w:left="-108"/>
              <w:jc w:val="center"/>
              <w:outlineLvl w:val="2"/>
              <w:rPr>
                <w:b/>
                <w:bCs/>
              </w:rPr>
            </w:pPr>
            <w:r>
              <w:rPr>
                <w:b/>
                <w:bCs/>
              </w:rPr>
              <w:t>Практические работы</w:t>
            </w:r>
          </w:p>
        </w:tc>
        <w:tc>
          <w:tcPr>
            <w:tcW w:w="1456" w:type="dxa"/>
            <w:tcBorders>
              <w:top w:val="single" w:sz="4" w:space="0" w:color="auto"/>
              <w:left w:val="single" w:sz="4" w:space="0" w:color="auto"/>
              <w:right w:val="single" w:sz="4" w:space="0" w:color="auto"/>
            </w:tcBorders>
          </w:tcPr>
          <w:p w:rsidR="008E30CE" w:rsidRPr="00DF53BC" w:rsidRDefault="008E30CE" w:rsidP="008E30CE">
            <w:pPr>
              <w:ind w:left="-108"/>
              <w:jc w:val="center"/>
              <w:outlineLvl w:val="2"/>
              <w:rPr>
                <w:b/>
                <w:bCs/>
              </w:rPr>
            </w:pPr>
            <w:r w:rsidRPr="00DF53BC">
              <w:rPr>
                <w:b/>
                <w:bCs/>
              </w:rPr>
              <w:t xml:space="preserve">Контрольная работа </w:t>
            </w:r>
          </w:p>
        </w:tc>
        <w:tc>
          <w:tcPr>
            <w:tcW w:w="1134" w:type="dxa"/>
            <w:tcBorders>
              <w:top w:val="single" w:sz="4" w:space="0" w:color="auto"/>
              <w:left w:val="single" w:sz="4" w:space="0" w:color="auto"/>
              <w:right w:val="single" w:sz="4" w:space="0" w:color="auto"/>
            </w:tcBorders>
          </w:tcPr>
          <w:p w:rsidR="008E30CE" w:rsidRPr="00DF53BC" w:rsidRDefault="008E30CE" w:rsidP="008E30CE">
            <w:pPr>
              <w:ind w:left="-108"/>
              <w:jc w:val="center"/>
              <w:outlineLvl w:val="2"/>
              <w:rPr>
                <w:b/>
                <w:bCs/>
              </w:rPr>
            </w:pPr>
            <w:r w:rsidRPr="00DF53BC">
              <w:rPr>
                <w:b/>
                <w:bCs/>
              </w:rPr>
              <w:t>Экскурсии</w:t>
            </w:r>
          </w:p>
        </w:tc>
        <w:tc>
          <w:tcPr>
            <w:tcW w:w="1276" w:type="dxa"/>
            <w:tcBorders>
              <w:top w:val="single" w:sz="4" w:space="0" w:color="auto"/>
              <w:left w:val="single" w:sz="4" w:space="0" w:color="auto"/>
              <w:right w:val="single" w:sz="4" w:space="0" w:color="auto"/>
            </w:tcBorders>
          </w:tcPr>
          <w:p w:rsidR="008E30CE" w:rsidRPr="00DF53BC" w:rsidRDefault="008E30CE" w:rsidP="008E30CE">
            <w:pPr>
              <w:ind w:left="-108"/>
              <w:jc w:val="center"/>
              <w:outlineLvl w:val="2"/>
              <w:rPr>
                <w:b/>
                <w:bCs/>
              </w:rPr>
            </w:pPr>
            <w:r>
              <w:rPr>
                <w:b/>
                <w:bCs/>
              </w:rPr>
              <w:t>Самостоятельная работа</w:t>
            </w:r>
          </w:p>
        </w:tc>
      </w:tr>
      <w:tr w:rsidR="008E30CE" w:rsidRPr="00916AC1" w:rsidTr="008E30CE">
        <w:trPr>
          <w:trHeight w:val="480"/>
        </w:trPr>
        <w:tc>
          <w:tcPr>
            <w:tcW w:w="540" w:type="dxa"/>
          </w:tcPr>
          <w:p w:rsidR="008E30CE" w:rsidRPr="007905E7" w:rsidRDefault="008E30CE" w:rsidP="008E30CE">
            <w:pPr>
              <w:outlineLvl w:val="2"/>
              <w:rPr>
                <w:bCs/>
                <w:sz w:val="28"/>
                <w:szCs w:val="28"/>
              </w:rPr>
            </w:pPr>
            <w:r w:rsidRPr="007905E7">
              <w:rPr>
                <w:bCs/>
                <w:sz w:val="28"/>
                <w:szCs w:val="28"/>
              </w:rPr>
              <w:t>1</w:t>
            </w:r>
            <w:r>
              <w:rPr>
                <w:bCs/>
                <w:sz w:val="28"/>
                <w:szCs w:val="28"/>
              </w:rPr>
              <w:t>.</w:t>
            </w:r>
          </w:p>
        </w:tc>
        <w:tc>
          <w:tcPr>
            <w:tcW w:w="1870" w:type="dxa"/>
            <w:tcBorders>
              <w:right w:val="single" w:sz="4" w:space="0" w:color="auto"/>
            </w:tcBorders>
          </w:tcPr>
          <w:p w:rsidR="008E30CE" w:rsidRPr="005A36A7" w:rsidRDefault="008E30CE" w:rsidP="008E30CE">
            <w:r w:rsidRPr="005A36A7">
              <w:t>Политика и социальное управление</w:t>
            </w:r>
            <w:r>
              <w:t xml:space="preserve"> </w:t>
            </w:r>
          </w:p>
          <w:p w:rsidR="008E30CE" w:rsidRPr="005A36A7" w:rsidRDefault="008E30CE" w:rsidP="008E30CE"/>
        </w:tc>
        <w:tc>
          <w:tcPr>
            <w:tcW w:w="1276" w:type="dxa"/>
            <w:tcBorders>
              <w:lef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Pr>
                <w:bCs/>
              </w:rPr>
              <w:t>11</w:t>
            </w:r>
          </w:p>
        </w:tc>
        <w:tc>
          <w:tcPr>
            <w:tcW w:w="1276" w:type="dxa"/>
            <w:tcBorders>
              <w:top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Pr>
                <w:bCs/>
              </w:rPr>
              <w:t>10</w:t>
            </w:r>
          </w:p>
        </w:tc>
        <w:tc>
          <w:tcPr>
            <w:tcW w:w="1520" w:type="dxa"/>
            <w:tcBorders>
              <w:top w:val="single" w:sz="4" w:space="0" w:color="auto"/>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sidRPr="00916AC1">
              <w:rPr>
                <w:bCs/>
              </w:rPr>
              <w:t>-</w:t>
            </w:r>
          </w:p>
        </w:tc>
        <w:tc>
          <w:tcPr>
            <w:tcW w:w="1456" w:type="dxa"/>
            <w:tcBorders>
              <w:top w:val="single" w:sz="4" w:space="0" w:color="auto"/>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Pr>
                <w:bCs/>
              </w:rPr>
              <w:t>1</w:t>
            </w:r>
          </w:p>
        </w:tc>
        <w:tc>
          <w:tcPr>
            <w:tcW w:w="1134" w:type="dxa"/>
            <w:tcBorders>
              <w:top w:val="single" w:sz="4" w:space="0" w:color="auto"/>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sidRPr="00916AC1">
              <w:rPr>
                <w:bCs/>
              </w:rPr>
              <w:t>-</w:t>
            </w:r>
          </w:p>
        </w:tc>
        <w:tc>
          <w:tcPr>
            <w:tcW w:w="1276" w:type="dxa"/>
            <w:tcBorders>
              <w:top w:val="single" w:sz="4" w:space="0" w:color="auto"/>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p>
        </w:tc>
      </w:tr>
      <w:tr w:rsidR="008E30CE" w:rsidRPr="00916AC1" w:rsidTr="008E30CE">
        <w:tc>
          <w:tcPr>
            <w:tcW w:w="540" w:type="dxa"/>
            <w:vAlign w:val="center"/>
          </w:tcPr>
          <w:p w:rsidR="008E30CE" w:rsidRPr="007905E7" w:rsidRDefault="008E30CE" w:rsidP="008E30CE">
            <w:pPr>
              <w:rPr>
                <w:sz w:val="28"/>
                <w:szCs w:val="28"/>
              </w:rPr>
            </w:pPr>
            <w:r w:rsidRPr="007905E7">
              <w:rPr>
                <w:sz w:val="28"/>
                <w:szCs w:val="28"/>
              </w:rPr>
              <w:t>2.</w:t>
            </w:r>
          </w:p>
        </w:tc>
        <w:tc>
          <w:tcPr>
            <w:tcW w:w="1870" w:type="dxa"/>
            <w:tcBorders>
              <w:right w:val="single" w:sz="4" w:space="0" w:color="auto"/>
            </w:tcBorders>
          </w:tcPr>
          <w:p w:rsidR="008E30CE" w:rsidRPr="005A36A7" w:rsidRDefault="008E30CE" w:rsidP="008E30CE">
            <w:r w:rsidRPr="005A36A7">
              <w:t>Право.</w:t>
            </w:r>
          </w:p>
        </w:tc>
        <w:tc>
          <w:tcPr>
            <w:tcW w:w="1276" w:type="dxa"/>
            <w:tcBorders>
              <w:left w:val="single" w:sz="4" w:space="0" w:color="auto"/>
            </w:tcBorders>
            <w:vAlign w:val="center"/>
          </w:tcPr>
          <w:p w:rsidR="008E30CE" w:rsidRPr="00916AC1" w:rsidRDefault="008E30CE" w:rsidP="008E30CE">
            <w:pPr>
              <w:jc w:val="center"/>
            </w:pPr>
            <w:r>
              <w:t>22</w:t>
            </w:r>
          </w:p>
        </w:tc>
        <w:tc>
          <w:tcPr>
            <w:tcW w:w="1276" w:type="dxa"/>
            <w:tcBorders>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Pr>
                <w:bCs/>
              </w:rPr>
              <w:t>20</w:t>
            </w:r>
          </w:p>
        </w:tc>
        <w:tc>
          <w:tcPr>
            <w:tcW w:w="1520" w:type="dxa"/>
            <w:tcBorders>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p>
        </w:tc>
        <w:tc>
          <w:tcPr>
            <w:tcW w:w="1456" w:type="dxa"/>
            <w:tcBorders>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r>
              <w:rPr>
                <w:bCs/>
              </w:rPr>
              <w:t>2</w:t>
            </w:r>
          </w:p>
        </w:tc>
        <w:tc>
          <w:tcPr>
            <w:tcW w:w="1134" w:type="dxa"/>
            <w:tcBorders>
              <w:left w:val="single" w:sz="4" w:space="0" w:color="auto"/>
              <w:right w:val="single" w:sz="4" w:space="0" w:color="auto"/>
            </w:tcBorders>
          </w:tcPr>
          <w:p w:rsidR="008E30CE" w:rsidRDefault="008E30CE" w:rsidP="008E30CE">
            <w:pPr>
              <w:jc w:val="center"/>
              <w:outlineLvl w:val="2"/>
              <w:rPr>
                <w:bCs/>
              </w:rPr>
            </w:pPr>
          </w:p>
          <w:p w:rsidR="008E30CE" w:rsidRPr="00916AC1" w:rsidRDefault="008E30CE" w:rsidP="008E30CE">
            <w:pPr>
              <w:jc w:val="center"/>
              <w:outlineLvl w:val="2"/>
              <w:rPr>
                <w:bCs/>
              </w:rPr>
            </w:pPr>
            <w:r w:rsidRPr="00916AC1">
              <w:rPr>
                <w:bCs/>
              </w:rPr>
              <w:t>-</w:t>
            </w:r>
          </w:p>
        </w:tc>
        <w:tc>
          <w:tcPr>
            <w:tcW w:w="1276" w:type="dxa"/>
            <w:tcBorders>
              <w:left w:val="single" w:sz="4" w:space="0" w:color="auto"/>
              <w:right w:val="single" w:sz="4" w:space="0" w:color="auto"/>
            </w:tcBorders>
          </w:tcPr>
          <w:p w:rsidR="008E30CE" w:rsidRPr="00916AC1" w:rsidRDefault="008E30CE" w:rsidP="008E30CE">
            <w:pPr>
              <w:jc w:val="center"/>
              <w:outlineLvl w:val="2"/>
              <w:rPr>
                <w:bCs/>
              </w:rPr>
            </w:pPr>
          </w:p>
          <w:p w:rsidR="008E30CE" w:rsidRPr="00916AC1" w:rsidRDefault="008E30CE" w:rsidP="008E30CE">
            <w:pPr>
              <w:jc w:val="center"/>
              <w:outlineLvl w:val="2"/>
              <w:rPr>
                <w:bCs/>
              </w:rPr>
            </w:pPr>
          </w:p>
        </w:tc>
      </w:tr>
      <w:tr w:rsidR="008E30CE" w:rsidRPr="00916AC1" w:rsidTr="008E30CE">
        <w:tc>
          <w:tcPr>
            <w:tcW w:w="540" w:type="dxa"/>
            <w:vAlign w:val="center"/>
          </w:tcPr>
          <w:p w:rsidR="008E30CE" w:rsidRPr="007905E7" w:rsidRDefault="008E30CE" w:rsidP="008E30CE">
            <w:pPr>
              <w:rPr>
                <w:sz w:val="28"/>
                <w:szCs w:val="28"/>
              </w:rPr>
            </w:pPr>
          </w:p>
        </w:tc>
        <w:tc>
          <w:tcPr>
            <w:tcW w:w="1870" w:type="dxa"/>
            <w:tcBorders>
              <w:right w:val="single" w:sz="4" w:space="0" w:color="auto"/>
            </w:tcBorders>
          </w:tcPr>
          <w:p w:rsidR="008E30CE" w:rsidRPr="005A36A7" w:rsidRDefault="008E30CE" w:rsidP="008E30CE">
            <w:r>
              <w:t xml:space="preserve">Резервные часы </w:t>
            </w:r>
          </w:p>
        </w:tc>
        <w:tc>
          <w:tcPr>
            <w:tcW w:w="1276" w:type="dxa"/>
            <w:tcBorders>
              <w:left w:val="single" w:sz="4" w:space="0" w:color="auto"/>
            </w:tcBorders>
            <w:vAlign w:val="center"/>
          </w:tcPr>
          <w:p w:rsidR="008E30CE" w:rsidRDefault="008E30CE" w:rsidP="008E30CE">
            <w:pPr>
              <w:jc w:val="center"/>
            </w:pPr>
            <w:r>
              <w:t>2</w:t>
            </w:r>
          </w:p>
        </w:tc>
        <w:tc>
          <w:tcPr>
            <w:tcW w:w="1276" w:type="dxa"/>
            <w:tcBorders>
              <w:right w:val="single" w:sz="4" w:space="0" w:color="auto"/>
            </w:tcBorders>
          </w:tcPr>
          <w:p w:rsidR="008E30CE" w:rsidRPr="00916AC1" w:rsidRDefault="008E30CE" w:rsidP="008E30CE">
            <w:pPr>
              <w:jc w:val="center"/>
              <w:outlineLvl w:val="2"/>
              <w:rPr>
                <w:bCs/>
              </w:rPr>
            </w:pPr>
          </w:p>
        </w:tc>
        <w:tc>
          <w:tcPr>
            <w:tcW w:w="1520" w:type="dxa"/>
            <w:tcBorders>
              <w:left w:val="single" w:sz="4" w:space="0" w:color="auto"/>
              <w:right w:val="single" w:sz="4" w:space="0" w:color="auto"/>
            </w:tcBorders>
          </w:tcPr>
          <w:p w:rsidR="008E30CE" w:rsidRPr="00916AC1" w:rsidRDefault="008E30CE" w:rsidP="008E30CE">
            <w:pPr>
              <w:jc w:val="center"/>
              <w:outlineLvl w:val="2"/>
              <w:rPr>
                <w:bCs/>
              </w:rPr>
            </w:pPr>
          </w:p>
        </w:tc>
        <w:tc>
          <w:tcPr>
            <w:tcW w:w="1456" w:type="dxa"/>
            <w:tcBorders>
              <w:left w:val="single" w:sz="4" w:space="0" w:color="auto"/>
              <w:right w:val="single" w:sz="4" w:space="0" w:color="auto"/>
            </w:tcBorders>
          </w:tcPr>
          <w:p w:rsidR="008E30CE" w:rsidRPr="00916AC1" w:rsidRDefault="008E30CE" w:rsidP="008E30CE">
            <w:pPr>
              <w:jc w:val="center"/>
              <w:outlineLvl w:val="2"/>
              <w:rPr>
                <w:bCs/>
              </w:rPr>
            </w:pPr>
          </w:p>
        </w:tc>
        <w:tc>
          <w:tcPr>
            <w:tcW w:w="1134" w:type="dxa"/>
            <w:tcBorders>
              <w:left w:val="single" w:sz="4" w:space="0" w:color="auto"/>
              <w:right w:val="single" w:sz="4" w:space="0" w:color="auto"/>
            </w:tcBorders>
          </w:tcPr>
          <w:p w:rsidR="008E30CE" w:rsidRDefault="008E30CE" w:rsidP="008E30CE">
            <w:pPr>
              <w:jc w:val="center"/>
              <w:outlineLvl w:val="2"/>
              <w:rPr>
                <w:bCs/>
              </w:rPr>
            </w:pPr>
          </w:p>
        </w:tc>
        <w:tc>
          <w:tcPr>
            <w:tcW w:w="1276" w:type="dxa"/>
            <w:tcBorders>
              <w:left w:val="single" w:sz="4" w:space="0" w:color="auto"/>
              <w:right w:val="single" w:sz="4" w:space="0" w:color="auto"/>
            </w:tcBorders>
          </w:tcPr>
          <w:p w:rsidR="008E30CE" w:rsidRPr="00916AC1" w:rsidRDefault="008E30CE" w:rsidP="008E30CE">
            <w:pPr>
              <w:jc w:val="center"/>
              <w:outlineLvl w:val="2"/>
              <w:rPr>
                <w:bCs/>
              </w:rPr>
            </w:pPr>
          </w:p>
        </w:tc>
      </w:tr>
      <w:tr w:rsidR="008E30CE" w:rsidRPr="00916AC1" w:rsidTr="008E30CE">
        <w:tc>
          <w:tcPr>
            <w:tcW w:w="540" w:type="dxa"/>
            <w:vAlign w:val="center"/>
          </w:tcPr>
          <w:p w:rsidR="008E30CE" w:rsidRPr="007905E7" w:rsidRDefault="008E30CE" w:rsidP="008E30CE">
            <w:pPr>
              <w:rPr>
                <w:sz w:val="28"/>
                <w:szCs w:val="28"/>
              </w:rPr>
            </w:pPr>
          </w:p>
        </w:tc>
        <w:tc>
          <w:tcPr>
            <w:tcW w:w="1870" w:type="dxa"/>
            <w:tcBorders>
              <w:right w:val="single" w:sz="4" w:space="0" w:color="auto"/>
            </w:tcBorders>
          </w:tcPr>
          <w:p w:rsidR="008E30CE" w:rsidRPr="005F208F" w:rsidRDefault="008E30CE" w:rsidP="008E30CE">
            <w:pPr>
              <w:rPr>
                <w:b/>
              </w:rPr>
            </w:pPr>
            <w:r w:rsidRPr="005F208F">
              <w:rPr>
                <w:b/>
              </w:rPr>
              <w:t xml:space="preserve">Итого </w:t>
            </w:r>
          </w:p>
        </w:tc>
        <w:tc>
          <w:tcPr>
            <w:tcW w:w="1276" w:type="dxa"/>
            <w:tcBorders>
              <w:left w:val="single" w:sz="4" w:space="0" w:color="auto"/>
            </w:tcBorders>
            <w:vAlign w:val="center"/>
          </w:tcPr>
          <w:p w:rsidR="008E30CE" w:rsidRPr="005F208F" w:rsidRDefault="008E30CE" w:rsidP="008E30CE">
            <w:pPr>
              <w:jc w:val="center"/>
              <w:rPr>
                <w:b/>
              </w:rPr>
            </w:pPr>
            <w:r>
              <w:rPr>
                <w:b/>
              </w:rPr>
              <w:t>35</w:t>
            </w:r>
          </w:p>
        </w:tc>
        <w:tc>
          <w:tcPr>
            <w:tcW w:w="1276" w:type="dxa"/>
            <w:tcBorders>
              <w:right w:val="single" w:sz="4" w:space="0" w:color="auto"/>
            </w:tcBorders>
          </w:tcPr>
          <w:p w:rsidR="008E30CE" w:rsidRPr="00916AC1" w:rsidRDefault="008E30CE" w:rsidP="008E30CE">
            <w:pPr>
              <w:jc w:val="center"/>
              <w:outlineLvl w:val="2"/>
              <w:rPr>
                <w:bCs/>
              </w:rPr>
            </w:pPr>
            <w:r>
              <w:rPr>
                <w:bCs/>
              </w:rPr>
              <w:t>30</w:t>
            </w:r>
          </w:p>
        </w:tc>
        <w:tc>
          <w:tcPr>
            <w:tcW w:w="1520" w:type="dxa"/>
            <w:tcBorders>
              <w:left w:val="single" w:sz="4" w:space="0" w:color="auto"/>
              <w:right w:val="single" w:sz="4" w:space="0" w:color="auto"/>
            </w:tcBorders>
          </w:tcPr>
          <w:p w:rsidR="008E30CE" w:rsidRPr="00916AC1" w:rsidRDefault="008E30CE" w:rsidP="008E30CE">
            <w:pPr>
              <w:jc w:val="center"/>
              <w:outlineLvl w:val="2"/>
              <w:rPr>
                <w:bCs/>
              </w:rPr>
            </w:pPr>
          </w:p>
        </w:tc>
        <w:tc>
          <w:tcPr>
            <w:tcW w:w="1456" w:type="dxa"/>
            <w:tcBorders>
              <w:left w:val="single" w:sz="4" w:space="0" w:color="auto"/>
              <w:right w:val="single" w:sz="4" w:space="0" w:color="auto"/>
            </w:tcBorders>
          </w:tcPr>
          <w:p w:rsidR="008E30CE" w:rsidRPr="00916AC1" w:rsidRDefault="008E30CE" w:rsidP="008E30CE">
            <w:pPr>
              <w:jc w:val="center"/>
              <w:outlineLvl w:val="2"/>
              <w:rPr>
                <w:bCs/>
              </w:rPr>
            </w:pPr>
            <w:r>
              <w:rPr>
                <w:bCs/>
              </w:rPr>
              <w:t>3</w:t>
            </w:r>
          </w:p>
        </w:tc>
        <w:tc>
          <w:tcPr>
            <w:tcW w:w="1134" w:type="dxa"/>
            <w:tcBorders>
              <w:left w:val="single" w:sz="4" w:space="0" w:color="auto"/>
              <w:right w:val="single" w:sz="4" w:space="0" w:color="auto"/>
            </w:tcBorders>
          </w:tcPr>
          <w:p w:rsidR="008E30CE" w:rsidRDefault="008E30CE" w:rsidP="008E30CE">
            <w:pPr>
              <w:jc w:val="center"/>
              <w:outlineLvl w:val="2"/>
              <w:rPr>
                <w:bCs/>
              </w:rPr>
            </w:pPr>
            <w:r>
              <w:rPr>
                <w:bCs/>
              </w:rPr>
              <w:t>-</w:t>
            </w:r>
          </w:p>
        </w:tc>
        <w:tc>
          <w:tcPr>
            <w:tcW w:w="1276" w:type="dxa"/>
            <w:tcBorders>
              <w:left w:val="single" w:sz="4" w:space="0" w:color="auto"/>
              <w:right w:val="single" w:sz="4" w:space="0" w:color="auto"/>
            </w:tcBorders>
          </w:tcPr>
          <w:p w:rsidR="008E30CE" w:rsidRPr="00916AC1" w:rsidRDefault="008E30CE" w:rsidP="008E30CE">
            <w:pPr>
              <w:jc w:val="center"/>
              <w:outlineLvl w:val="2"/>
              <w:rPr>
                <w:bCs/>
              </w:rPr>
            </w:pPr>
          </w:p>
        </w:tc>
      </w:tr>
    </w:tbl>
    <w:p w:rsidR="008E30CE" w:rsidRPr="00777802" w:rsidRDefault="008E30CE" w:rsidP="008E30CE">
      <w:pPr>
        <w:ind w:left="567"/>
        <w:rPr>
          <w:b/>
        </w:rPr>
      </w:pPr>
    </w:p>
    <w:p w:rsidR="008E30CE" w:rsidRDefault="008E30CE" w:rsidP="008E30CE">
      <w:pPr>
        <w:rPr>
          <w:b/>
        </w:rPr>
      </w:pPr>
    </w:p>
    <w:p w:rsidR="008E30CE" w:rsidRDefault="008E30CE" w:rsidP="008E30CE">
      <w:pPr>
        <w:rPr>
          <w:b/>
        </w:rPr>
      </w:pPr>
    </w:p>
    <w:p w:rsidR="008E30CE" w:rsidRDefault="008E30CE" w:rsidP="008E30CE">
      <w:pPr>
        <w:rPr>
          <w:b/>
        </w:rPr>
      </w:pPr>
    </w:p>
    <w:p w:rsidR="008E30CE" w:rsidRDefault="008E30CE"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D90EBD" w:rsidRDefault="00D90EBD" w:rsidP="008E30CE">
      <w:pPr>
        <w:rPr>
          <w:b/>
        </w:rPr>
      </w:pPr>
    </w:p>
    <w:p w:rsidR="008E30CE" w:rsidRDefault="008E30CE" w:rsidP="008E30CE">
      <w:pPr>
        <w:rPr>
          <w:b/>
        </w:rPr>
      </w:pPr>
    </w:p>
    <w:p w:rsidR="008E30CE" w:rsidRDefault="008E30CE" w:rsidP="008E30CE">
      <w:pPr>
        <w:rPr>
          <w:b/>
        </w:rPr>
      </w:pPr>
    </w:p>
    <w:p w:rsidR="008E30CE" w:rsidRPr="008E30CE" w:rsidRDefault="008E30CE" w:rsidP="008E30CE">
      <w:pPr>
        <w:shd w:val="clear" w:color="auto" w:fill="FFFFFF"/>
        <w:spacing w:line="210" w:lineRule="atLeast"/>
        <w:ind w:firstLine="426"/>
        <w:rPr>
          <w:rFonts w:ascii="Times New Roman" w:eastAsia="Times New Roman" w:hAnsi="Times New Roman" w:cs="Times New Roman"/>
          <w:b/>
          <w:sz w:val="24"/>
          <w:szCs w:val="24"/>
        </w:rPr>
      </w:pPr>
      <w:r w:rsidRPr="008E30CE">
        <w:rPr>
          <w:rFonts w:ascii="Times New Roman" w:eastAsia="Times New Roman" w:hAnsi="Times New Roman" w:cs="Times New Roman"/>
          <w:b/>
          <w:sz w:val="24"/>
          <w:szCs w:val="24"/>
        </w:rPr>
        <w:lastRenderedPageBreak/>
        <w:t>Содержание учебного предмета</w:t>
      </w:r>
    </w:p>
    <w:p w:rsidR="008E30CE" w:rsidRPr="008E30CE" w:rsidRDefault="008E30CE" w:rsidP="008E30CE">
      <w:pPr>
        <w:shd w:val="clear" w:color="auto" w:fill="FFFFFF"/>
        <w:spacing w:line="210" w:lineRule="atLeast"/>
        <w:ind w:firstLine="426"/>
        <w:rPr>
          <w:rFonts w:ascii="Times New Roman" w:eastAsia="Times New Roman" w:hAnsi="Times New Roman" w:cs="Times New Roman"/>
          <w:b/>
          <w:sz w:val="24"/>
          <w:szCs w:val="24"/>
        </w:rPr>
      </w:pPr>
    </w:p>
    <w:p w:rsidR="008E30CE" w:rsidRPr="008E30CE" w:rsidRDefault="008E30CE" w:rsidP="008E30CE">
      <w:pPr>
        <w:shd w:val="clear" w:color="auto" w:fill="FFFFFF"/>
        <w:spacing w:line="210" w:lineRule="atLeast"/>
        <w:rPr>
          <w:rFonts w:ascii="Times New Roman" w:eastAsia="Times New Roman" w:hAnsi="Times New Roman" w:cs="Times New Roman"/>
          <w:b/>
          <w:sz w:val="24"/>
          <w:szCs w:val="24"/>
        </w:rPr>
      </w:pPr>
      <w:r w:rsidRPr="008E30CE">
        <w:rPr>
          <w:rFonts w:ascii="Times New Roman" w:eastAsia="Times New Roman" w:hAnsi="Times New Roman" w:cs="Times New Roman"/>
          <w:b/>
          <w:sz w:val="24"/>
          <w:szCs w:val="24"/>
        </w:rPr>
        <w:t xml:space="preserve"> 6 класс Введение (1 час)</w:t>
      </w:r>
    </w:p>
    <w:p w:rsidR="008E30CE" w:rsidRPr="008E30CE" w:rsidRDefault="008E30CE" w:rsidP="008E30CE">
      <w:pPr>
        <w:pStyle w:val="a3"/>
        <w:shd w:val="clear" w:color="auto" w:fill="FFFFFF"/>
        <w:spacing w:line="408" w:lineRule="atLeast"/>
        <w:ind w:left="0"/>
        <w:rPr>
          <w:rFonts w:ascii="Times New Roman" w:eastAsia="Times New Roman" w:hAnsi="Times New Roman"/>
          <w:b/>
          <w:bCs/>
        </w:rPr>
      </w:pPr>
      <w:r w:rsidRPr="008E30CE">
        <w:rPr>
          <w:rFonts w:ascii="Times New Roman" w:eastAsia="Times New Roman" w:hAnsi="Times New Roman"/>
          <w:b/>
          <w:bCs/>
        </w:rPr>
        <w:t>Тема 1. «Человек в социальном измерении» (14ч)</w:t>
      </w:r>
    </w:p>
    <w:p w:rsidR="008E30CE" w:rsidRPr="008E30CE" w:rsidRDefault="008E30CE" w:rsidP="008E30CE">
      <w:pPr>
        <w:pStyle w:val="a5"/>
        <w:rPr>
          <w:rFonts w:ascii="Times New Roman" w:eastAsia="Times New Roman" w:hAnsi="Times New Roman" w:cs="Times New Roman"/>
          <w:sz w:val="24"/>
          <w:szCs w:val="24"/>
        </w:rPr>
      </w:pP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 </w:t>
      </w:r>
      <w:r w:rsidRPr="008E30CE">
        <w:rPr>
          <w:rFonts w:ascii="Times New Roman" w:hAnsi="Times New Roman" w:cs="Times New Roman"/>
          <w:b/>
          <w:bCs/>
          <w:iCs/>
          <w:sz w:val="24"/>
          <w:szCs w:val="24"/>
        </w:rPr>
        <w:t>Человек — личность. </w:t>
      </w:r>
      <w:r w:rsidRPr="008E30CE">
        <w:rPr>
          <w:rFonts w:ascii="Times New Roman" w:hAnsi="Times New Roman" w:cs="Times New Roman"/>
          <w:sz w:val="24"/>
          <w:szCs w:val="24"/>
        </w:rPr>
        <w:t xml:space="preserve">Что такое личность. Индивидуальность — плохо или    </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хорошо? Сильная личность — какая она?</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  </w:t>
      </w:r>
      <w:r w:rsidRPr="008E30CE">
        <w:rPr>
          <w:rFonts w:ascii="Times New Roman" w:hAnsi="Times New Roman" w:cs="Times New Roman"/>
          <w:b/>
          <w:bCs/>
          <w:iCs/>
          <w:sz w:val="24"/>
          <w:szCs w:val="24"/>
        </w:rPr>
        <w:t xml:space="preserve">Человек познает мир.  </w:t>
      </w:r>
      <w:r w:rsidRPr="008E30CE">
        <w:rPr>
          <w:rFonts w:ascii="Times New Roman" w:hAnsi="Times New Roman" w:cs="Times New Roman"/>
          <w:sz w:val="24"/>
          <w:szCs w:val="24"/>
        </w:rPr>
        <w:t xml:space="preserve">Познание мира и себя. Что такое самосознание. На что ты </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способен.</w:t>
      </w:r>
      <w:r w:rsidRPr="008E30CE">
        <w:rPr>
          <w:rFonts w:ascii="Times New Roman" w:hAnsi="Times New Roman" w:cs="Times New Roman"/>
          <w:sz w:val="24"/>
          <w:szCs w:val="24"/>
        </w:rPr>
        <w:br/>
        <w:t>  -   </w:t>
      </w:r>
      <w:r w:rsidRPr="008E30CE">
        <w:rPr>
          <w:rFonts w:ascii="Times New Roman" w:hAnsi="Times New Roman" w:cs="Times New Roman"/>
          <w:b/>
          <w:bCs/>
          <w:sz w:val="24"/>
          <w:szCs w:val="24"/>
        </w:rPr>
        <w:t>Учимся узнавать и оценивать себя.</w:t>
      </w:r>
      <w:r w:rsidRPr="008E30CE">
        <w:rPr>
          <w:rFonts w:ascii="Times New Roman" w:hAnsi="Times New Roman" w:cs="Times New Roman"/>
          <w:sz w:val="24"/>
          <w:szCs w:val="24"/>
        </w:rPr>
        <w:br/>
        <w:t xml:space="preserve">  -   </w:t>
      </w:r>
      <w:r w:rsidRPr="008E30CE">
        <w:rPr>
          <w:rFonts w:ascii="Times New Roman" w:hAnsi="Times New Roman" w:cs="Times New Roman"/>
          <w:b/>
          <w:bCs/>
          <w:iCs/>
          <w:sz w:val="24"/>
          <w:szCs w:val="24"/>
        </w:rPr>
        <w:t>Человек и его деятельность. </w:t>
      </w:r>
      <w:r w:rsidRPr="008E30CE">
        <w:rPr>
          <w:rFonts w:ascii="Times New Roman" w:hAnsi="Times New Roman" w:cs="Times New Roman"/>
          <w:sz w:val="24"/>
          <w:szCs w:val="24"/>
        </w:rPr>
        <w:t xml:space="preserve">«Птицу узнают по полету, а человека — по </w:t>
      </w:r>
    </w:p>
    <w:p w:rsidR="008E30CE" w:rsidRPr="008E30CE" w:rsidRDefault="008E30CE" w:rsidP="008E30CE">
      <w:pPr>
        <w:pStyle w:val="a5"/>
        <w:rPr>
          <w:rFonts w:ascii="Times New Roman" w:hAnsi="Times New Roman" w:cs="Times New Roman"/>
          <w:b/>
          <w:bCs/>
          <w:sz w:val="24"/>
          <w:szCs w:val="24"/>
        </w:rPr>
      </w:pPr>
      <w:r w:rsidRPr="008E30CE">
        <w:rPr>
          <w:rFonts w:ascii="Times New Roman" w:hAnsi="Times New Roman" w:cs="Times New Roman"/>
          <w:sz w:val="24"/>
          <w:szCs w:val="24"/>
        </w:rPr>
        <w:t xml:space="preserve">       работе». «Пчела мала, да и та работает». Жизнь человека многогранна...</w:t>
      </w:r>
      <w:r w:rsidRPr="008E30CE">
        <w:rPr>
          <w:rFonts w:ascii="Times New Roman" w:hAnsi="Times New Roman" w:cs="Times New Roman"/>
          <w:sz w:val="24"/>
          <w:szCs w:val="24"/>
        </w:rPr>
        <w:br/>
        <w:t xml:space="preserve">  -  </w:t>
      </w:r>
      <w:r w:rsidRPr="008E30CE">
        <w:rPr>
          <w:rFonts w:ascii="Times New Roman" w:hAnsi="Times New Roman" w:cs="Times New Roman"/>
          <w:b/>
          <w:bCs/>
          <w:sz w:val="24"/>
          <w:szCs w:val="24"/>
        </w:rPr>
        <w:t>Учимся правильно организовывать свои занятия.</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  </w:t>
      </w:r>
      <w:r w:rsidRPr="008E30CE">
        <w:rPr>
          <w:rFonts w:ascii="Times New Roman" w:hAnsi="Times New Roman" w:cs="Times New Roman"/>
          <w:b/>
          <w:bCs/>
          <w:iCs/>
          <w:sz w:val="24"/>
          <w:szCs w:val="24"/>
        </w:rPr>
        <w:t>На пути к жизненному успеху. </w:t>
      </w:r>
      <w:r w:rsidRPr="008E30CE">
        <w:rPr>
          <w:rFonts w:ascii="Times New Roman" w:hAnsi="Times New Roman" w:cs="Times New Roman"/>
          <w:sz w:val="24"/>
          <w:szCs w:val="24"/>
        </w:rPr>
        <w:t xml:space="preserve">Слагаемые жизненного успеха. Привычка к труду   </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помогает успеху. Готовимся выбирать профессию. Поддержка близких — залог </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xml:space="preserve">      успеха. Выбор жизненного пути.</w:t>
      </w:r>
    </w:p>
    <w:p w:rsidR="008E30CE" w:rsidRPr="008E30CE" w:rsidRDefault="008E30CE" w:rsidP="008E30CE">
      <w:pPr>
        <w:pStyle w:val="a5"/>
        <w:rPr>
          <w:rFonts w:ascii="Times New Roman" w:hAnsi="Times New Roman" w:cs="Times New Roman"/>
          <w:sz w:val="24"/>
          <w:szCs w:val="24"/>
        </w:rPr>
      </w:pPr>
    </w:p>
    <w:p w:rsidR="008E30CE" w:rsidRPr="008E30CE" w:rsidRDefault="008E30CE" w:rsidP="008E30CE">
      <w:pPr>
        <w:pStyle w:val="a5"/>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pPr>
      <w:r w:rsidRPr="008E30CE">
        <w:rPr>
          <w:rFonts w:ascii="Times New Roman" w:hAnsi="Times New Roman" w:cs="Times New Roman"/>
          <w:b/>
          <w:bCs/>
          <w:sz w:val="24"/>
          <w:szCs w:val="24"/>
        </w:rPr>
        <w:t xml:space="preserve">  Тема </w:t>
      </w:r>
      <w:proofErr w:type="gramStart"/>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2 .Человек</w:t>
      </w:r>
      <w:proofErr w:type="gramEnd"/>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среди людей (12 часов)</w:t>
      </w:r>
    </w:p>
    <w:p w:rsidR="008E30CE" w:rsidRPr="008E30CE" w:rsidRDefault="008E30CE" w:rsidP="008E30CE">
      <w:pPr>
        <w:pStyle w:val="a5"/>
        <w:rPr>
          <w:rFonts w:ascii="Times New Roman" w:hAnsi="Times New Roman" w:cs="Times New Roman"/>
          <w:sz w:val="24"/>
          <w:szCs w:val="24"/>
        </w:rPr>
      </w:pP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  Межличностные отношения.</w:t>
      </w:r>
      <w:r w:rsidRPr="008E30CE">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t xml:space="preserve"> </w:t>
      </w:r>
      <w:r w:rsidRPr="008E30CE">
        <w:rPr>
          <w:rFonts w:ascii="Times New Roman" w:hAnsi="Times New Roman" w:cs="Times New Roman"/>
          <w:sz w:val="24"/>
          <w:szCs w:val="24"/>
        </w:rPr>
        <w:t xml:space="preserve">Человек и ближайшее социальное окружение. </w:t>
      </w:r>
      <w:r w:rsidRPr="008E30CE">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t>Межличностные отношения. Роль чувств в отношениях между людьми. Сотрудничество и соперничество. Солидарность, лояльность, толерантность, взаимопонимание.</w:t>
      </w:r>
      <w:r w:rsidRPr="008E30CE">
        <w:rPr>
          <w:rFonts w:ascii="Times New Roman" w:hAnsi="Times New Roman" w:cs="Times New Roman"/>
          <w:sz w:val="24"/>
          <w:szCs w:val="24"/>
        </w:rPr>
        <w:br/>
      </w: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   Человек в группе.</w:t>
      </w:r>
      <w:r w:rsidRPr="008E30CE">
        <w:rPr>
          <w:rFonts w:ascii="Times New Roman" w:hAnsi="Times New Roman" w:cs="Times New Roman"/>
          <w:sz w:val="24"/>
          <w:szCs w:val="24"/>
        </w:rPr>
        <w:t xml:space="preserve"> Социальные группы (большие и малые). Человек в малой группе.  Группы формальные и неформальные. Лидеры. Групповые нормы.</w:t>
      </w:r>
    </w:p>
    <w:p w:rsidR="008E30CE" w:rsidRPr="008E30CE" w:rsidRDefault="008E30CE" w:rsidP="008E30CE">
      <w:pPr>
        <w:pStyle w:val="a5"/>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pP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 Общение.</w:t>
      </w:r>
      <w:r w:rsidRPr="008E30CE">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t xml:space="preserve">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Конфликты в межличностных отношениях</w:t>
      </w:r>
      <w:r w:rsidRPr="008E30CE">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t>.</w:t>
      </w:r>
      <w:r w:rsidRPr="008E30CE">
        <w:rPr>
          <w:rFonts w:ascii="Times New Roman" w:hAnsi="Times New Roman" w:cs="Times New Roman"/>
          <w:sz w:val="24"/>
          <w:szCs w:val="24"/>
        </w:rPr>
        <w:t xml:space="preserve"> Межличностные конфликты, причины их возникновения. Агрессивное поведение. Конструктивное решение конфликта. Как победить обиду и устранить конфликт.</w:t>
      </w:r>
    </w:p>
    <w:p w:rsidR="008E30CE" w:rsidRPr="008E30CE" w:rsidRDefault="008E30CE" w:rsidP="008E30CE">
      <w:pPr>
        <w:pStyle w:val="a5"/>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pPr>
    </w:p>
    <w:p w:rsidR="008E30CE" w:rsidRPr="008E30CE" w:rsidRDefault="008E30CE" w:rsidP="008E30CE">
      <w:pPr>
        <w:pStyle w:val="a5"/>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pPr>
      <w:r w:rsidRPr="008E30CE">
        <w:rPr>
          <w:rFonts w:ascii="Times New Roman" w:hAnsi="Times New Roman" w:cs="Times New Roman"/>
          <w:b/>
          <w:bCs/>
          <w:sz w:val="24"/>
          <w:szCs w:val="24"/>
        </w:rPr>
        <w:t>Тема</w:t>
      </w: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3.  Нравственные основы жизни (8 часа)</w:t>
      </w:r>
    </w:p>
    <w:p w:rsidR="008E30CE" w:rsidRPr="008E30CE" w:rsidRDefault="008E30CE" w:rsidP="008E30CE">
      <w:pPr>
        <w:pStyle w:val="a5"/>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pPr>
    </w:p>
    <w:p w:rsidR="008E30CE" w:rsidRPr="008E30CE" w:rsidRDefault="008E30CE" w:rsidP="008E30CE">
      <w:pPr>
        <w:pStyle w:val="a5"/>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pP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Практикумы по темам</w:t>
      </w:r>
    </w:p>
    <w:p w:rsidR="008E30CE" w:rsidRPr="008E30CE" w:rsidRDefault="008E30CE" w:rsidP="008E30CE">
      <w:pPr>
        <w:pStyle w:val="a5"/>
        <w:rPr>
          <w:rFonts w:ascii="Times New Roman" w:hAnsi="Times New Roman" w:cs="Times New Roman"/>
          <w:b/>
          <w:sz w:val="24"/>
          <w:szCs w:val="24"/>
        </w:rPr>
      </w:pPr>
    </w:p>
    <w:p w:rsidR="008E30CE" w:rsidRPr="008E30CE" w:rsidRDefault="008E30CE" w:rsidP="008E30CE">
      <w:pPr>
        <w:pStyle w:val="a5"/>
        <w:rPr>
          <w:rFonts w:ascii="Times New Roman" w:hAnsi="Times New Roman" w:cs="Times New Roman"/>
          <w:b/>
          <w:sz w:val="24"/>
          <w:szCs w:val="24"/>
        </w:rPr>
      </w:pPr>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Человек </w:t>
      </w:r>
      <w:proofErr w:type="gramStart"/>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славен  добрыми</w:t>
      </w:r>
      <w:proofErr w:type="gramEnd"/>
      <w:r w:rsidRPr="008E30CE">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t xml:space="preserve"> делами</w:t>
      </w:r>
      <w:r w:rsidRPr="008E30CE">
        <w:rPr>
          <w:rFonts w:ascii="Times New Roman" w:hAnsi="Times New Roman" w:cs="Times New Roman"/>
          <w:sz w:val="24"/>
          <w:szCs w:val="24"/>
        </w:rPr>
        <w:t xml:space="preserve"> Человек славен добрыми делами. Доброе – значит хорошее. Мораль. Золотое правило морали.  Учимся делать добро</w:t>
      </w:r>
    </w:p>
    <w:p w:rsidR="008E30CE" w:rsidRPr="008E30CE" w:rsidRDefault="008E30CE" w:rsidP="008E30CE">
      <w:pPr>
        <w:pStyle w:val="a5"/>
        <w:rPr>
          <w:rFonts w:ascii="Times New Roman" w:hAnsi="Times New Roman" w:cs="Times New Roman"/>
          <w:b/>
          <w:sz w:val="24"/>
          <w:szCs w:val="24"/>
        </w:rPr>
      </w:pPr>
      <w:r w:rsidRPr="008E30CE">
        <w:rPr>
          <w:rFonts w:ascii="Times New Roman" w:hAnsi="Times New Roman" w:cs="Times New Roman"/>
          <w:sz w:val="24"/>
          <w:szCs w:val="24"/>
        </w:rPr>
        <w:t xml:space="preserve">   - </w:t>
      </w:r>
      <w:r w:rsidRPr="008E30CE">
        <w:rPr>
          <w:rFonts w:ascii="Times New Roman" w:hAnsi="Times New Roman" w:cs="Times New Roman"/>
          <w:b/>
          <w:bCs/>
          <w:sz w:val="24"/>
          <w:szCs w:val="24"/>
        </w:rPr>
        <w:t>Учимся делать добро.</w:t>
      </w:r>
      <w:r w:rsidRPr="008E30CE">
        <w:rPr>
          <w:rFonts w:ascii="Times New Roman" w:hAnsi="Times New Roman" w:cs="Times New Roman"/>
          <w:sz w:val="24"/>
          <w:szCs w:val="24"/>
        </w:rPr>
        <w:br/>
        <w:t>    -  </w:t>
      </w:r>
      <w:r w:rsidRPr="008E30CE">
        <w:rPr>
          <w:rFonts w:ascii="Times New Roman" w:hAnsi="Times New Roman" w:cs="Times New Roman"/>
          <w:b/>
          <w:bCs/>
          <w:sz w:val="24"/>
          <w:szCs w:val="24"/>
        </w:rPr>
        <w:t>Будь смелым. </w:t>
      </w:r>
      <w:r w:rsidRPr="008E30CE">
        <w:rPr>
          <w:rFonts w:ascii="Times New Roman" w:hAnsi="Times New Roman" w:cs="Times New Roman"/>
          <w:sz w:val="24"/>
          <w:szCs w:val="24"/>
        </w:rPr>
        <w:t>Что такое страх. Смелость города берет. Имей смелость сказать злу «нет».</w:t>
      </w:r>
      <w:r w:rsidRPr="008E30CE">
        <w:rPr>
          <w:rFonts w:ascii="Times New Roman" w:hAnsi="Times New Roman" w:cs="Times New Roman"/>
          <w:sz w:val="24"/>
          <w:szCs w:val="24"/>
        </w:rPr>
        <w:br/>
        <w:t>   -  </w:t>
      </w:r>
      <w:r w:rsidRPr="008E30CE">
        <w:rPr>
          <w:rFonts w:ascii="Times New Roman" w:hAnsi="Times New Roman" w:cs="Times New Roman"/>
          <w:b/>
          <w:bCs/>
          <w:sz w:val="24"/>
          <w:szCs w:val="24"/>
        </w:rPr>
        <w:t>Учимся быть терпимыми.</w:t>
      </w:r>
      <w:r w:rsidRPr="008E30CE">
        <w:rPr>
          <w:rFonts w:ascii="Times New Roman" w:hAnsi="Times New Roman" w:cs="Times New Roman"/>
          <w:sz w:val="24"/>
          <w:szCs w:val="24"/>
        </w:rPr>
        <w:br/>
        <w:t>    </w:t>
      </w:r>
      <w:r w:rsidRPr="008E30CE">
        <w:rPr>
          <w:rFonts w:ascii="Times New Roman" w:hAnsi="Times New Roman" w:cs="Times New Roman"/>
          <w:bCs/>
          <w:iCs/>
          <w:sz w:val="24"/>
          <w:szCs w:val="24"/>
          <w14:shadow w14:blurRad="50800" w14:dist="38100" w14:dir="2700000" w14:sx="100000" w14:sy="100000" w14:kx="0" w14:ky="0" w14:algn="tl">
            <w14:srgbClr w14:val="000000">
              <w14:alpha w14:val="60000"/>
            </w14:srgbClr>
          </w14:shadow>
        </w:rPr>
        <w:t>Человек и человечность</w:t>
      </w:r>
      <w:r w:rsidRPr="008E30CE">
        <w:rPr>
          <w:rFonts w:ascii="Times New Roman" w:hAnsi="Times New Roman" w:cs="Times New Roman"/>
          <w:sz w:val="24"/>
          <w:szCs w:val="24"/>
        </w:rPr>
        <w:t>  </w:t>
      </w:r>
      <w:r w:rsidRPr="008E30CE">
        <w:rPr>
          <w:rFonts w:ascii="Times New Roman" w:hAnsi="Times New Roman" w:cs="Times New Roman"/>
          <w:b/>
          <w:bCs/>
          <w:iCs/>
          <w:sz w:val="24"/>
          <w:szCs w:val="24"/>
        </w:rPr>
        <w:t>. </w:t>
      </w:r>
      <w:r w:rsidRPr="008E30CE">
        <w:rPr>
          <w:rFonts w:ascii="Times New Roman" w:hAnsi="Times New Roman" w:cs="Times New Roman"/>
          <w:sz w:val="24"/>
          <w:szCs w:val="24"/>
        </w:rPr>
        <w:t>Гуманизм — уважение и любовь к людям. Прояви внимание к старикам.</w:t>
      </w:r>
    </w:p>
    <w:p w:rsidR="008E30CE" w:rsidRPr="008E30CE" w:rsidRDefault="008E30CE" w:rsidP="008E30CE">
      <w:pPr>
        <w:pStyle w:val="a5"/>
        <w:rPr>
          <w:rFonts w:ascii="Times New Roman" w:hAnsi="Times New Roman" w:cs="Times New Roman"/>
          <w:sz w:val="24"/>
          <w:szCs w:val="24"/>
        </w:rPr>
      </w:pPr>
      <w:r w:rsidRPr="008E30CE">
        <w:rPr>
          <w:rFonts w:ascii="Times New Roman" w:hAnsi="Times New Roman" w:cs="Times New Roman"/>
          <w:sz w:val="24"/>
          <w:szCs w:val="24"/>
        </w:rPr>
        <w:t>      </w:t>
      </w:r>
      <w:r w:rsidRPr="008E30CE">
        <w:rPr>
          <w:rFonts w:ascii="Times New Roman" w:hAnsi="Times New Roman" w:cs="Times New Roman"/>
          <w:b/>
          <w:bCs/>
          <w:iCs/>
          <w:sz w:val="24"/>
          <w:szCs w:val="24"/>
        </w:rPr>
        <w:t>Заключительное занятие.</w:t>
      </w:r>
      <w:r w:rsidRPr="008E30CE">
        <w:rPr>
          <w:rFonts w:ascii="Times New Roman" w:hAnsi="Times New Roman" w:cs="Times New Roman"/>
          <w:sz w:val="24"/>
          <w:szCs w:val="24"/>
        </w:rPr>
        <w:br/>
        <w:t>      Резерв учителя 1 час, который будут использован на изучение дополнительного материала.</w:t>
      </w:r>
    </w:p>
    <w:p w:rsidR="008E30CE" w:rsidRPr="008E30CE" w:rsidRDefault="008E30CE" w:rsidP="008E30CE">
      <w:pPr>
        <w:pStyle w:val="a5"/>
        <w:rPr>
          <w:rFonts w:ascii="Times New Roman" w:hAnsi="Times New Roman" w:cs="Times New Roman"/>
          <w:b/>
          <w:bCs/>
          <w:iCs/>
          <w:sz w:val="24"/>
          <w:szCs w:val="24"/>
          <w14:shadow w14:blurRad="50800" w14:dist="38100" w14:dir="2700000" w14:sx="100000" w14:sy="100000" w14:kx="0" w14:ky="0" w14:algn="tl">
            <w14:srgbClr w14:val="000000">
              <w14:alpha w14:val="60000"/>
            </w14:srgbClr>
          </w14:shadow>
        </w:rPr>
      </w:pPr>
    </w:p>
    <w:p w:rsidR="008E30CE" w:rsidRPr="008E30CE" w:rsidRDefault="008E30CE" w:rsidP="008E30CE">
      <w:pPr>
        <w:shd w:val="clear" w:color="auto" w:fill="FFFFFF"/>
        <w:ind w:left="-360" w:firstLine="540"/>
        <w:rPr>
          <w:rFonts w:ascii="Times New Roman" w:hAnsi="Times New Roman" w:cs="Times New Roman"/>
          <w:b/>
          <w:sz w:val="24"/>
          <w:szCs w:val="24"/>
        </w:rPr>
      </w:pPr>
    </w:p>
    <w:p w:rsidR="008E30CE" w:rsidRPr="008E30CE" w:rsidRDefault="008E30CE" w:rsidP="008E30CE">
      <w:pPr>
        <w:shd w:val="clear" w:color="auto" w:fill="FFFFFF"/>
        <w:ind w:left="24"/>
        <w:rPr>
          <w:rFonts w:ascii="Times New Roman" w:hAnsi="Times New Roman" w:cs="Times New Roman"/>
          <w:b/>
          <w:sz w:val="24"/>
          <w:szCs w:val="24"/>
        </w:rPr>
      </w:pPr>
      <w:r w:rsidRPr="008E30CE">
        <w:rPr>
          <w:rFonts w:ascii="Times New Roman" w:hAnsi="Times New Roman" w:cs="Times New Roman"/>
          <w:b/>
          <w:bCs/>
          <w:sz w:val="24"/>
          <w:szCs w:val="24"/>
        </w:rPr>
        <w:t xml:space="preserve"> 7 класс Тема 1. Человек и другие люди </w:t>
      </w:r>
      <w:proofErr w:type="gramStart"/>
      <w:r w:rsidRPr="008E30CE">
        <w:rPr>
          <w:rFonts w:ascii="Times New Roman" w:hAnsi="Times New Roman" w:cs="Times New Roman"/>
          <w:b/>
          <w:bCs/>
          <w:sz w:val="24"/>
          <w:szCs w:val="24"/>
        </w:rPr>
        <w:t>( 6</w:t>
      </w:r>
      <w:proofErr w:type="gramEnd"/>
      <w:r w:rsidRPr="008E30CE">
        <w:rPr>
          <w:rFonts w:ascii="Times New Roman" w:hAnsi="Times New Roman" w:cs="Times New Roman"/>
          <w:b/>
          <w:bCs/>
          <w:sz w:val="24"/>
          <w:szCs w:val="24"/>
        </w:rPr>
        <w:t xml:space="preserve"> ч)</w:t>
      </w:r>
    </w:p>
    <w:p w:rsidR="008E30CE" w:rsidRPr="008E30CE" w:rsidRDefault="008E30CE" w:rsidP="008E30CE">
      <w:pPr>
        <w:shd w:val="clear" w:color="auto" w:fill="FFFFFF"/>
        <w:ind w:left="29" w:firstLine="288"/>
        <w:rPr>
          <w:rFonts w:ascii="Times New Roman" w:hAnsi="Times New Roman" w:cs="Times New Roman"/>
          <w:sz w:val="24"/>
          <w:szCs w:val="24"/>
        </w:rPr>
      </w:pPr>
      <w:r w:rsidRPr="008E30CE">
        <w:rPr>
          <w:rFonts w:ascii="Times New Roman" w:hAnsi="Times New Roman" w:cs="Times New Roman"/>
          <w:sz w:val="24"/>
          <w:szCs w:val="24"/>
        </w:rPr>
        <w:t xml:space="preserve"> Межличностные отношения. Роль чувств в отношени</w:t>
      </w:r>
      <w:r w:rsidRPr="008E30CE">
        <w:rPr>
          <w:rFonts w:ascii="Times New Roman" w:hAnsi="Times New Roman" w:cs="Times New Roman"/>
          <w:sz w:val="24"/>
          <w:szCs w:val="24"/>
        </w:rPr>
        <w:softHyphen/>
        <w:t>ях между людьми. Сотрудничество и соперничество.</w:t>
      </w:r>
    </w:p>
    <w:p w:rsidR="008E30CE" w:rsidRPr="008E30CE" w:rsidRDefault="008E30CE" w:rsidP="008E30CE">
      <w:pPr>
        <w:shd w:val="clear" w:color="auto" w:fill="FFFFFF"/>
        <w:ind w:left="77" w:firstLine="283"/>
        <w:rPr>
          <w:rFonts w:ascii="Times New Roman" w:hAnsi="Times New Roman" w:cs="Times New Roman"/>
          <w:sz w:val="24"/>
          <w:szCs w:val="24"/>
        </w:rPr>
      </w:pPr>
      <w:r w:rsidRPr="008E30CE">
        <w:rPr>
          <w:rFonts w:ascii="Times New Roman" w:hAnsi="Times New Roman" w:cs="Times New Roman"/>
          <w:sz w:val="24"/>
          <w:szCs w:val="24"/>
        </w:rPr>
        <w:lastRenderedPageBreak/>
        <w:t>Социальные группы (большие и малые)</w:t>
      </w:r>
      <w:r w:rsidRPr="008E30CE">
        <w:rPr>
          <w:rFonts w:ascii="Times New Roman" w:hAnsi="Times New Roman" w:cs="Times New Roman"/>
          <w:sz w:val="24"/>
          <w:szCs w:val="24"/>
          <w:u w:val="single"/>
        </w:rPr>
        <w:t>.</w:t>
      </w:r>
      <w:r w:rsidRPr="008E30CE">
        <w:rPr>
          <w:rFonts w:ascii="Times New Roman" w:hAnsi="Times New Roman" w:cs="Times New Roman"/>
          <w:sz w:val="24"/>
          <w:szCs w:val="24"/>
        </w:rPr>
        <w:t xml:space="preserve"> Одноклассни</w:t>
      </w:r>
      <w:r w:rsidRPr="008E30CE">
        <w:rPr>
          <w:rFonts w:ascii="Times New Roman" w:hAnsi="Times New Roman" w:cs="Times New Roman"/>
          <w:sz w:val="24"/>
          <w:szCs w:val="24"/>
        </w:rPr>
        <w:softHyphen/>
        <w:t>ки, сверстники, друзья. Группы формальные и нефор</w:t>
      </w:r>
      <w:r w:rsidRPr="008E30CE">
        <w:rPr>
          <w:rFonts w:ascii="Times New Roman" w:hAnsi="Times New Roman" w:cs="Times New Roman"/>
          <w:sz w:val="24"/>
          <w:szCs w:val="24"/>
        </w:rPr>
        <w:softHyphen/>
        <w:t>мальные</w:t>
      </w:r>
      <w:r w:rsidRPr="008E30CE">
        <w:rPr>
          <w:rFonts w:ascii="Times New Roman" w:hAnsi="Times New Roman" w:cs="Times New Roman"/>
          <w:sz w:val="24"/>
          <w:szCs w:val="24"/>
          <w:u w:val="single"/>
        </w:rPr>
        <w:t>.</w:t>
      </w:r>
      <w:r w:rsidRPr="008E30CE">
        <w:rPr>
          <w:rFonts w:ascii="Times New Roman" w:hAnsi="Times New Roman" w:cs="Times New Roman"/>
          <w:sz w:val="24"/>
          <w:szCs w:val="24"/>
        </w:rPr>
        <w:t xml:space="preserve"> Лидеры. Групповые нормы.</w:t>
      </w:r>
    </w:p>
    <w:p w:rsidR="008E30CE" w:rsidRPr="008E30CE" w:rsidRDefault="008E30CE" w:rsidP="008E30CE">
      <w:pPr>
        <w:shd w:val="clear" w:color="auto" w:fill="FFFFFF"/>
        <w:ind w:left="72" w:firstLine="283"/>
        <w:rPr>
          <w:rFonts w:ascii="Times New Roman" w:hAnsi="Times New Roman" w:cs="Times New Roman"/>
          <w:sz w:val="24"/>
          <w:szCs w:val="24"/>
        </w:rPr>
      </w:pPr>
      <w:r w:rsidRPr="008E30CE">
        <w:rPr>
          <w:rFonts w:ascii="Times New Roman" w:hAnsi="Times New Roman" w:cs="Times New Roman"/>
          <w:sz w:val="24"/>
          <w:szCs w:val="24"/>
        </w:rPr>
        <w:t>Общение — форма отношения человека к окружающе</w:t>
      </w:r>
      <w:r w:rsidRPr="008E30CE">
        <w:rPr>
          <w:rFonts w:ascii="Times New Roman" w:hAnsi="Times New Roman" w:cs="Times New Roman"/>
          <w:sz w:val="24"/>
          <w:szCs w:val="24"/>
        </w:rPr>
        <w:softHyphen/>
        <w:t>му миру. Цели общения. Средства общения. Особенности общения со сверстниками, старшими и младшими.</w:t>
      </w:r>
    </w:p>
    <w:p w:rsidR="008E30CE" w:rsidRPr="008E30CE" w:rsidRDefault="008E30CE" w:rsidP="008E30CE">
      <w:pPr>
        <w:shd w:val="clear" w:color="auto" w:fill="FFFFFF"/>
        <w:ind w:left="72" w:right="10" w:firstLine="283"/>
        <w:rPr>
          <w:rFonts w:ascii="Times New Roman" w:hAnsi="Times New Roman" w:cs="Times New Roman"/>
          <w:sz w:val="24"/>
          <w:szCs w:val="24"/>
        </w:rPr>
      </w:pPr>
      <w:r w:rsidRPr="008E30CE">
        <w:rPr>
          <w:rFonts w:ascii="Times New Roman" w:hAnsi="Times New Roman" w:cs="Times New Roman"/>
          <w:sz w:val="24"/>
          <w:szCs w:val="24"/>
        </w:rPr>
        <w:t>Человек среди других людей. Солидарность, лояль</w:t>
      </w:r>
      <w:r w:rsidRPr="008E30CE">
        <w:rPr>
          <w:rFonts w:ascii="Times New Roman" w:hAnsi="Times New Roman" w:cs="Times New Roman"/>
          <w:sz w:val="24"/>
          <w:szCs w:val="24"/>
        </w:rPr>
        <w:softHyphen/>
        <w:t>ность, толерантность, взаимопонимание.</w:t>
      </w:r>
    </w:p>
    <w:p w:rsidR="008E30CE" w:rsidRPr="008E30CE" w:rsidRDefault="008E30CE" w:rsidP="008E30CE">
      <w:pPr>
        <w:shd w:val="clear" w:color="auto" w:fill="FFFFFF"/>
        <w:ind w:left="62" w:right="5" w:firstLine="283"/>
        <w:rPr>
          <w:rFonts w:ascii="Times New Roman" w:hAnsi="Times New Roman" w:cs="Times New Roman"/>
          <w:sz w:val="24"/>
          <w:szCs w:val="24"/>
        </w:rPr>
      </w:pPr>
      <w:r w:rsidRPr="008E30CE">
        <w:rPr>
          <w:rFonts w:ascii="Times New Roman" w:hAnsi="Times New Roman" w:cs="Times New Roman"/>
          <w:sz w:val="24"/>
          <w:szCs w:val="24"/>
        </w:rPr>
        <w:t>Конфликты, причины их возникновения. Агрессивное поведение. Конструктивное разрешение конфликта. Как победить обиду и установить контакт.</w:t>
      </w:r>
    </w:p>
    <w:p w:rsidR="008E30CE" w:rsidRPr="008E30CE" w:rsidRDefault="008E30CE" w:rsidP="008E30CE">
      <w:pPr>
        <w:shd w:val="clear" w:color="auto" w:fill="FFFFFF"/>
        <w:ind w:left="58"/>
        <w:rPr>
          <w:rFonts w:ascii="Times New Roman" w:hAnsi="Times New Roman" w:cs="Times New Roman"/>
          <w:bCs/>
          <w:sz w:val="24"/>
          <w:szCs w:val="24"/>
        </w:rPr>
      </w:pPr>
    </w:p>
    <w:p w:rsidR="008E30CE" w:rsidRPr="008E30CE" w:rsidRDefault="008E30CE" w:rsidP="008E30CE">
      <w:pPr>
        <w:shd w:val="clear" w:color="auto" w:fill="FFFFFF"/>
        <w:ind w:left="58"/>
        <w:rPr>
          <w:rFonts w:ascii="Times New Roman" w:hAnsi="Times New Roman" w:cs="Times New Roman"/>
          <w:sz w:val="24"/>
          <w:szCs w:val="24"/>
        </w:rPr>
      </w:pPr>
      <w:r w:rsidRPr="008E30CE">
        <w:rPr>
          <w:rFonts w:ascii="Times New Roman" w:hAnsi="Times New Roman" w:cs="Times New Roman"/>
          <w:b/>
          <w:bCs/>
          <w:sz w:val="24"/>
          <w:szCs w:val="24"/>
        </w:rPr>
        <w:t xml:space="preserve">Тема 2. Человек и закон </w:t>
      </w:r>
      <w:proofErr w:type="gramStart"/>
      <w:r w:rsidRPr="008E30CE">
        <w:rPr>
          <w:rFonts w:ascii="Times New Roman" w:hAnsi="Times New Roman" w:cs="Times New Roman"/>
          <w:b/>
          <w:bCs/>
          <w:sz w:val="24"/>
          <w:szCs w:val="24"/>
        </w:rPr>
        <w:t>( 12</w:t>
      </w:r>
      <w:proofErr w:type="gramEnd"/>
      <w:r w:rsidRPr="008E30CE">
        <w:rPr>
          <w:rFonts w:ascii="Times New Roman" w:hAnsi="Times New Roman" w:cs="Times New Roman"/>
          <w:b/>
          <w:bCs/>
          <w:sz w:val="24"/>
          <w:szCs w:val="24"/>
        </w:rPr>
        <w:t xml:space="preserve"> ч)</w:t>
      </w:r>
    </w:p>
    <w:p w:rsidR="008E30CE" w:rsidRPr="008E30CE" w:rsidRDefault="008E30CE" w:rsidP="008E30CE">
      <w:pPr>
        <w:shd w:val="clear" w:color="auto" w:fill="FFFFFF"/>
        <w:ind w:left="58" w:right="19" w:firstLine="283"/>
        <w:rPr>
          <w:rFonts w:ascii="Times New Roman" w:hAnsi="Times New Roman" w:cs="Times New Roman"/>
          <w:sz w:val="24"/>
          <w:szCs w:val="24"/>
        </w:rPr>
      </w:pPr>
      <w:r w:rsidRPr="008E30CE">
        <w:rPr>
          <w:rFonts w:ascii="Times New Roman" w:hAnsi="Times New Roman" w:cs="Times New Roman"/>
          <w:sz w:val="24"/>
          <w:szCs w:val="24"/>
        </w:rPr>
        <w:t>Социальные нормы. Многообразие правил поведения. Привычки, обычаи, ритуалы, обряды. Правила этикета и хорошие манеры.</w:t>
      </w:r>
    </w:p>
    <w:p w:rsidR="008E30CE" w:rsidRPr="008E30CE" w:rsidRDefault="008E30CE" w:rsidP="008E30CE">
      <w:pPr>
        <w:shd w:val="clear" w:color="auto" w:fill="FFFFFF"/>
        <w:ind w:left="48" w:right="19" w:firstLine="278"/>
        <w:rPr>
          <w:rFonts w:ascii="Times New Roman" w:hAnsi="Times New Roman" w:cs="Times New Roman"/>
          <w:sz w:val="24"/>
          <w:szCs w:val="24"/>
        </w:rPr>
      </w:pPr>
      <w:r w:rsidRPr="008E30CE">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w:t>
      </w:r>
      <w:r w:rsidRPr="008E30CE">
        <w:rPr>
          <w:rFonts w:ascii="Times New Roman" w:hAnsi="Times New Roman" w:cs="Times New Roman"/>
          <w:sz w:val="24"/>
          <w:szCs w:val="24"/>
        </w:rPr>
        <w:softHyphen/>
        <w:t>туса несовершеннолетних.</w:t>
      </w:r>
      <w:r w:rsidRPr="008E30CE">
        <w:rPr>
          <w:rFonts w:ascii="Times New Roman" w:hAnsi="Times New Roman" w:cs="Times New Roman"/>
          <w:sz w:val="24"/>
          <w:szCs w:val="24"/>
          <w:u w:val="single"/>
        </w:rPr>
        <w:t xml:space="preserve"> </w:t>
      </w:r>
      <w:r w:rsidRPr="008E30CE">
        <w:rPr>
          <w:rFonts w:ascii="Times New Roman" w:hAnsi="Times New Roman" w:cs="Times New Roman"/>
          <w:sz w:val="24"/>
          <w:szCs w:val="24"/>
        </w:rPr>
        <w:t>Механизмы реализации и за</w:t>
      </w:r>
      <w:r w:rsidRPr="008E30CE">
        <w:rPr>
          <w:rFonts w:ascii="Times New Roman" w:hAnsi="Times New Roman" w:cs="Times New Roman"/>
          <w:sz w:val="24"/>
          <w:szCs w:val="24"/>
        </w:rPr>
        <w:softHyphen/>
        <w:t>щиты прав и свобод человека и гражданина.</w:t>
      </w:r>
    </w:p>
    <w:p w:rsidR="008E30CE" w:rsidRPr="008E30CE" w:rsidRDefault="008E30CE" w:rsidP="008E30CE">
      <w:pPr>
        <w:shd w:val="clear" w:color="auto" w:fill="FFFFFF"/>
        <w:ind w:left="34" w:right="29" w:firstLine="283"/>
        <w:jc w:val="both"/>
        <w:rPr>
          <w:rFonts w:ascii="Times New Roman" w:hAnsi="Times New Roman" w:cs="Times New Roman"/>
          <w:sz w:val="24"/>
          <w:szCs w:val="24"/>
        </w:rPr>
      </w:pPr>
      <w:r w:rsidRPr="008E30CE">
        <w:rPr>
          <w:rFonts w:ascii="Times New Roman" w:hAnsi="Times New Roman" w:cs="Times New Roman"/>
          <w:sz w:val="24"/>
          <w:szCs w:val="24"/>
        </w:rPr>
        <w:t>Понятие правоотношений. Признаки и виды правона</w:t>
      </w:r>
      <w:r w:rsidRPr="008E30CE">
        <w:rPr>
          <w:rFonts w:ascii="Times New Roman" w:hAnsi="Times New Roman" w:cs="Times New Roman"/>
          <w:sz w:val="24"/>
          <w:szCs w:val="24"/>
        </w:rPr>
        <w:softHyphen/>
        <w:t>рушений. Понятие и виды юридической ответственности. Необходимость соблюдения законов. Закон и правопоря</w:t>
      </w:r>
      <w:r w:rsidRPr="008E30CE">
        <w:rPr>
          <w:rFonts w:ascii="Times New Roman" w:hAnsi="Times New Roman" w:cs="Times New Roman"/>
          <w:sz w:val="24"/>
          <w:szCs w:val="24"/>
        </w:rPr>
        <w:softHyphen/>
        <w:t>док в обществе. Закон и справедливость.</w:t>
      </w:r>
    </w:p>
    <w:p w:rsidR="008E30CE" w:rsidRPr="008E30CE" w:rsidRDefault="008E30CE" w:rsidP="008E30CE">
      <w:pPr>
        <w:shd w:val="clear" w:color="auto" w:fill="FFFFFF"/>
        <w:ind w:left="34" w:right="29" w:firstLine="288"/>
        <w:jc w:val="both"/>
        <w:rPr>
          <w:rFonts w:ascii="Times New Roman" w:hAnsi="Times New Roman" w:cs="Times New Roman"/>
          <w:sz w:val="24"/>
          <w:szCs w:val="24"/>
        </w:rPr>
      </w:pPr>
      <w:r w:rsidRPr="008E30CE">
        <w:rPr>
          <w:rFonts w:ascii="Times New Roman" w:hAnsi="Times New Roman" w:cs="Times New Roman"/>
          <w:sz w:val="24"/>
          <w:szCs w:val="24"/>
        </w:rPr>
        <w:t>Защита Отечества. Долг и обязанность. Регулярная ар</w:t>
      </w:r>
      <w:r w:rsidRPr="008E30CE">
        <w:rPr>
          <w:rFonts w:ascii="Times New Roman" w:hAnsi="Times New Roman" w:cs="Times New Roman"/>
          <w:sz w:val="24"/>
          <w:szCs w:val="24"/>
        </w:rPr>
        <w:softHyphen/>
        <w:t>мия. Военная служба. Важность подготовки к исполне</w:t>
      </w:r>
      <w:r w:rsidRPr="008E30CE">
        <w:rPr>
          <w:rFonts w:ascii="Times New Roman" w:hAnsi="Times New Roman" w:cs="Times New Roman"/>
          <w:sz w:val="24"/>
          <w:szCs w:val="24"/>
        </w:rPr>
        <w:softHyphen/>
        <w:t>нию воинского долга. Международно-правовая защита жертв войны.</w:t>
      </w:r>
    </w:p>
    <w:p w:rsidR="008E30CE" w:rsidRPr="008E30CE" w:rsidRDefault="008E30CE" w:rsidP="008E30CE">
      <w:pPr>
        <w:shd w:val="clear" w:color="auto" w:fill="FFFFFF"/>
        <w:ind w:left="29" w:right="43" w:firstLine="278"/>
        <w:jc w:val="both"/>
        <w:rPr>
          <w:rFonts w:ascii="Times New Roman" w:hAnsi="Times New Roman" w:cs="Times New Roman"/>
          <w:sz w:val="24"/>
          <w:szCs w:val="24"/>
        </w:rPr>
      </w:pPr>
      <w:r w:rsidRPr="008E30CE">
        <w:rPr>
          <w:rFonts w:ascii="Times New Roman" w:hAnsi="Times New Roman" w:cs="Times New Roman"/>
          <w:sz w:val="24"/>
          <w:szCs w:val="24"/>
        </w:rPr>
        <w:t>Дисциплина — необходимое условие существования об</w:t>
      </w:r>
      <w:r w:rsidRPr="008E30CE">
        <w:rPr>
          <w:rFonts w:ascii="Times New Roman" w:hAnsi="Times New Roman" w:cs="Times New Roman"/>
          <w:sz w:val="24"/>
          <w:szCs w:val="24"/>
        </w:rPr>
        <w:softHyphen/>
        <w:t>щества и человека. Общеобязательная и специальная дис</w:t>
      </w:r>
      <w:r w:rsidRPr="008E30CE">
        <w:rPr>
          <w:rFonts w:ascii="Times New Roman" w:hAnsi="Times New Roman" w:cs="Times New Roman"/>
          <w:sz w:val="24"/>
          <w:szCs w:val="24"/>
        </w:rPr>
        <w:softHyphen/>
        <w:t>циплина. Внешняя и внутренняя дисциплина. Дисципли</w:t>
      </w:r>
      <w:r w:rsidRPr="008E30CE">
        <w:rPr>
          <w:rFonts w:ascii="Times New Roman" w:hAnsi="Times New Roman" w:cs="Times New Roman"/>
          <w:sz w:val="24"/>
          <w:szCs w:val="24"/>
        </w:rPr>
        <w:softHyphen/>
        <w:t>на, воля и самовоспитание.</w:t>
      </w:r>
    </w:p>
    <w:p w:rsidR="008E30CE" w:rsidRPr="008E30CE" w:rsidRDefault="008E30CE" w:rsidP="008E30CE">
      <w:pPr>
        <w:shd w:val="clear" w:color="auto" w:fill="FFFFFF"/>
        <w:ind w:left="19" w:right="48" w:firstLine="288"/>
        <w:jc w:val="both"/>
        <w:rPr>
          <w:rFonts w:ascii="Times New Roman" w:hAnsi="Times New Roman" w:cs="Times New Roman"/>
          <w:sz w:val="24"/>
          <w:szCs w:val="24"/>
        </w:rPr>
      </w:pPr>
      <w:r w:rsidRPr="008E30CE">
        <w:rPr>
          <w:rFonts w:ascii="Times New Roman" w:hAnsi="Times New Roman" w:cs="Times New Roman"/>
          <w:sz w:val="24"/>
          <w:szCs w:val="24"/>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8E30CE" w:rsidRPr="008E30CE" w:rsidRDefault="008E30CE" w:rsidP="008E30CE">
      <w:pPr>
        <w:shd w:val="clear" w:color="auto" w:fill="FFFFFF"/>
        <w:ind w:left="14" w:right="43" w:firstLine="283"/>
        <w:jc w:val="both"/>
        <w:rPr>
          <w:rFonts w:ascii="Times New Roman" w:hAnsi="Times New Roman" w:cs="Times New Roman"/>
          <w:sz w:val="24"/>
          <w:szCs w:val="24"/>
        </w:rPr>
      </w:pPr>
      <w:r w:rsidRPr="008E30CE">
        <w:rPr>
          <w:rFonts w:ascii="Times New Roman" w:hAnsi="Times New Roman" w:cs="Times New Roman"/>
          <w:sz w:val="24"/>
          <w:szCs w:val="24"/>
        </w:rPr>
        <w:t>Защита правопорядка. Правоохранительные органы на страже закона. Судебные органы. Милиция. Адвокатура. Нотариат. Взаимоотношения органов государственной власти и граждан.</w:t>
      </w:r>
    </w:p>
    <w:p w:rsidR="008E30CE" w:rsidRPr="008E30CE" w:rsidRDefault="008E30CE" w:rsidP="008E30CE">
      <w:pPr>
        <w:shd w:val="clear" w:color="auto" w:fill="FFFFFF"/>
        <w:ind w:left="14" w:right="43" w:firstLine="283"/>
        <w:jc w:val="both"/>
        <w:rPr>
          <w:rFonts w:ascii="Times New Roman" w:hAnsi="Times New Roman" w:cs="Times New Roman"/>
          <w:sz w:val="24"/>
          <w:szCs w:val="24"/>
        </w:rPr>
      </w:pPr>
    </w:p>
    <w:p w:rsidR="008E30CE" w:rsidRPr="008E30CE" w:rsidRDefault="008E30CE" w:rsidP="008E30CE">
      <w:pPr>
        <w:shd w:val="clear" w:color="auto" w:fill="FFFFFF"/>
        <w:rPr>
          <w:rFonts w:ascii="Times New Roman" w:hAnsi="Times New Roman" w:cs="Times New Roman"/>
          <w:sz w:val="24"/>
          <w:szCs w:val="24"/>
        </w:rPr>
      </w:pPr>
      <w:r w:rsidRPr="008E30CE">
        <w:rPr>
          <w:rFonts w:ascii="Times New Roman" w:hAnsi="Times New Roman" w:cs="Times New Roman"/>
          <w:b/>
          <w:bCs/>
          <w:sz w:val="24"/>
          <w:szCs w:val="24"/>
        </w:rPr>
        <w:t xml:space="preserve">Тема 3. Человек и экономика </w:t>
      </w:r>
      <w:proofErr w:type="gramStart"/>
      <w:r w:rsidRPr="008E30CE">
        <w:rPr>
          <w:rFonts w:ascii="Times New Roman" w:hAnsi="Times New Roman" w:cs="Times New Roman"/>
          <w:b/>
          <w:bCs/>
          <w:sz w:val="24"/>
          <w:szCs w:val="24"/>
        </w:rPr>
        <w:t>( 11</w:t>
      </w:r>
      <w:proofErr w:type="gramEnd"/>
      <w:r w:rsidRPr="008E30CE">
        <w:rPr>
          <w:rFonts w:ascii="Times New Roman" w:hAnsi="Times New Roman" w:cs="Times New Roman"/>
          <w:b/>
          <w:bCs/>
          <w:sz w:val="24"/>
          <w:szCs w:val="24"/>
        </w:rPr>
        <w:t xml:space="preserve"> ч)</w:t>
      </w:r>
    </w:p>
    <w:p w:rsidR="008E30CE" w:rsidRPr="008E30CE" w:rsidRDefault="008E30CE" w:rsidP="008E30CE">
      <w:pPr>
        <w:shd w:val="clear" w:color="auto" w:fill="FFFFFF"/>
        <w:ind w:left="5" w:right="67" w:firstLine="283"/>
        <w:jc w:val="both"/>
        <w:rPr>
          <w:rFonts w:ascii="Times New Roman" w:hAnsi="Times New Roman" w:cs="Times New Roman"/>
          <w:sz w:val="24"/>
          <w:szCs w:val="24"/>
        </w:rPr>
      </w:pPr>
      <w:r w:rsidRPr="008E30CE">
        <w:rPr>
          <w:rFonts w:ascii="Times New Roman" w:hAnsi="Times New Roman" w:cs="Times New Roman"/>
          <w:sz w:val="24"/>
          <w:szCs w:val="24"/>
        </w:rPr>
        <w:t>Экономика и ее роль в жизни общества. Натуральное и товарное хозяйство. Основные участники экономики — потребители, производители.</w:t>
      </w:r>
    </w:p>
    <w:p w:rsidR="008E30CE" w:rsidRPr="008E30CE" w:rsidRDefault="008E30CE" w:rsidP="008E30CE">
      <w:pPr>
        <w:shd w:val="clear" w:color="auto" w:fill="FFFFFF"/>
        <w:ind w:right="43" w:firstLine="278"/>
        <w:jc w:val="both"/>
        <w:rPr>
          <w:rFonts w:ascii="Times New Roman" w:hAnsi="Times New Roman" w:cs="Times New Roman"/>
          <w:sz w:val="24"/>
          <w:szCs w:val="24"/>
        </w:rPr>
      </w:pPr>
      <w:r w:rsidRPr="008E30CE">
        <w:rPr>
          <w:rFonts w:ascii="Times New Roman" w:hAnsi="Times New Roman" w:cs="Times New Roman"/>
          <w:sz w:val="24"/>
          <w:szCs w:val="24"/>
        </w:rPr>
        <w:t>Мастерство работника. Высококвалифицированный и малоквалифицированный труд. Слагаемые профессио</w:t>
      </w:r>
      <w:r w:rsidRPr="008E30CE">
        <w:rPr>
          <w:rFonts w:ascii="Times New Roman" w:hAnsi="Times New Roman" w:cs="Times New Roman"/>
          <w:sz w:val="24"/>
          <w:szCs w:val="24"/>
        </w:rPr>
        <w:softHyphen/>
        <w:t>нального успеха. Заработная плата и стимулирование труда. Взаимосвязь количества и качества труда.</w:t>
      </w:r>
    </w:p>
    <w:p w:rsidR="008E30CE" w:rsidRPr="008E30CE" w:rsidRDefault="008E30CE" w:rsidP="008E30CE">
      <w:pPr>
        <w:shd w:val="clear" w:color="auto" w:fill="FFFFFF"/>
        <w:ind w:left="5" w:right="43" w:firstLine="278"/>
        <w:jc w:val="both"/>
        <w:rPr>
          <w:rFonts w:ascii="Times New Roman" w:hAnsi="Times New Roman" w:cs="Times New Roman"/>
          <w:sz w:val="24"/>
          <w:szCs w:val="24"/>
        </w:rPr>
      </w:pPr>
      <w:r w:rsidRPr="008E30CE">
        <w:rPr>
          <w:rFonts w:ascii="Times New Roman" w:hAnsi="Times New Roman" w:cs="Times New Roman"/>
          <w:sz w:val="24"/>
          <w:szCs w:val="24"/>
        </w:rPr>
        <w:t>Производство, производительность труда. Факторы, влияющие на производительность труда. Роль разделения труда в развитии производства. Издержки производства. Что и как производить. Выручка и прибыль производи</w:t>
      </w:r>
      <w:r w:rsidRPr="008E30CE">
        <w:rPr>
          <w:rFonts w:ascii="Times New Roman" w:hAnsi="Times New Roman" w:cs="Times New Roman"/>
          <w:sz w:val="24"/>
          <w:szCs w:val="24"/>
        </w:rPr>
        <w:softHyphen/>
        <w:t>теля.</w:t>
      </w:r>
    </w:p>
    <w:p w:rsidR="008E30CE" w:rsidRPr="008E30CE" w:rsidRDefault="008E30CE" w:rsidP="008E30CE">
      <w:pPr>
        <w:shd w:val="clear" w:color="auto" w:fill="FFFFFF"/>
        <w:ind w:left="5" w:right="43" w:firstLine="283"/>
        <w:jc w:val="both"/>
        <w:rPr>
          <w:rFonts w:ascii="Times New Roman" w:hAnsi="Times New Roman" w:cs="Times New Roman"/>
          <w:sz w:val="24"/>
          <w:szCs w:val="24"/>
        </w:rPr>
      </w:pPr>
      <w:r w:rsidRPr="008E30CE">
        <w:rPr>
          <w:rFonts w:ascii="Times New Roman" w:hAnsi="Times New Roman" w:cs="Times New Roman"/>
          <w:sz w:val="24"/>
          <w:szCs w:val="24"/>
        </w:rPr>
        <w:t>Виды бизнеса. Роль предпринимательства в развитии экономики. Формы бизнеса. Условия успеха в предпри</w:t>
      </w:r>
      <w:r w:rsidRPr="008E30CE">
        <w:rPr>
          <w:rFonts w:ascii="Times New Roman" w:hAnsi="Times New Roman" w:cs="Times New Roman"/>
          <w:sz w:val="24"/>
          <w:szCs w:val="24"/>
        </w:rPr>
        <w:softHyphen/>
        <w:t>нимательской деятельности.</w:t>
      </w:r>
    </w:p>
    <w:p w:rsidR="008E30CE" w:rsidRPr="008E30CE" w:rsidRDefault="008E30CE" w:rsidP="008E30CE">
      <w:pPr>
        <w:shd w:val="clear" w:color="auto" w:fill="FFFFFF"/>
        <w:ind w:left="10" w:right="38" w:firstLine="283"/>
        <w:jc w:val="both"/>
        <w:rPr>
          <w:rFonts w:ascii="Times New Roman" w:hAnsi="Times New Roman" w:cs="Times New Roman"/>
          <w:sz w:val="24"/>
          <w:szCs w:val="24"/>
        </w:rPr>
      </w:pPr>
      <w:r w:rsidRPr="008E30CE">
        <w:rPr>
          <w:rFonts w:ascii="Times New Roman" w:hAnsi="Times New Roman" w:cs="Times New Roman"/>
          <w:sz w:val="24"/>
          <w:szCs w:val="24"/>
        </w:rPr>
        <w:lastRenderedPageBreak/>
        <w:t>Обмен. Товар, стоимость, цена товара. Условия выгод</w:t>
      </w:r>
      <w:r w:rsidRPr="008E30CE">
        <w:rPr>
          <w:rFonts w:ascii="Times New Roman" w:hAnsi="Times New Roman" w:cs="Times New Roman"/>
          <w:sz w:val="24"/>
          <w:szCs w:val="24"/>
        </w:rPr>
        <w:softHyphen/>
        <w:t>ного обмена. Торговля и ее формы. Реклама в современ</w:t>
      </w:r>
      <w:r w:rsidRPr="008E30CE">
        <w:rPr>
          <w:rFonts w:ascii="Times New Roman" w:hAnsi="Times New Roman" w:cs="Times New Roman"/>
          <w:sz w:val="24"/>
          <w:szCs w:val="24"/>
        </w:rPr>
        <w:softHyphen/>
        <w:t>ной экономике.</w:t>
      </w:r>
    </w:p>
    <w:p w:rsidR="008E30CE" w:rsidRPr="008E30CE" w:rsidRDefault="008E30CE" w:rsidP="008E30CE">
      <w:pPr>
        <w:shd w:val="clear" w:color="auto" w:fill="FFFFFF"/>
        <w:ind w:left="10" w:right="48" w:firstLine="278"/>
        <w:jc w:val="both"/>
        <w:rPr>
          <w:rFonts w:ascii="Times New Roman" w:hAnsi="Times New Roman" w:cs="Times New Roman"/>
          <w:sz w:val="24"/>
          <w:szCs w:val="24"/>
        </w:rPr>
      </w:pPr>
      <w:r w:rsidRPr="008E30CE">
        <w:rPr>
          <w:rFonts w:ascii="Times New Roman" w:hAnsi="Times New Roman" w:cs="Times New Roman"/>
          <w:sz w:val="24"/>
          <w:szCs w:val="24"/>
        </w:rPr>
        <w:t>Деньги. Исторические формы эквивалента стоимости. Основные виды денег. Функции денег.</w:t>
      </w:r>
    </w:p>
    <w:p w:rsidR="008E30CE" w:rsidRPr="008E30CE" w:rsidRDefault="008E30CE" w:rsidP="008E30CE">
      <w:pPr>
        <w:shd w:val="clear" w:color="auto" w:fill="FFFFFF"/>
        <w:ind w:left="10" w:right="29" w:firstLine="278"/>
        <w:jc w:val="both"/>
        <w:rPr>
          <w:rFonts w:ascii="Times New Roman" w:hAnsi="Times New Roman" w:cs="Times New Roman"/>
          <w:sz w:val="24"/>
          <w:szCs w:val="24"/>
        </w:rPr>
      </w:pPr>
      <w:r w:rsidRPr="008E30CE">
        <w:rPr>
          <w:rFonts w:ascii="Times New Roman" w:hAnsi="Times New Roman" w:cs="Times New Roman"/>
          <w:sz w:val="24"/>
          <w:szCs w:val="24"/>
        </w:rPr>
        <w:t>Экономика современной семьи. Ресурсы семьи. Личное подсобное хозяйство. Семейный бюджет. Источники дохо</w:t>
      </w:r>
      <w:r w:rsidRPr="008E30CE">
        <w:rPr>
          <w:rFonts w:ascii="Times New Roman" w:hAnsi="Times New Roman" w:cs="Times New Roman"/>
          <w:sz w:val="24"/>
          <w:szCs w:val="24"/>
        </w:rPr>
        <w:softHyphen/>
        <w:t>дов семьи. Обязательные и произвольные расходы. Прин</w:t>
      </w:r>
      <w:r w:rsidRPr="008E30CE">
        <w:rPr>
          <w:rFonts w:ascii="Times New Roman" w:hAnsi="Times New Roman" w:cs="Times New Roman"/>
          <w:sz w:val="24"/>
          <w:szCs w:val="24"/>
        </w:rPr>
        <w:softHyphen/>
        <w:t>ципы рационального ведения домашнего хозяйства.</w:t>
      </w:r>
    </w:p>
    <w:p w:rsidR="008E30CE" w:rsidRPr="008E30CE" w:rsidRDefault="008E30CE" w:rsidP="008E30CE">
      <w:pPr>
        <w:shd w:val="clear" w:color="auto" w:fill="FFFFFF"/>
        <w:ind w:left="14"/>
        <w:rPr>
          <w:rFonts w:ascii="Times New Roman" w:hAnsi="Times New Roman" w:cs="Times New Roman"/>
          <w:bCs/>
          <w:sz w:val="24"/>
          <w:szCs w:val="24"/>
        </w:rPr>
      </w:pPr>
    </w:p>
    <w:p w:rsidR="008E30CE" w:rsidRPr="008E30CE" w:rsidRDefault="008E30CE" w:rsidP="008E30CE">
      <w:pPr>
        <w:shd w:val="clear" w:color="auto" w:fill="FFFFFF"/>
        <w:ind w:left="14"/>
        <w:rPr>
          <w:rFonts w:ascii="Times New Roman" w:hAnsi="Times New Roman" w:cs="Times New Roman"/>
          <w:sz w:val="24"/>
          <w:szCs w:val="24"/>
        </w:rPr>
      </w:pPr>
      <w:r w:rsidRPr="008E30CE">
        <w:rPr>
          <w:rFonts w:ascii="Times New Roman" w:hAnsi="Times New Roman" w:cs="Times New Roman"/>
          <w:b/>
          <w:bCs/>
          <w:sz w:val="24"/>
          <w:szCs w:val="24"/>
        </w:rPr>
        <w:t xml:space="preserve">Тема 4. Человек и природа </w:t>
      </w:r>
      <w:proofErr w:type="gramStart"/>
      <w:r w:rsidRPr="008E30CE">
        <w:rPr>
          <w:rFonts w:ascii="Times New Roman" w:hAnsi="Times New Roman" w:cs="Times New Roman"/>
          <w:b/>
          <w:bCs/>
          <w:sz w:val="24"/>
          <w:szCs w:val="24"/>
        </w:rPr>
        <w:t>( 6</w:t>
      </w:r>
      <w:proofErr w:type="gramEnd"/>
      <w:r w:rsidRPr="008E30CE">
        <w:rPr>
          <w:rFonts w:ascii="Times New Roman" w:hAnsi="Times New Roman" w:cs="Times New Roman"/>
          <w:b/>
          <w:bCs/>
          <w:sz w:val="24"/>
          <w:szCs w:val="24"/>
        </w:rPr>
        <w:t xml:space="preserve"> ч)</w:t>
      </w:r>
    </w:p>
    <w:p w:rsidR="008E30CE" w:rsidRPr="008E30CE" w:rsidRDefault="008E30CE" w:rsidP="008E30CE">
      <w:pPr>
        <w:shd w:val="clear" w:color="auto" w:fill="FFFFFF"/>
        <w:ind w:left="24" w:right="19" w:firstLine="278"/>
        <w:jc w:val="both"/>
        <w:rPr>
          <w:rFonts w:ascii="Times New Roman" w:hAnsi="Times New Roman" w:cs="Times New Roman"/>
          <w:sz w:val="24"/>
          <w:szCs w:val="24"/>
        </w:rPr>
      </w:pPr>
      <w:r w:rsidRPr="008E30CE">
        <w:rPr>
          <w:rFonts w:ascii="Times New Roman" w:hAnsi="Times New Roman" w:cs="Times New Roman"/>
          <w:sz w:val="24"/>
          <w:szCs w:val="24"/>
        </w:rPr>
        <w:t>Человек — часть природы. Взаимодействие общества и природы. Проблема загрязнения окружающей среды.</w:t>
      </w:r>
    </w:p>
    <w:p w:rsidR="008E30CE" w:rsidRPr="008E30CE" w:rsidRDefault="008E30CE" w:rsidP="008E30CE">
      <w:pPr>
        <w:shd w:val="clear" w:color="auto" w:fill="FFFFFF"/>
        <w:ind w:left="14" w:right="14" w:firstLine="283"/>
        <w:jc w:val="both"/>
        <w:rPr>
          <w:rFonts w:ascii="Times New Roman" w:hAnsi="Times New Roman" w:cs="Times New Roman"/>
          <w:sz w:val="24"/>
          <w:szCs w:val="24"/>
        </w:rPr>
      </w:pPr>
      <w:r w:rsidRPr="008E30CE">
        <w:rPr>
          <w:rFonts w:ascii="Times New Roman" w:hAnsi="Times New Roman" w:cs="Times New Roman"/>
          <w:sz w:val="24"/>
          <w:szCs w:val="24"/>
        </w:rPr>
        <w:t>Охранять природу — значит охранять жизнь. Цена безответственного отношения к природе. Главные прави</w:t>
      </w:r>
      <w:r w:rsidRPr="008E30CE">
        <w:rPr>
          <w:rFonts w:ascii="Times New Roman" w:hAnsi="Times New Roman" w:cs="Times New Roman"/>
          <w:sz w:val="24"/>
          <w:szCs w:val="24"/>
        </w:rPr>
        <w:softHyphen/>
        <w:t>ла экологической морали.</w:t>
      </w:r>
    </w:p>
    <w:p w:rsidR="008E30CE" w:rsidRPr="008E30CE" w:rsidRDefault="008E30CE" w:rsidP="008E30CE">
      <w:pPr>
        <w:shd w:val="clear" w:color="auto" w:fill="FFFFFF"/>
        <w:ind w:left="24" w:right="14" w:firstLine="283"/>
        <w:jc w:val="both"/>
        <w:rPr>
          <w:rFonts w:ascii="Times New Roman" w:hAnsi="Times New Roman" w:cs="Times New Roman"/>
          <w:sz w:val="24"/>
          <w:szCs w:val="24"/>
        </w:rPr>
      </w:pPr>
      <w:r w:rsidRPr="008E30CE">
        <w:rPr>
          <w:rFonts w:ascii="Times New Roman" w:hAnsi="Times New Roman" w:cs="Times New Roman"/>
          <w:sz w:val="24"/>
          <w:szCs w:val="24"/>
        </w:rPr>
        <w:t>Значение земли и других природных ресурсов как основы жизни и деятельности человечества.</w:t>
      </w:r>
    </w:p>
    <w:p w:rsidR="008E30CE" w:rsidRPr="00D90EBD" w:rsidRDefault="008E30CE" w:rsidP="00D90EBD">
      <w:pPr>
        <w:shd w:val="clear" w:color="auto" w:fill="FFFFFF"/>
        <w:ind w:left="24" w:right="14" w:firstLine="283"/>
        <w:jc w:val="both"/>
        <w:rPr>
          <w:rFonts w:ascii="Times New Roman" w:hAnsi="Times New Roman" w:cs="Times New Roman"/>
          <w:sz w:val="24"/>
          <w:szCs w:val="24"/>
        </w:rPr>
      </w:pPr>
      <w:r w:rsidRPr="008E30CE">
        <w:rPr>
          <w:rFonts w:ascii="Times New Roman" w:hAnsi="Times New Roman" w:cs="Times New Roman"/>
          <w:sz w:val="24"/>
          <w:szCs w:val="24"/>
        </w:rPr>
        <w:t>Законы Российской Федерации, направленные на охра</w:t>
      </w:r>
      <w:r w:rsidRPr="008E30CE">
        <w:rPr>
          <w:rFonts w:ascii="Times New Roman" w:hAnsi="Times New Roman" w:cs="Times New Roman"/>
          <w:sz w:val="24"/>
          <w:szCs w:val="24"/>
        </w:rPr>
        <w:softHyphen/>
        <w:t>ну окружающей среды. Участие граждан в природоохра</w:t>
      </w:r>
      <w:r w:rsidRPr="008E30CE">
        <w:rPr>
          <w:rFonts w:ascii="Times New Roman" w:hAnsi="Times New Roman" w:cs="Times New Roman"/>
          <w:sz w:val="24"/>
          <w:szCs w:val="24"/>
        </w:rPr>
        <w:softHyphen/>
        <w:t>нительной деятельности.</w:t>
      </w:r>
    </w:p>
    <w:p w:rsidR="008E30CE" w:rsidRPr="008E30CE" w:rsidRDefault="008E30CE" w:rsidP="008E30CE">
      <w:pPr>
        <w:shd w:val="clear" w:color="auto" w:fill="FFFFFF"/>
        <w:ind w:left="24"/>
        <w:rPr>
          <w:rFonts w:ascii="Times New Roman" w:hAnsi="Times New Roman" w:cs="Times New Roman"/>
          <w:bCs/>
          <w:sz w:val="24"/>
          <w:szCs w:val="24"/>
        </w:rPr>
      </w:pPr>
    </w:p>
    <w:p w:rsidR="008E30CE" w:rsidRPr="008E30CE" w:rsidRDefault="008E30CE" w:rsidP="008E30CE">
      <w:pPr>
        <w:shd w:val="clear" w:color="auto" w:fill="FFFFFF"/>
        <w:ind w:left="24"/>
        <w:rPr>
          <w:rFonts w:ascii="Times New Roman" w:hAnsi="Times New Roman" w:cs="Times New Roman"/>
          <w:b/>
          <w:sz w:val="24"/>
          <w:szCs w:val="24"/>
        </w:rPr>
      </w:pPr>
      <w:r w:rsidRPr="008E30CE">
        <w:rPr>
          <w:rFonts w:ascii="Times New Roman" w:hAnsi="Times New Roman" w:cs="Times New Roman"/>
          <w:b/>
          <w:bCs/>
          <w:sz w:val="24"/>
          <w:szCs w:val="24"/>
        </w:rPr>
        <w:t xml:space="preserve"> 8 класс Тема 1. Личность и общество </w:t>
      </w:r>
    </w:p>
    <w:p w:rsidR="008E30CE" w:rsidRPr="008E30CE" w:rsidRDefault="008E30CE" w:rsidP="008E30CE">
      <w:pPr>
        <w:shd w:val="clear" w:color="auto" w:fill="FFFFFF"/>
        <w:ind w:left="34" w:right="14" w:firstLine="278"/>
        <w:jc w:val="both"/>
        <w:rPr>
          <w:rFonts w:ascii="Times New Roman" w:hAnsi="Times New Roman" w:cs="Times New Roman"/>
          <w:sz w:val="24"/>
          <w:szCs w:val="24"/>
        </w:rPr>
      </w:pPr>
      <w:r w:rsidRPr="008E30CE">
        <w:rPr>
          <w:rFonts w:ascii="Times New Roman" w:hAnsi="Times New Roman" w:cs="Times New Roman"/>
          <w:sz w:val="24"/>
          <w:szCs w:val="24"/>
        </w:rPr>
        <w:t xml:space="preserve">Личность. Социализация индивида. </w:t>
      </w:r>
      <w:r w:rsidRPr="008E30CE">
        <w:rPr>
          <w:rFonts w:ascii="Times New Roman" w:hAnsi="Times New Roman" w:cs="Times New Roman"/>
          <w:i/>
          <w:sz w:val="24"/>
          <w:szCs w:val="24"/>
        </w:rPr>
        <w:t>Мировоззрение. Жизненные ценности и ориентиры.</w:t>
      </w:r>
    </w:p>
    <w:p w:rsidR="008E30CE" w:rsidRPr="008E30CE" w:rsidRDefault="008E30CE" w:rsidP="008E30CE">
      <w:pPr>
        <w:shd w:val="clear" w:color="auto" w:fill="FFFFFF"/>
        <w:ind w:left="34" w:right="5" w:firstLine="278"/>
        <w:jc w:val="both"/>
        <w:rPr>
          <w:rFonts w:ascii="Times New Roman" w:hAnsi="Times New Roman" w:cs="Times New Roman"/>
          <w:sz w:val="24"/>
          <w:szCs w:val="24"/>
        </w:rPr>
      </w:pPr>
      <w:r w:rsidRPr="008E30CE">
        <w:rPr>
          <w:rFonts w:ascii="Times New Roman" w:hAnsi="Times New Roman" w:cs="Times New Roman"/>
          <w:sz w:val="24"/>
          <w:szCs w:val="24"/>
        </w:rPr>
        <w:t>Общество как форма жизнедеятельности людей. Основ</w:t>
      </w:r>
      <w:r w:rsidRPr="008E30CE">
        <w:rPr>
          <w:rFonts w:ascii="Times New Roman" w:hAnsi="Times New Roman" w:cs="Times New Roman"/>
          <w:sz w:val="24"/>
          <w:szCs w:val="24"/>
        </w:rPr>
        <w:softHyphen/>
        <w:t>ные сферы общественной жизни, их взаимосвязь. Обще</w:t>
      </w:r>
      <w:r w:rsidRPr="008E30CE">
        <w:rPr>
          <w:rFonts w:ascii="Times New Roman" w:hAnsi="Times New Roman" w:cs="Times New Roman"/>
          <w:sz w:val="24"/>
          <w:szCs w:val="24"/>
        </w:rPr>
        <w:softHyphen/>
        <w:t>ственные отношения.</w:t>
      </w:r>
    </w:p>
    <w:p w:rsidR="008E30CE" w:rsidRPr="008E30CE" w:rsidRDefault="008E30CE" w:rsidP="008E30CE">
      <w:pPr>
        <w:pStyle w:val="a6"/>
        <w:spacing w:line="240" w:lineRule="auto"/>
        <w:ind w:firstLine="567"/>
        <w:rPr>
          <w:i/>
          <w:sz w:val="24"/>
          <w:szCs w:val="24"/>
        </w:rPr>
      </w:pPr>
      <w:r w:rsidRPr="008E30CE">
        <w:rPr>
          <w:sz w:val="24"/>
          <w:szCs w:val="24"/>
        </w:rPr>
        <w:t>Социальные изменения и их формы. Развитие общест</w:t>
      </w:r>
      <w:r w:rsidRPr="008E30CE">
        <w:rPr>
          <w:sz w:val="24"/>
          <w:szCs w:val="24"/>
        </w:rPr>
        <w:softHyphen/>
        <w:t xml:space="preserve">ва. Человечество в </w:t>
      </w:r>
      <w:r w:rsidRPr="008E30CE">
        <w:rPr>
          <w:sz w:val="24"/>
          <w:szCs w:val="24"/>
          <w:lang w:val="en-US"/>
        </w:rPr>
        <w:t>XXI</w:t>
      </w:r>
      <w:r w:rsidRPr="008E30CE">
        <w:rPr>
          <w:sz w:val="24"/>
          <w:szCs w:val="24"/>
        </w:rPr>
        <w:t xml:space="preserve"> веке, тенденции развития, основные вызовы и угрозы. </w:t>
      </w:r>
      <w:r w:rsidRPr="008E30CE">
        <w:rPr>
          <w:i/>
          <w:sz w:val="24"/>
          <w:szCs w:val="24"/>
        </w:rPr>
        <w:t>Причины и опасность международного терроризма.</w:t>
      </w:r>
    </w:p>
    <w:p w:rsidR="008E30CE" w:rsidRPr="008E30CE" w:rsidRDefault="008E30CE" w:rsidP="008E30CE">
      <w:pPr>
        <w:shd w:val="clear" w:color="auto" w:fill="FFFFFF"/>
        <w:ind w:left="38" w:firstLine="278"/>
        <w:jc w:val="both"/>
        <w:rPr>
          <w:rFonts w:ascii="Times New Roman" w:hAnsi="Times New Roman" w:cs="Times New Roman"/>
          <w:sz w:val="24"/>
          <w:szCs w:val="24"/>
        </w:rPr>
      </w:pPr>
      <w:r w:rsidRPr="008E30CE">
        <w:rPr>
          <w:rFonts w:ascii="Times New Roman" w:hAnsi="Times New Roman" w:cs="Times New Roman"/>
          <w:sz w:val="24"/>
          <w:szCs w:val="24"/>
        </w:rPr>
        <w:t>Глобальные проблемы современнос</w:t>
      </w:r>
      <w:r w:rsidRPr="008E30CE">
        <w:rPr>
          <w:rFonts w:ascii="Times New Roman" w:hAnsi="Times New Roman" w:cs="Times New Roman"/>
          <w:sz w:val="24"/>
          <w:szCs w:val="24"/>
        </w:rPr>
        <w:softHyphen/>
        <w:t>ти.</w:t>
      </w:r>
    </w:p>
    <w:p w:rsidR="008E30CE" w:rsidRPr="008E30CE" w:rsidRDefault="008E30CE" w:rsidP="008E30CE">
      <w:pPr>
        <w:shd w:val="clear" w:color="auto" w:fill="FFFFFF"/>
        <w:ind w:left="38" w:firstLine="278"/>
        <w:jc w:val="both"/>
        <w:rPr>
          <w:rFonts w:ascii="Times New Roman" w:hAnsi="Times New Roman" w:cs="Times New Roman"/>
          <w:sz w:val="24"/>
          <w:szCs w:val="24"/>
        </w:rPr>
      </w:pPr>
    </w:p>
    <w:p w:rsidR="008E30CE" w:rsidRPr="008E30CE" w:rsidRDefault="008E30CE" w:rsidP="008E30CE">
      <w:pPr>
        <w:shd w:val="clear" w:color="auto" w:fill="FFFFFF"/>
        <w:ind w:left="67"/>
        <w:rPr>
          <w:rFonts w:ascii="Times New Roman" w:hAnsi="Times New Roman" w:cs="Times New Roman"/>
          <w:b/>
          <w:sz w:val="24"/>
          <w:szCs w:val="24"/>
        </w:rPr>
      </w:pPr>
      <w:r w:rsidRPr="008E30CE">
        <w:rPr>
          <w:rFonts w:ascii="Times New Roman" w:hAnsi="Times New Roman" w:cs="Times New Roman"/>
          <w:b/>
          <w:bCs/>
          <w:sz w:val="24"/>
          <w:szCs w:val="24"/>
        </w:rPr>
        <w:t xml:space="preserve">Тема 2. Сфера духовной культуры </w:t>
      </w:r>
    </w:p>
    <w:p w:rsidR="008E30CE" w:rsidRPr="008E30CE" w:rsidRDefault="008E30CE" w:rsidP="008E30CE">
      <w:pPr>
        <w:shd w:val="clear" w:color="auto" w:fill="FFFFFF"/>
        <w:ind w:left="67" w:firstLine="288"/>
        <w:jc w:val="both"/>
        <w:rPr>
          <w:rFonts w:ascii="Times New Roman" w:hAnsi="Times New Roman" w:cs="Times New Roman"/>
          <w:sz w:val="24"/>
          <w:szCs w:val="24"/>
        </w:rPr>
      </w:pPr>
      <w:r w:rsidRPr="008E30CE">
        <w:rPr>
          <w:rFonts w:ascii="Times New Roman" w:hAnsi="Times New Roman" w:cs="Times New Roman"/>
          <w:sz w:val="24"/>
          <w:szCs w:val="24"/>
        </w:rPr>
        <w:t>Сфера духовной культуры и ее особенности. Культура личности и общества. Тенденции развития духовной культуры в современной России. Социальные ценности и нормы</w:t>
      </w:r>
    </w:p>
    <w:p w:rsidR="008E30CE" w:rsidRPr="008E30CE" w:rsidRDefault="008E30CE" w:rsidP="008E30CE">
      <w:pPr>
        <w:shd w:val="clear" w:color="auto" w:fill="FFFFFF"/>
        <w:ind w:left="67" w:right="10" w:firstLine="278"/>
        <w:jc w:val="both"/>
        <w:rPr>
          <w:rFonts w:ascii="Times New Roman" w:hAnsi="Times New Roman" w:cs="Times New Roman"/>
          <w:sz w:val="24"/>
          <w:szCs w:val="24"/>
        </w:rPr>
      </w:pPr>
      <w:r w:rsidRPr="008E30CE">
        <w:rPr>
          <w:rFonts w:ascii="Times New Roman" w:hAnsi="Times New Roman" w:cs="Times New Roman"/>
          <w:sz w:val="24"/>
          <w:szCs w:val="24"/>
        </w:rPr>
        <w:t>Мораль. Основные ценности и нормы морали. Гума</w:t>
      </w:r>
      <w:r w:rsidRPr="008E30CE">
        <w:rPr>
          <w:rFonts w:ascii="Times New Roman" w:hAnsi="Times New Roman" w:cs="Times New Roman"/>
          <w:sz w:val="24"/>
          <w:szCs w:val="24"/>
        </w:rPr>
        <w:softHyphen/>
        <w:t>низм. Патриотизм и гражданственность. Добро и зло — главные понятия этики. Критерии морального поведения.</w:t>
      </w:r>
    </w:p>
    <w:p w:rsidR="008E30CE" w:rsidRPr="008E30CE" w:rsidRDefault="008E30CE" w:rsidP="008E30CE">
      <w:pPr>
        <w:shd w:val="clear" w:color="auto" w:fill="FFFFFF"/>
        <w:ind w:left="62" w:right="10" w:firstLine="283"/>
        <w:jc w:val="both"/>
        <w:rPr>
          <w:rFonts w:ascii="Times New Roman" w:hAnsi="Times New Roman" w:cs="Times New Roman"/>
          <w:sz w:val="24"/>
          <w:szCs w:val="24"/>
        </w:rPr>
      </w:pPr>
      <w:r w:rsidRPr="008E30CE">
        <w:rPr>
          <w:rFonts w:ascii="Times New Roman" w:hAnsi="Times New Roman" w:cs="Times New Roman"/>
          <w:sz w:val="24"/>
          <w:szCs w:val="24"/>
        </w:rPr>
        <w:t>Долг и совесть. Объективные обязанности и моральная ответственность.</w:t>
      </w:r>
    </w:p>
    <w:p w:rsidR="008E30CE" w:rsidRPr="008E30CE" w:rsidRDefault="008E30CE" w:rsidP="008E30CE">
      <w:pPr>
        <w:shd w:val="clear" w:color="auto" w:fill="FFFFFF"/>
        <w:ind w:left="62" w:right="19" w:firstLine="278"/>
        <w:jc w:val="both"/>
        <w:rPr>
          <w:rFonts w:ascii="Times New Roman" w:hAnsi="Times New Roman" w:cs="Times New Roman"/>
          <w:sz w:val="24"/>
          <w:szCs w:val="24"/>
        </w:rPr>
      </w:pPr>
      <w:r w:rsidRPr="008E30CE">
        <w:rPr>
          <w:rFonts w:ascii="Times New Roman" w:hAnsi="Times New Roman" w:cs="Times New Roman"/>
          <w:sz w:val="24"/>
          <w:szCs w:val="24"/>
        </w:rPr>
        <w:t>Долг общественный и долг моральный. Совесть — внутренний самоконтроль человека.</w:t>
      </w:r>
    </w:p>
    <w:p w:rsidR="008E30CE" w:rsidRPr="008E30CE" w:rsidRDefault="008E30CE" w:rsidP="008E30CE">
      <w:pPr>
        <w:shd w:val="clear" w:color="auto" w:fill="FFFFFF"/>
        <w:ind w:left="53" w:right="24" w:firstLine="283"/>
        <w:jc w:val="both"/>
        <w:rPr>
          <w:rFonts w:ascii="Times New Roman" w:hAnsi="Times New Roman" w:cs="Times New Roman"/>
          <w:sz w:val="24"/>
          <w:szCs w:val="24"/>
        </w:rPr>
      </w:pPr>
      <w:r w:rsidRPr="008E30CE">
        <w:rPr>
          <w:rFonts w:ascii="Times New Roman" w:hAnsi="Times New Roman" w:cs="Times New Roman"/>
          <w:sz w:val="24"/>
          <w:szCs w:val="24"/>
        </w:rPr>
        <w:t>Моральный выбор. Свобода и ответственность. Мораль</w:t>
      </w:r>
      <w:r w:rsidRPr="008E30CE">
        <w:rPr>
          <w:rFonts w:ascii="Times New Roman" w:hAnsi="Times New Roman" w:cs="Times New Roman"/>
          <w:sz w:val="24"/>
          <w:szCs w:val="24"/>
        </w:rPr>
        <w:softHyphen/>
        <w:t>ные знания и практическое поведение. Критический ана</w:t>
      </w:r>
      <w:r w:rsidRPr="008E30CE">
        <w:rPr>
          <w:rFonts w:ascii="Times New Roman" w:hAnsi="Times New Roman" w:cs="Times New Roman"/>
          <w:sz w:val="24"/>
          <w:szCs w:val="24"/>
        </w:rPr>
        <w:softHyphen/>
        <w:t>лиз собственных помыслов и поступков.</w:t>
      </w:r>
    </w:p>
    <w:p w:rsidR="008E30CE" w:rsidRPr="008E30CE" w:rsidRDefault="008E30CE" w:rsidP="008E30CE">
      <w:pPr>
        <w:shd w:val="clear" w:color="auto" w:fill="FFFFFF"/>
        <w:ind w:left="48" w:right="19" w:firstLine="283"/>
        <w:jc w:val="both"/>
        <w:rPr>
          <w:rFonts w:ascii="Times New Roman" w:hAnsi="Times New Roman" w:cs="Times New Roman"/>
          <w:sz w:val="24"/>
          <w:szCs w:val="24"/>
        </w:rPr>
      </w:pPr>
      <w:r w:rsidRPr="008E30CE">
        <w:rPr>
          <w:rFonts w:ascii="Times New Roman" w:hAnsi="Times New Roman" w:cs="Times New Roman"/>
          <w:sz w:val="24"/>
          <w:szCs w:val="24"/>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w:t>
      </w:r>
      <w:r w:rsidRPr="008E30CE">
        <w:rPr>
          <w:rFonts w:ascii="Times New Roman" w:hAnsi="Times New Roman" w:cs="Times New Roman"/>
          <w:sz w:val="24"/>
          <w:szCs w:val="24"/>
        </w:rPr>
        <w:softHyphen/>
        <w:t>мообразование.</w:t>
      </w:r>
    </w:p>
    <w:p w:rsidR="008E30CE" w:rsidRPr="008E30CE" w:rsidRDefault="008E30CE" w:rsidP="008E30CE">
      <w:pPr>
        <w:shd w:val="clear" w:color="auto" w:fill="FFFFFF"/>
        <w:ind w:left="38" w:right="34" w:firstLine="288"/>
        <w:jc w:val="both"/>
        <w:rPr>
          <w:rFonts w:ascii="Times New Roman" w:hAnsi="Times New Roman" w:cs="Times New Roman"/>
          <w:i/>
          <w:sz w:val="24"/>
          <w:szCs w:val="24"/>
        </w:rPr>
      </w:pPr>
      <w:r w:rsidRPr="008E30CE">
        <w:rPr>
          <w:rFonts w:ascii="Times New Roman" w:hAnsi="Times New Roman" w:cs="Times New Roman"/>
          <w:sz w:val="24"/>
          <w:szCs w:val="24"/>
        </w:rPr>
        <w:lastRenderedPageBreak/>
        <w:t xml:space="preserve">Наука, ее значение в жизни современного общества. Нравственные принципы труда ученого. </w:t>
      </w:r>
      <w:r w:rsidRPr="008E30CE">
        <w:rPr>
          <w:rFonts w:ascii="Times New Roman" w:hAnsi="Times New Roman" w:cs="Times New Roman"/>
          <w:i/>
          <w:sz w:val="24"/>
          <w:szCs w:val="24"/>
        </w:rPr>
        <w:t>Возрастание ро</w:t>
      </w:r>
      <w:r w:rsidRPr="008E30CE">
        <w:rPr>
          <w:rFonts w:ascii="Times New Roman" w:hAnsi="Times New Roman" w:cs="Times New Roman"/>
          <w:i/>
          <w:sz w:val="24"/>
          <w:szCs w:val="24"/>
        </w:rPr>
        <w:softHyphen/>
        <w:t>ли научных исследований в современном мире.</w:t>
      </w:r>
    </w:p>
    <w:p w:rsidR="008E30CE" w:rsidRPr="008E30CE" w:rsidRDefault="008E30CE" w:rsidP="008E30CE">
      <w:pPr>
        <w:shd w:val="clear" w:color="auto" w:fill="FFFFFF"/>
        <w:ind w:left="38" w:right="38" w:firstLine="283"/>
        <w:jc w:val="both"/>
        <w:rPr>
          <w:rFonts w:ascii="Times New Roman" w:hAnsi="Times New Roman" w:cs="Times New Roman"/>
          <w:sz w:val="24"/>
          <w:szCs w:val="24"/>
        </w:rPr>
      </w:pPr>
      <w:r w:rsidRPr="008E30CE">
        <w:rPr>
          <w:rFonts w:ascii="Times New Roman" w:hAnsi="Times New Roman" w:cs="Times New Roman"/>
          <w:sz w:val="24"/>
          <w:szCs w:val="24"/>
        </w:rPr>
        <w:t>Религия как одна из форм культуры. Религиозные ор</w:t>
      </w:r>
      <w:r w:rsidRPr="008E30CE">
        <w:rPr>
          <w:rFonts w:ascii="Times New Roman" w:hAnsi="Times New Roman" w:cs="Times New Roman"/>
          <w:sz w:val="24"/>
          <w:szCs w:val="24"/>
        </w:rPr>
        <w:softHyphen/>
        <w:t>ганизации и объединения, их роль в жизни современно</w:t>
      </w:r>
      <w:r w:rsidRPr="008E30CE">
        <w:rPr>
          <w:rFonts w:ascii="Times New Roman" w:hAnsi="Times New Roman" w:cs="Times New Roman"/>
          <w:sz w:val="24"/>
          <w:szCs w:val="24"/>
        </w:rPr>
        <w:softHyphen/>
        <w:t>го общества. Свобода совести.</w:t>
      </w:r>
    </w:p>
    <w:p w:rsidR="008E30CE" w:rsidRPr="008E30CE" w:rsidRDefault="008E30CE" w:rsidP="008E30CE">
      <w:pPr>
        <w:shd w:val="clear" w:color="auto" w:fill="FFFFFF"/>
        <w:ind w:left="29"/>
        <w:rPr>
          <w:rFonts w:ascii="Times New Roman" w:hAnsi="Times New Roman" w:cs="Times New Roman"/>
          <w:bCs/>
          <w:sz w:val="24"/>
          <w:szCs w:val="24"/>
        </w:rPr>
      </w:pPr>
    </w:p>
    <w:p w:rsidR="008E30CE" w:rsidRPr="008E30CE" w:rsidRDefault="008E30CE" w:rsidP="008E30CE">
      <w:pPr>
        <w:shd w:val="clear" w:color="auto" w:fill="FFFFFF"/>
        <w:ind w:left="29"/>
        <w:rPr>
          <w:rFonts w:ascii="Times New Roman" w:hAnsi="Times New Roman" w:cs="Times New Roman"/>
          <w:b/>
          <w:sz w:val="24"/>
          <w:szCs w:val="24"/>
        </w:rPr>
      </w:pPr>
      <w:r w:rsidRPr="008E30CE">
        <w:rPr>
          <w:rFonts w:ascii="Times New Roman" w:hAnsi="Times New Roman" w:cs="Times New Roman"/>
          <w:b/>
          <w:bCs/>
          <w:sz w:val="24"/>
          <w:szCs w:val="24"/>
        </w:rPr>
        <w:t xml:space="preserve">Тема 3. Экономика </w:t>
      </w:r>
    </w:p>
    <w:p w:rsidR="008E30CE" w:rsidRPr="008E30CE" w:rsidRDefault="008E30CE" w:rsidP="008E30CE">
      <w:pPr>
        <w:shd w:val="clear" w:color="auto" w:fill="FFFFFF"/>
        <w:ind w:left="24" w:right="38" w:firstLine="278"/>
        <w:jc w:val="both"/>
        <w:rPr>
          <w:rFonts w:ascii="Times New Roman" w:hAnsi="Times New Roman" w:cs="Times New Roman"/>
          <w:sz w:val="24"/>
          <w:szCs w:val="24"/>
        </w:rPr>
      </w:pPr>
      <w:r w:rsidRPr="008E30CE">
        <w:rPr>
          <w:rFonts w:ascii="Times New Roman" w:hAnsi="Times New Roman" w:cs="Times New Roman"/>
          <w:sz w:val="24"/>
          <w:szCs w:val="24"/>
        </w:rPr>
        <w:t xml:space="preserve">Потребности и ресурсы. Ограниченность ресурсов и экономический выбор. Свободные и экономические блага. </w:t>
      </w:r>
      <w:r w:rsidRPr="008E30CE">
        <w:rPr>
          <w:rFonts w:ascii="Times New Roman" w:hAnsi="Times New Roman" w:cs="Times New Roman"/>
          <w:i/>
          <w:sz w:val="24"/>
          <w:szCs w:val="24"/>
        </w:rPr>
        <w:t xml:space="preserve">Альтернативная стоимость </w:t>
      </w:r>
      <w:r w:rsidRPr="008E30CE">
        <w:rPr>
          <w:rFonts w:ascii="Times New Roman" w:hAnsi="Times New Roman" w:cs="Times New Roman"/>
          <w:sz w:val="24"/>
          <w:szCs w:val="24"/>
        </w:rPr>
        <w:t>(цена выбора).</w:t>
      </w:r>
    </w:p>
    <w:p w:rsidR="008E30CE" w:rsidRPr="008E30CE" w:rsidRDefault="008E30CE" w:rsidP="008E30CE">
      <w:pPr>
        <w:shd w:val="clear" w:color="auto" w:fill="FFFFFF"/>
        <w:ind w:left="29" w:right="48" w:firstLine="283"/>
        <w:jc w:val="both"/>
        <w:rPr>
          <w:rFonts w:ascii="Times New Roman" w:hAnsi="Times New Roman" w:cs="Times New Roman"/>
          <w:sz w:val="24"/>
          <w:szCs w:val="24"/>
        </w:rPr>
      </w:pPr>
      <w:r w:rsidRPr="008E30CE">
        <w:rPr>
          <w:rFonts w:ascii="Times New Roman" w:hAnsi="Times New Roman" w:cs="Times New Roman"/>
          <w:sz w:val="24"/>
          <w:szCs w:val="24"/>
        </w:rPr>
        <w:t>Основные вопросы экономики: что, как и для кого про</w:t>
      </w:r>
      <w:r w:rsidRPr="008E30CE">
        <w:rPr>
          <w:rFonts w:ascii="Times New Roman" w:hAnsi="Times New Roman" w:cs="Times New Roman"/>
          <w:sz w:val="24"/>
          <w:szCs w:val="24"/>
        </w:rPr>
        <w:softHyphen/>
        <w:t>изводить. Экономические системы и собственность. Функции экономической системы. Модели эко</w:t>
      </w:r>
      <w:r w:rsidRPr="008E30CE">
        <w:rPr>
          <w:rFonts w:ascii="Times New Roman" w:hAnsi="Times New Roman" w:cs="Times New Roman"/>
          <w:sz w:val="24"/>
          <w:szCs w:val="24"/>
        </w:rPr>
        <w:softHyphen/>
        <w:t>номических систем.</w:t>
      </w:r>
    </w:p>
    <w:p w:rsidR="008E30CE" w:rsidRPr="008E30CE" w:rsidRDefault="008E30CE" w:rsidP="008E30CE">
      <w:pPr>
        <w:shd w:val="clear" w:color="auto" w:fill="FFFFFF"/>
        <w:ind w:left="24" w:right="53" w:firstLine="283"/>
        <w:jc w:val="both"/>
        <w:rPr>
          <w:rFonts w:ascii="Times New Roman" w:hAnsi="Times New Roman" w:cs="Times New Roman"/>
          <w:sz w:val="24"/>
          <w:szCs w:val="24"/>
        </w:rPr>
      </w:pPr>
      <w:r w:rsidRPr="008E30CE">
        <w:rPr>
          <w:rFonts w:ascii="Times New Roman" w:hAnsi="Times New Roman" w:cs="Times New Roman"/>
          <w:sz w:val="24"/>
          <w:szCs w:val="24"/>
        </w:rPr>
        <w:t>Собственность. Право собственности. Формы собствен</w:t>
      </w:r>
      <w:r w:rsidRPr="008E30CE">
        <w:rPr>
          <w:rFonts w:ascii="Times New Roman" w:hAnsi="Times New Roman" w:cs="Times New Roman"/>
          <w:sz w:val="24"/>
          <w:szCs w:val="24"/>
        </w:rPr>
        <w:softHyphen/>
        <w:t>ности. Защита прав собственности.</w:t>
      </w:r>
    </w:p>
    <w:p w:rsidR="008E30CE" w:rsidRPr="008E30CE" w:rsidRDefault="008E30CE" w:rsidP="008E30CE">
      <w:pPr>
        <w:shd w:val="clear" w:color="auto" w:fill="FFFFFF"/>
        <w:ind w:left="19" w:right="58" w:firstLine="288"/>
        <w:jc w:val="both"/>
        <w:rPr>
          <w:rFonts w:ascii="Times New Roman" w:hAnsi="Times New Roman" w:cs="Times New Roman"/>
          <w:sz w:val="24"/>
          <w:szCs w:val="24"/>
        </w:rPr>
      </w:pPr>
      <w:r w:rsidRPr="008E30CE">
        <w:rPr>
          <w:rFonts w:ascii="Times New Roman" w:hAnsi="Times New Roman" w:cs="Times New Roman"/>
          <w:sz w:val="24"/>
          <w:szCs w:val="24"/>
        </w:rPr>
        <w:t>Рынок. Рыночный механизм регулирования экономи</w:t>
      </w:r>
      <w:r w:rsidRPr="008E30CE">
        <w:rPr>
          <w:rFonts w:ascii="Times New Roman" w:hAnsi="Times New Roman" w:cs="Times New Roman"/>
          <w:sz w:val="24"/>
          <w:szCs w:val="24"/>
        </w:rPr>
        <w:softHyphen/>
        <w:t>ки. Спрос и предложение. Рыночное равновесие.</w:t>
      </w:r>
    </w:p>
    <w:p w:rsidR="008E30CE" w:rsidRPr="008E30CE" w:rsidRDefault="008E30CE" w:rsidP="008E30CE">
      <w:pPr>
        <w:shd w:val="clear" w:color="auto" w:fill="FFFFFF"/>
        <w:ind w:left="14" w:right="58" w:firstLine="288"/>
        <w:jc w:val="both"/>
        <w:rPr>
          <w:rFonts w:ascii="Times New Roman" w:hAnsi="Times New Roman" w:cs="Times New Roman"/>
          <w:sz w:val="24"/>
          <w:szCs w:val="24"/>
        </w:rPr>
      </w:pPr>
      <w:r w:rsidRPr="008E30CE">
        <w:rPr>
          <w:rFonts w:ascii="Times New Roman" w:hAnsi="Times New Roman" w:cs="Times New Roman"/>
          <w:sz w:val="24"/>
          <w:szCs w:val="24"/>
        </w:rPr>
        <w:t>Производство. Товары и услуги. Факторы производ</w:t>
      </w:r>
      <w:r w:rsidRPr="008E30CE">
        <w:rPr>
          <w:rFonts w:ascii="Times New Roman" w:hAnsi="Times New Roman" w:cs="Times New Roman"/>
          <w:sz w:val="24"/>
          <w:szCs w:val="24"/>
        </w:rPr>
        <w:softHyphen/>
        <w:t>ства. Разделение труда и специализация.</w:t>
      </w:r>
    </w:p>
    <w:p w:rsidR="008E30CE" w:rsidRPr="008E30CE" w:rsidRDefault="008E30CE" w:rsidP="008E30CE">
      <w:pPr>
        <w:shd w:val="clear" w:color="auto" w:fill="FFFFFF"/>
        <w:ind w:left="10" w:right="67" w:firstLine="283"/>
        <w:jc w:val="both"/>
        <w:rPr>
          <w:rFonts w:ascii="Times New Roman" w:hAnsi="Times New Roman" w:cs="Times New Roman"/>
          <w:sz w:val="24"/>
          <w:szCs w:val="24"/>
        </w:rPr>
      </w:pPr>
      <w:r w:rsidRPr="008E30CE">
        <w:rPr>
          <w:rFonts w:ascii="Times New Roman" w:hAnsi="Times New Roman" w:cs="Times New Roman"/>
          <w:sz w:val="24"/>
          <w:szCs w:val="24"/>
        </w:rPr>
        <w:t xml:space="preserve">Предпринимательство. Цели фирмы, ее </w:t>
      </w:r>
      <w:r w:rsidRPr="008E30CE">
        <w:rPr>
          <w:rFonts w:ascii="Times New Roman" w:hAnsi="Times New Roman" w:cs="Times New Roman"/>
          <w:i/>
          <w:sz w:val="24"/>
          <w:szCs w:val="24"/>
        </w:rPr>
        <w:t>основные орга</w:t>
      </w:r>
      <w:r w:rsidRPr="008E30CE">
        <w:rPr>
          <w:rFonts w:ascii="Times New Roman" w:hAnsi="Times New Roman" w:cs="Times New Roman"/>
          <w:i/>
          <w:sz w:val="24"/>
          <w:szCs w:val="24"/>
        </w:rPr>
        <w:softHyphen/>
        <w:t>низационно-правовые формы</w:t>
      </w:r>
      <w:r w:rsidRPr="008E30CE">
        <w:rPr>
          <w:rFonts w:ascii="Times New Roman" w:hAnsi="Times New Roman" w:cs="Times New Roman"/>
          <w:sz w:val="24"/>
          <w:szCs w:val="24"/>
        </w:rPr>
        <w:t>. Малое предприниматель</w:t>
      </w:r>
      <w:r w:rsidRPr="008E30CE">
        <w:rPr>
          <w:rFonts w:ascii="Times New Roman" w:hAnsi="Times New Roman" w:cs="Times New Roman"/>
          <w:sz w:val="24"/>
          <w:szCs w:val="24"/>
        </w:rPr>
        <w:softHyphen/>
        <w:t>ство и фермерское хозяйство.</w:t>
      </w:r>
    </w:p>
    <w:p w:rsidR="008E30CE" w:rsidRPr="008E30CE" w:rsidRDefault="008E30CE" w:rsidP="008E30CE">
      <w:pPr>
        <w:shd w:val="clear" w:color="auto" w:fill="FFFFFF"/>
        <w:ind w:right="67" w:firstLine="288"/>
        <w:jc w:val="both"/>
        <w:rPr>
          <w:rFonts w:ascii="Times New Roman" w:hAnsi="Times New Roman" w:cs="Times New Roman"/>
          <w:sz w:val="24"/>
          <w:szCs w:val="24"/>
        </w:rPr>
      </w:pPr>
      <w:r w:rsidRPr="008E30CE">
        <w:rPr>
          <w:rFonts w:ascii="Times New Roman" w:hAnsi="Times New Roman" w:cs="Times New Roman"/>
          <w:sz w:val="24"/>
          <w:szCs w:val="24"/>
        </w:rPr>
        <w:t>Роль государства в экономике. Экономические цели и функции государства. Государственный бюджет. Налоги, уплачиваемые гражданами.</w:t>
      </w:r>
    </w:p>
    <w:p w:rsidR="008E30CE" w:rsidRPr="008E30CE" w:rsidRDefault="008E30CE" w:rsidP="008E30CE">
      <w:pPr>
        <w:shd w:val="clear" w:color="auto" w:fill="FFFFFF"/>
        <w:ind w:right="38" w:firstLine="278"/>
        <w:jc w:val="both"/>
        <w:rPr>
          <w:rFonts w:ascii="Times New Roman" w:hAnsi="Times New Roman" w:cs="Times New Roman"/>
          <w:sz w:val="24"/>
          <w:szCs w:val="24"/>
        </w:rPr>
      </w:pPr>
      <w:r w:rsidRPr="008E30CE">
        <w:rPr>
          <w:rFonts w:ascii="Times New Roman" w:hAnsi="Times New Roman" w:cs="Times New Roman"/>
          <w:sz w:val="24"/>
          <w:szCs w:val="24"/>
        </w:rPr>
        <w:t>Распределение. Неравенство доходов. Перераспределе</w:t>
      </w:r>
      <w:r w:rsidRPr="008E30CE">
        <w:rPr>
          <w:rFonts w:ascii="Times New Roman" w:hAnsi="Times New Roman" w:cs="Times New Roman"/>
          <w:sz w:val="24"/>
          <w:szCs w:val="24"/>
        </w:rPr>
        <w:softHyphen/>
        <w:t>ние доходов. Экономические меры социальной поддерж</w:t>
      </w:r>
      <w:r w:rsidRPr="008E30CE">
        <w:rPr>
          <w:rFonts w:ascii="Times New Roman" w:hAnsi="Times New Roman" w:cs="Times New Roman"/>
          <w:sz w:val="24"/>
          <w:szCs w:val="24"/>
        </w:rPr>
        <w:softHyphen/>
        <w:t>ки населения.</w:t>
      </w:r>
    </w:p>
    <w:p w:rsidR="008E30CE" w:rsidRPr="008E30CE" w:rsidRDefault="008E30CE" w:rsidP="008E30CE">
      <w:pPr>
        <w:shd w:val="clear" w:color="auto" w:fill="FFFFFF"/>
        <w:ind w:right="34" w:firstLine="278"/>
        <w:jc w:val="both"/>
        <w:rPr>
          <w:rFonts w:ascii="Times New Roman" w:hAnsi="Times New Roman" w:cs="Times New Roman"/>
          <w:i/>
          <w:sz w:val="24"/>
          <w:szCs w:val="24"/>
        </w:rPr>
      </w:pPr>
      <w:r w:rsidRPr="008E30CE">
        <w:rPr>
          <w:rFonts w:ascii="Times New Roman" w:hAnsi="Times New Roman" w:cs="Times New Roman"/>
          <w:sz w:val="24"/>
          <w:szCs w:val="24"/>
        </w:rPr>
        <w:t xml:space="preserve">Потребление. Семейное потребление. </w:t>
      </w:r>
      <w:r w:rsidRPr="008E30CE">
        <w:rPr>
          <w:rFonts w:ascii="Times New Roman" w:hAnsi="Times New Roman" w:cs="Times New Roman"/>
          <w:i/>
          <w:sz w:val="24"/>
          <w:szCs w:val="24"/>
        </w:rPr>
        <w:t>Страховые услу</w:t>
      </w:r>
      <w:r w:rsidRPr="008E30CE">
        <w:rPr>
          <w:rFonts w:ascii="Times New Roman" w:hAnsi="Times New Roman" w:cs="Times New Roman"/>
          <w:i/>
          <w:sz w:val="24"/>
          <w:szCs w:val="24"/>
        </w:rPr>
        <w:softHyphen/>
        <w:t>ги,</w:t>
      </w:r>
      <w:r w:rsidRPr="008E30CE">
        <w:rPr>
          <w:rFonts w:ascii="Times New Roman" w:hAnsi="Times New Roman" w:cs="Times New Roman"/>
          <w:sz w:val="24"/>
          <w:szCs w:val="24"/>
        </w:rPr>
        <w:t xml:space="preserve"> предоставляемые гражданам.</w:t>
      </w:r>
      <w:r w:rsidRPr="008E30CE">
        <w:rPr>
          <w:rFonts w:ascii="Times New Roman" w:hAnsi="Times New Roman" w:cs="Times New Roman"/>
          <w:i/>
          <w:sz w:val="24"/>
          <w:szCs w:val="24"/>
        </w:rPr>
        <w:t xml:space="preserve"> Социальное страхование. </w:t>
      </w:r>
      <w:r w:rsidRPr="008E30CE">
        <w:rPr>
          <w:rFonts w:ascii="Times New Roman" w:hAnsi="Times New Roman" w:cs="Times New Roman"/>
          <w:sz w:val="24"/>
          <w:szCs w:val="24"/>
        </w:rPr>
        <w:t xml:space="preserve"> </w:t>
      </w:r>
      <w:r w:rsidRPr="008E30CE">
        <w:rPr>
          <w:rFonts w:ascii="Times New Roman" w:hAnsi="Times New Roman" w:cs="Times New Roman"/>
          <w:i/>
          <w:sz w:val="24"/>
          <w:szCs w:val="24"/>
        </w:rPr>
        <w:t>Экономические основы защиты прав потребителя.</w:t>
      </w:r>
    </w:p>
    <w:p w:rsidR="008E30CE" w:rsidRPr="008E30CE" w:rsidRDefault="008E30CE" w:rsidP="008E30CE">
      <w:pPr>
        <w:shd w:val="clear" w:color="auto" w:fill="FFFFFF"/>
        <w:ind w:right="38" w:firstLine="283"/>
        <w:jc w:val="both"/>
        <w:rPr>
          <w:rFonts w:ascii="Times New Roman" w:hAnsi="Times New Roman" w:cs="Times New Roman"/>
          <w:sz w:val="24"/>
          <w:szCs w:val="24"/>
        </w:rPr>
      </w:pPr>
      <w:r w:rsidRPr="008E30CE">
        <w:rPr>
          <w:rFonts w:ascii="Times New Roman" w:hAnsi="Times New Roman" w:cs="Times New Roman"/>
          <w:sz w:val="24"/>
          <w:szCs w:val="24"/>
        </w:rPr>
        <w:t>Реальные и номинальные доходы. Инфляция. Банков</w:t>
      </w:r>
      <w:r w:rsidRPr="008E30CE">
        <w:rPr>
          <w:rFonts w:ascii="Times New Roman" w:hAnsi="Times New Roman" w:cs="Times New Roman"/>
          <w:sz w:val="24"/>
          <w:szCs w:val="24"/>
        </w:rPr>
        <w:softHyphen/>
        <w:t>ские услуги, предоставляемые гражданам. Формы сбере</w:t>
      </w:r>
      <w:r w:rsidRPr="008E30CE">
        <w:rPr>
          <w:rFonts w:ascii="Times New Roman" w:hAnsi="Times New Roman" w:cs="Times New Roman"/>
          <w:sz w:val="24"/>
          <w:szCs w:val="24"/>
        </w:rPr>
        <w:softHyphen/>
        <w:t>жения граждан. Потребительский кредит.</w:t>
      </w:r>
    </w:p>
    <w:p w:rsidR="008E30CE" w:rsidRPr="008E30CE" w:rsidRDefault="008E30CE" w:rsidP="008E30CE">
      <w:pPr>
        <w:ind w:firstLine="567"/>
        <w:jc w:val="both"/>
        <w:rPr>
          <w:rFonts w:ascii="Times New Roman" w:hAnsi="Times New Roman" w:cs="Times New Roman"/>
          <w:sz w:val="24"/>
          <w:szCs w:val="24"/>
        </w:rPr>
      </w:pPr>
      <w:r w:rsidRPr="008E30CE">
        <w:rPr>
          <w:rFonts w:ascii="Times New Roman" w:hAnsi="Times New Roman" w:cs="Times New Roman"/>
          <w:i/>
          <w:sz w:val="24"/>
          <w:szCs w:val="24"/>
        </w:rPr>
        <w:t>Безработица.</w:t>
      </w:r>
      <w:r w:rsidRPr="008E30CE">
        <w:rPr>
          <w:rFonts w:ascii="Times New Roman" w:hAnsi="Times New Roman" w:cs="Times New Roman"/>
          <w:sz w:val="24"/>
          <w:szCs w:val="24"/>
        </w:rPr>
        <w:t xml:space="preserve"> Причины безработицы. Экономические и социальные последствия безработицы. Роль государства в обеспечении занятости.</w:t>
      </w:r>
      <w:r w:rsidRPr="008E30CE">
        <w:rPr>
          <w:rFonts w:ascii="Times New Roman" w:hAnsi="Times New Roman" w:cs="Times New Roman"/>
          <w:i/>
          <w:sz w:val="24"/>
          <w:szCs w:val="24"/>
        </w:rPr>
        <w:t xml:space="preserve"> Профсоюз. </w:t>
      </w:r>
    </w:p>
    <w:p w:rsidR="008E30CE" w:rsidRPr="008E30CE" w:rsidRDefault="008E30CE" w:rsidP="008E30CE">
      <w:pPr>
        <w:shd w:val="clear" w:color="auto" w:fill="FFFFFF"/>
        <w:ind w:left="5" w:right="34" w:firstLine="283"/>
        <w:jc w:val="both"/>
        <w:rPr>
          <w:rFonts w:ascii="Times New Roman" w:hAnsi="Times New Roman" w:cs="Times New Roman"/>
          <w:sz w:val="24"/>
          <w:szCs w:val="24"/>
        </w:rPr>
      </w:pPr>
      <w:r w:rsidRPr="008E30CE">
        <w:rPr>
          <w:rFonts w:ascii="Times New Roman" w:hAnsi="Times New Roman" w:cs="Times New Roman"/>
          <w:sz w:val="24"/>
          <w:szCs w:val="24"/>
        </w:rPr>
        <w:t xml:space="preserve">Обмен. Мировое хозяйство. </w:t>
      </w:r>
      <w:r w:rsidRPr="008E30CE">
        <w:rPr>
          <w:rFonts w:ascii="Times New Roman" w:hAnsi="Times New Roman" w:cs="Times New Roman"/>
          <w:i/>
          <w:sz w:val="24"/>
          <w:szCs w:val="24"/>
        </w:rPr>
        <w:t>Международная торговля. Обменные курсы валют.</w:t>
      </w:r>
      <w:r w:rsidRPr="008E30CE">
        <w:rPr>
          <w:rFonts w:ascii="Times New Roman" w:hAnsi="Times New Roman" w:cs="Times New Roman"/>
          <w:sz w:val="24"/>
          <w:szCs w:val="24"/>
        </w:rPr>
        <w:t xml:space="preserve"> Внешнеторговая политика.</w:t>
      </w:r>
    </w:p>
    <w:p w:rsidR="008E30CE" w:rsidRPr="008E30CE" w:rsidRDefault="008E30CE" w:rsidP="008E30CE">
      <w:pPr>
        <w:shd w:val="clear" w:color="auto" w:fill="FFFFFF"/>
        <w:ind w:left="5" w:right="34" w:firstLine="283"/>
        <w:jc w:val="both"/>
        <w:rPr>
          <w:rFonts w:ascii="Times New Roman" w:hAnsi="Times New Roman" w:cs="Times New Roman"/>
          <w:sz w:val="24"/>
          <w:szCs w:val="24"/>
        </w:rPr>
      </w:pPr>
    </w:p>
    <w:p w:rsidR="008E30CE" w:rsidRPr="008E30CE" w:rsidRDefault="008E30CE" w:rsidP="008E30CE">
      <w:pPr>
        <w:shd w:val="clear" w:color="auto" w:fill="FFFFFF"/>
        <w:ind w:left="5"/>
        <w:rPr>
          <w:rFonts w:ascii="Times New Roman" w:hAnsi="Times New Roman" w:cs="Times New Roman"/>
          <w:b/>
          <w:sz w:val="24"/>
          <w:szCs w:val="24"/>
        </w:rPr>
      </w:pPr>
      <w:r w:rsidRPr="008E30CE">
        <w:rPr>
          <w:rFonts w:ascii="Times New Roman" w:hAnsi="Times New Roman" w:cs="Times New Roman"/>
          <w:b/>
          <w:bCs/>
          <w:sz w:val="24"/>
          <w:szCs w:val="24"/>
        </w:rPr>
        <w:t xml:space="preserve">Тема 4. Социальная сфера </w:t>
      </w:r>
    </w:p>
    <w:p w:rsidR="008E30CE" w:rsidRPr="008E30CE" w:rsidRDefault="008E30CE" w:rsidP="008E30CE">
      <w:pPr>
        <w:pStyle w:val="a6"/>
        <w:spacing w:line="240" w:lineRule="auto"/>
        <w:ind w:firstLine="567"/>
        <w:rPr>
          <w:sz w:val="24"/>
          <w:szCs w:val="24"/>
        </w:rPr>
      </w:pPr>
      <w:r w:rsidRPr="008E30CE">
        <w:rPr>
          <w:sz w:val="24"/>
          <w:szCs w:val="24"/>
        </w:rPr>
        <w:t>Социальная структура общества. Социальная мобиль</w:t>
      </w:r>
      <w:r w:rsidRPr="008E30CE">
        <w:rPr>
          <w:sz w:val="24"/>
          <w:szCs w:val="24"/>
        </w:rPr>
        <w:softHyphen/>
        <w:t>ность. Большие и малые социальные группы. Формаль</w:t>
      </w:r>
      <w:r w:rsidRPr="008E30CE">
        <w:rPr>
          <w:sz w:val="24"/>
          <w:szCs w:val="24"/>
        </w:rPr>
        <w:softHyphen/>
        <w:t>ные и неформальные группы. Социальный конфликт, пу</w:t>
      </w:r>
      <w:r w:rsidRPr="008E30CE">
        <w:rPr>
          <w:sz w:val="24"/>
          <w:szCs w:val="24"/>
        </w:rPr>
        <w:softHyphen/>
        <w:t>ти его разрешения. Социальная ответственность.</w:t>
      </w:r>
    </w:p>
    <w:p w:rsidR="008E30CE" w:rsidRPr="008E30CE" w:rsidRDefault="008E30CE" w:rsidP="008E30CE">
      <w:pPr>
        <w:shd w:val="clear" w:color="auto" w:fill="FFFFFF"/>
        <w:ind w:left="10" w:right="14" w:firstLine="278"/>
        <w:jc w:val="both"/>
        <w:rPr>
          <w:rFonts w:ascii="Times New Roman" w:hAnsi="Times New Roman" w:cs="Times New Roman"/>
          <w:sz w:val="24"/>
          <w:szCs w:val="24"/>
        </w:rPr>
      </w:pPr>
      <w:r w:rsidRPr="008E30CE">
        <w:rPr>
          <w:rFonts w:ascii="Times New Roman" w:hAnsi="Times New Roman" w:cs="Times New Roman"/>
          <w:i/>
          <w:sz w:val="24"/>
          <w:szCs w:val="24"/>
        </w:rPr>
        <w:t>Социальный статус</w:t>
      </w:r>
      <w:r w:rsidRPr="008E30CE">
        <w:rPr>
          <w:rFonts w:ascii="Times New Roman" w:hAnsi="Times New Roman" w:cs="Times New Roman"/>
          <w:sz w:val="24"/>
          <w:szCs w:val="24"/>
        </w:rPr>
        <w:t xml:space="preserve"> и социальная роль. Многообразие социальных ролей личности. Половозрастные роли в современном обществе. Социальные роли подростка. От</w:t>
      </w:r>
      <w:r w:rsidRPr="008E30CE">
        <w:rPr>
          <w:rFonts w:ascii="Times New Roman" w:hAnsi="Times New Roman" w:cs="Times New Roman"/>
          <w:sz w:val="24"/>
          <w:szCs w:val="24"/>
        </w:rPr>
        <w:softHyphen/>
        <w:t>ношения между поколениями.</w:t>
      </w:r>
    </w:p>
    <w:p w:rsidR="008E30CE" w:rsidRPr="008E30CE" w:rsidRDefault="008E30CE" w:rsidP="008E30CE">
      <w:pPr>
        <w:shd w:val="clear" w:color="auto" w:fill="FFFFFF"/>
        <w:ind w:left="14" w:right="10" w:firstLine="283"/>
        <w:jc w:val="both"/>
        <w:rPr>
          <w:rFonts w:ascii="Times New Roman" w:hAnsi="Times New Roman" w:cs="Times New Roman"/>
          <w:sz w:val="24"/>
          <w:szCs w:val="24"/>
        </w:rPr>
      </w:pPr>
      <w:r w:rsidRPr="008E30CE">
        <w:rPr>
          <w:rFonts w:ascii="Times New Roman" w:hAnsi="Times New Roman" w:cs="Times New Roman"/>
          <w:i/>
          <w:sz w:val="24"/>
          <w:szCs w:val="24"/>
        </w:rPr>
        <w:lastRenderedPageBreak/>
        <w:t>Этнические группы</w:t>
      </w:r>
      <w:r w:rsidRPr="008E30CE">
        <w:rPr>
          <w:rFonts w:ascii="Times New Roman" w:hAnsi="Times New Roman" w:cs="Times New Roman"/>
          <w:sz w:val="24"/>
          <w:szCs w:val="24"/>
        </w:rPr>
        <w:t>. Межнациональные и межконфессиональные отношения. От</w:t>
      </w:r>
      <w:r w:rsidRPr="008E30CE">
        <w:rPr>
          <w:rFonts w:ascii="Times New Roman" w:hAnsi="Times New Roman" w:cs="Times New Roman"/>
          <w:sz w:val="24"/>
          <w:szCs w:val="24"/>
        </w:rPr>
        <w:softHyphen/>
        <w:t>ношение к историческому прошлому, традициям, обыча</w:t>
      </w:r>
      <w:r w:rsidRPr="008E30CE">
        <w:rPr>
          <w:rFonts w:ascii="Times New Roman" w:hAnsi="Times New Roman" w:cs="Times New Roman"/>
          <w:sz w:val="24"/>
          <w:szCs w:val="24"/>
        </w:rPr>
        <w:softHyphen/>
        <w:t>ям народа. Взаимодействие людей в многонациональном и многоконфессиональном обществе.</w:t>
      </w:r>
    </w:p>
    <w:p w:rsidR="008E30CE" w:rsidRPr="008E30CE" w:rsidRDefault="008E30CE" w:rsidP="008E30CE">
      <w:pPr>
        <w:shd w:val="clear" w:color="auto" w:fill="FFFFFF"/>
        <w:ind w:left="19" w:right="10" w:firstLine="274"/>
        <w:jc w:val="both"/>
        <w:rPr>
          <w:rFonts w:ascii="Times New Roman" w:hAnsi="Times New Roman" w:cs="Times New Roman"/>
          <w:sz w:val="24"/>
          <w:szCs w:val="24"/>
        </w:rPr>
      </w:pPr>
      <w:r w:rsidRPr="008E30CE">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Социальная значи</w:t>
      </w:r>
      <w:r w:rsidRPr="008E30CE">
        <w:rPr>
          <w:rFonts w:ascii="Times New Roman" w:hAnsi="Times New Roman" w:cs="Times New Roman"/>
          <w:sz w:val="24"/>
          <w:szCs w:val="24"/>
        </w:rPr>
        <w:softHyphen/>
        <w:t>мость здорового образа жизни.</w:t>
      </w:r>
    </w:p>
    <w:p w:rsidR="008E30CE" w:rsidRDefault="008E30CE" w:rsidP="008E30CE">
      <w:pPr>
        <w:rPr>
          <w:b/>
          <w:bCs/>
          <w:sz w:val="24"/>
          <w:szCs w:val="24"/>
        </w:rPr>
      </w:pPr>
    </w:p>
    <w:p w:rsidR="008E30CE" w:rsidRPr="00CF755B" w:rsidRDefault="008E30CE" w:rsidP="008E30CE">
      <w:pPr>
        <w:jc w:val="center"/>
        <w:rPr>
          <w:b/>
        </w:rPr>
      </w:pPr>
    </w:p>
    <w:p w:rsidR="008E30CE" w:rsidRPr="008E30CE" w:rsidRDefault="008E30CE" w:rsidP="008E30CE">
      <w:pPr>
        <w:rPr>
          <w:rFonts w:ascii="Times New Roman" w:hAnsi="Times New Roman" w:cs="Times New Roman"/>
          <w:b/>
          <w:sz w:val="24"/>
          <w:szCs w:val="24"/>
        </w:rPr>
      </w:pPr>
      <w:r w:rsidRPr="008E30CE">
        <w:rPr>
          <w:rFonts w:ascii="Times New Roman" w:hAnsi="Times New Roman" w:cs="Times New Roman"/>
          <w:b/>
          <w:sz w:val="24"/>
          <w:szCs w:val="24"/>
        </w:rPr>
        <w:t xml:space="preserve"> 9 класс Тема: Политика и социальное управление </w:t>
      </w:r>
      <w:proofErr w:type="gramStart"/>
      <w:r w:rsidRPr="008E30CE">
        <w:rPr>
          <w:rFonts w:ascii="Times New Roman" w:hAnsi="Times New Roman" w:cs="Times New Roman"/>
          <w:b/>
          <w:sz w:val="24"/>
          <w:szCs w:val="24"/>
        </w:rPr>
        <w:t>( 11</w:t>
      </w:r>
      <w:proofErr w:type="gramEnd"/>
      <w:r w:rsidRPr="008E30CE">
        <w:rPr>
          <w:rFonts w:ascii="Times New Roman" w:hAnsi="Times New Roman" w:cs="Times New Roman"/>
          <w:b/>
          <w:sz w:val="24"/>
          <w:szCs w:val="24"/>
        </w:rPr>
        <w:t>ч)</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-Политика и власть. Роль политики в жизни общества. Основные направления политики.</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Государство, его отличительные признаки. Государственный суверенитет. Внутренние и внешние функции государства. Формы государства.</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Политический режим. Демократия и тоталитаризм. Демократические ценности. Развитие демократии в современном мире.</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Правовое государство. Разделение властей. Условия становления правового государства в РФ.</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-Гражданское общество. Местное самоуправление. Пути формирования гражданского</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общества в РФ.</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Политические партии и движения, их роль в общественной жизни. Политические партии и движения в РФ. Участие партий в выборах.</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Средства массовой информации. Влияние СМИ на политическую жизнь общества. Роль СМИ в предвыборной борьбе.</w:t>
      </w:r>
    </w:p>
    <w:p w:rsidR="008E30CE" w:rsidRPr="008E30CE" w:rsidRDefault="008E30CE" w:rsidP="008E30CE">
      <w:pPr>
        <w:rPr>
          <w:rFonts w:ascii="Times New Roman" w:hAnsi="Times New Roman" w:cs="Times New Roman"/>
          <w:b/>
          <w:sz w:val="24"/>
          <w:szCs w:val="24"/>
        </w:rPr>
      </w:pPr>
    </w:p>
    <w:p w:rsidR="008E30CE" w:rsidRPr="008E30CE" w:rsidRDefault="008E30CE" w:rsidP="008E30CE">
      <w:pPr>
        <w:rPr>
          <w:rFonts w:ascii="Times New Roman" w:hAnsi="Times New Roman" w:cs="Times New Roman"/>
          <w:b/>
          <w:sz w:val="24"/>
          <w:szCs w:val="24"/>
        </w:rPr>
      </w:pPr>
      <w:r>
        <w:rPr>
          <w:rFonts w:ascii="Times New Roman" w:hAnsi="Times New Roman" w:cs="Times New Roman"/>
          <w:b/>
          <w:sz w:val="24"/>
          <w:szCs w:val="24"/>
        </w:rPr>
        <w:t xml:space="preserve"> Тема 2 </w:t>
      </w:r>
      <w:r w:rsidRPr="008E30CE">
        <w:rPr>
          <w:rFonts w:ascii="Times New Roman" w:hAnsi="Times New Roman" w:cs="Times New Roman"/>
          <w:b/>
          <w:sz w:val="24"/>
          <w:szCs w:val="24"/>
        </w:rPr>
        <w:t xml:space="preserve">Право. </w:t>
      </w:r>
      <w:r>
        <w:rPr>
          <w:rFonts w:ascii="Times New Roman" w:hAnsi="Times New Roman" w:cs="Times New Roman"/>
          <w:b/>
          <w:sz w:val="24"/>
          <w:szCs w:val="24"/>
        </w:rPr>
        <w:t>(22ч)</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Право, его роль в жизни человека, общества и государства. Понятие нормы права.</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Нормативно-правовой акт. Виды нормативных актов. Система законодательства.</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-Понятие правоотношения. Виды правоотношений. Субъекты права. Особенности правового статуса несовершеннолетних.</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Понятие правонарушения. Признаки и виды правонарушений. Понятие и виды </w:t>
      </w:r>
      <w:proofErr w:type="gramStart"/>
      <w:r w:rsidRPr="008E30CE">
        <w:rPr>
          <w:rFonts w:ascii="Times New Roman" w:hAnsi="Times New Roman" w:cs="Times New Roman"/>
          <w:sz w:val="24"/>
          <w:szCs w:val="24"/>
        </w:rPr>
        <w:t>юридической  ответственности</w:t>
      </w:r>
      <w:proofErr w:type="gramEnd"/>
      <w:r w:rsidRPr="008E30CE">
        <w:rPr>
          <w:rFonts w:ascii="Times New Roman" w:hAnsi="Times New Roman" w:cs="Times New Roman"/>
          <w:sz w:val="24"/>
          <w:szCs w:val="24"/>
        </w:rPr>
        <w:t>. Презумпция невиновности.</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-Правоохранительные органы. Судебная система РФ. Адвокатура. Нотариат.</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Конституция — основной закон РФ.</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lastRenderedPageBreak/>
        <w:t>-  Понятие прав, свобод и обязанностей. Всеобщая декларация прав человека — идеал права.</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Воздействие международных документов по правам человека на утверждение прав и свобод человека и гражданина в РФ.</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Гражданские правоотношения. Право собственности. Основные виды гражданско-правовых договоров. Права потребителей.</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Трудовые правоотношения. Право на труд. Правовой статус несовершеннолетнего работника. Трудоустройство несовершеннолетних.</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Семейные правоотношения. Порядок и условия заключения брака. Права и обязанности родителей и детей.</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w:t>
      </w:r>
      <w:proofErr w:type="gramStart"/>
      <w:r w:rsidRPr="008E30CE">
        <w:rPr>
          <w:rFonts w:ascii="Times New Roman" w:hAnsi="Times New Roman" w:cs="Times New Roman"/>
          <w:sz w:val="24"/>
          <w:szCs w:val="24"/>
        </w:rPr>
        <w:t>Административные  правоотношения</w:t>
      </w:r>
      <w:proofErr w:type="gramEnd"/>
      <w:r w:rsidRPr="008E30CE">
        <w:rPr>
          <w:rFonts w:ascii="Times New Roman" w:hAnsi="Times New Roman" w:cs="Times New Roman"/>
          <w:sz w:val="24"/>
          <w:szCs w:val="24"/>
        </w:rPr>
        <w:t xml:space="preserve">.  </w:t>
      </w:r>
      <w:proofErr w:type="gramStart"/>
      <w:r w:rsidRPr="008E30CE">
        <w:rPr>
          <w:rFonts w:ascii="Times New Roman" w:hAnsi="Times New Roman" w:cs="Times New Roman"/>
          <w:sz w:val="24"/>
          <w:szCs w:val="24"/>
        </w:rPr>
        <w:t>Административное  правонарушение</w:t>
      </w:r>
      <w:proofErr w:type="gramEnd"/>
      <w:r w:rsidRPr="008E30CE">
        <w:rPr>
          <w:rFonts w:ascii="Times New Roman" w:hAnsi="Times New Roman" w:cs="Times New Roman"/>
          <w:sz w:val="24"/>
          <w:szCs w:val="24"/>
        </w:rPr>
        <w:t>.  Виды</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административных наказаний.</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Основные понятия и институты уголовного права. Понятие преступления. Пределы</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допустимой самообороны. Уголовная ответственность несовершеннолетних.</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Социальные права. Жилищные правоотношения.</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8E30CE" w:rsidRPr="008E30CE" w:rsidRDefault="008E30CE" w:rsidP="008E30CE">
      <w:pPr>
        <w:rPr>
          <w:rFonts w:ascii="Times New Roman" w:hAnsi="Times New Roman" w:cs="Times New Roman"/>
          <w:sz w:val="24"/>
          <w:szCs w:val="24"/>
        </w:rPr>
      </w:pPr>
      <w:r w:rsidRPr="008E30CE">
        <w:rPr>
          <w:rFonts w:ascii="Times New Roman" w:hAnsi="Times New Roman" w:cs="Times New Roman"/>
          <w:sz w:val="24"/>
          <w:szCs w:val="24"/>
        </w:rPr>
        <w:t xml:space="preserve">   -    Правовое регулирование отношений в сфере образования.</w:t>
      </w:r>
    </w:p>
    <w:p w:rsidR="008E30CE" w:rsidRPr="008E30CE" w:rsidRDefault="008E30CE" w:rsidP="008E30CE">
      <w:pPr>
        <w:ind w:left="567"/>
        <w:rPr>
          <w:rFonts w:ascii="Times New Roman" w:hAnsi="Times New Roman" w:cs="Times New Roman"/>
          <w:sz w:val="24"/>
          <w:szCs w:val="24"/>
        </w:rPr>
      </w:pPr>
    </w:p>
    <w:p w:rsidR="008E30CE" w:rsidRPr="008E30CE" w:rsidRDefault="008E30CE" w:rsidP="008E30CE">
      <w:pPr>
        <w:jc w:val="center"/>
        <w:rPr>
          <w:rFonts w:ascii="Times New Roman" w:hAnsi="Times New Roman" w:cs="Times New Roman"/>
          <w:b/>
          <w:sz w:val="24"/>
          <w:szCs w:val="24"/>
        </w:rPr>
      </w:pPr>
    </w:p>
    <w:p w:rsidR="008E30CE" w:rsidRPr="008E30CE" w:rsidRDefault="008E30CE" w:rsidP="008E30CE">
      <w:pPr>
        <w:jc w:val="center"/>
        <w:rPr>
          <w:rFonts w:ascii="Times New Roman" w:hAnsi="Times New Roman" w:cs="Times New Roman"/>
          <w:b/>
          <w:bCs/>
          <w:sz w:val="24"/>
          <w:szCs w:val="24"/>
        </w:rPr>
      </w:pPr>
    </w:p>
    <w:p w:rsidR="008E30CE" w:rsidRDefault="008E30CE" w:rsidP="008E30CE">
      <w:pPr>
        <w:jc w:val="center"/>
        <w:rPr>
          <w:b/>
          <w:bCs/>
          <w:sz w:val="24"/>
          <w:szCs w:val="24"/>
        </w:rPr>
      </w:pPr>
    </w:p>
    <w:p w:rsidR="008E30CE" w:rsidRDefault="008E30CE" w:rsidP="008E30CE">
      <w:pPr>
        <w:jc w:val="center"/>
        <w:rPr>
          <w:b/>
          <w:bCs/>
          <w:sz w:val="24"/>
          <w:szCs w:val="24"/>
        </w:rPr>
      </w:pPr>
    </w:p>
    <w:p w:rsidR="008E30CE" w:rsidRDefault="008E30CE" w:rsidP="008E30CE">
      <w:pPr>
        <w:jc w:val="center"/>
        <w:rPr>
          <w:b/>
          <w:bCs/>
          <w:sz w:val="24"/>
          <w:szCs w:val="24"/>
        </w:rPr>
      </w:pPr>
    </w:p>
    <w:p w:rsidR="008E30CE" w:rsidRDefault="008E30CE" w:rsidP="008E30CE">
      <w:pPr>
        <w:jc w:val="center"/>
        <w:rPr>
          <w:b/>
          <w:bCs/>
          <w:sz w:val="24"/>
          <w:szCs w:val="24"/>
        </w:rPr>
      </w:pPr>
    </w:p>
    <w:p w:rsidR="008E30CE" w:rsidRDefault="008E30CE" w:rsidP="008E30CE">
      <w:pPr>
        <w:jc w:val="center"/>
        <w:rPr>
          <w:b/>
          <w:bCs/>
          <w:sz w:val="24"/>
          <w:szCs w:val="24"/>
        </w:rPr>
      </w:pPr>
    </w:p>
    <w:p w:rsidR="008E30CE" w:rsidRDefault="008E30CE" w:rsidP="008E30CE">
      <w:pPr>
        <w:jc w:val="center"/>
        <w:rPr>
          <w:b/>
          <w:bCs/>
          <w:sz w:val="24"/>
          <w:szCs w:val="24"/>
        </w:rPr>
      </w:pPr>
    </w:p>
    <w:p w:rsidR="008E30CE" w:rsidRDefault="008E30CE" w:rsidP="008E30CE"/>
    <w:p w:rsidR="008E30CE" w:rsidRDefault="008E30CE" w:rsidP="008E30CE">
      <w:pPr>
        <w:rPr>
          <w:b/>
        </w:rPr>
      </w:pPr>
    </w:p>
    <w:p w:rsidR="00895379" w:rsidRDefault="00895379" w:rsidP="008E30CE">
      <w:pPr>
        <w:rPr>
          <w:b/>
        </w:rPr>
      </w:pPr>
    </w:p>
    <w:p w:rsidR="008E30CE" w:rsidRPr="007C606B" w:rsidRDefault="008E30CE" w:rsidP="005A0453">
      <w:pPr>
        <w:pStyle w:val="a3"/>
        <w:jc w:val="both"/>
        <w:rPr>
          <w:b/>
          <w:sz w:val="28"/>
          <w:szCs w:val="28"/>
        </w:rPr>
      </w:pPr>
    </w:p>
    <w:p w:rsidR="00895379" w:rsidRPr="00895379" w:rsidRDefault="00895379" w:rsidP="00895379">
      <w:pPr>
        <w:jc w:val="center"/>
        <w:rPr>
          <w:b/>
          <w:sz w:val="28"/>
          <w:szCs w:val="28"/>
        </w:rPr>
      </w:pPr>
      <w:r w:rsidRPr="001A7299">
        <w:rPr>
          <w:b/>
          <w:sz w:val="28"/>
          <w:szCs w:val="28"/>
        </w:rPr>
        <w:t>Календарно –тематическое планирование по к</w:t>
      </w:r>
      <w:r>
        <w:rPr>
          <w:b/>
          <w:sz w:val="28"/>
          <w:szCs w:val="28"/>
        </w:rPr>
        <w:t>урсу «Обществознание» в 6 класс</w:t>
      </w:r>
    </w:p>
    <w:tbl>
      <w:tblPr>
        <w:tblpPr w:leftFromText="180" w:rightFromText="180" w:horzAnchor="margin" w:tblpY="10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550"/>
        <w:gridCol w:w="1134"/>
        <w:gridCol w:w="709"/>
        <w:gridCol w:w="3260"/>
        <w:gridCol w:w="1276"/>
        <w:gridCol w:w="1134"/>
        <w:gridCol w:w="992"/>
      </w:tblGrid>
      <w:tr w:rsidR="00895379" w:rsidTr="00B074D3">
        <w:trPr>
          <w:trHeight w:val="270"/>
        </w:trPr>
        <w:tc>
          <w:tcPr>
            <w:tcW w:w="543" w:type="dxa"/>
            <w:vMerge w:val="restart"/>
          </w:tcPr>
          <w:p w:rsidR="00895379" w:rsidRPr="007C4CC1" w:rsidRDefault="00895379" w:rsidP="00B074D3">
            <w:pPr>
              <w:snapToGrid w:val="0"/>
              <w:jc w:val="center"/>
              <w:rPr>
                <w:b/>
                <w:bCs/>
                <w:sz w:val="28"/>
                <w:szCs w:val="28"/>
              </w:rPr>
            </w:pPr>
            <w:r w:rsidRPr="007C4CC1">
              <w:rPr>
                <w:b/>
                <w:bCs/>
                <w:sz w:val="28"/>
                <w:szCs w:val="28"/>
              </w:rPr>
              <w:t xml:space="preserve">№ </w:t>
            </w:r>
            <w:r w:rsidRPr="007C4CC1">
              <w:rPr>
                <w:b/>
                <w:bCs/>
              </w:rPr>
              <w:t>п/п</w:t>
            </w:r>
          </w:p>
        </w:tc>
        <w:tc>
          <w:tcPr>
            <w:tcW w:w="1550" w:type="dxa"/>
            <w:vMerge w:val="restart"/>
          </w:tcPr>
          <w:p w:rsidR="00895379" w:rsidRPr="007C4CC1" w:rsidRDefault="00895379" w:rsidP="00B074D3">
            <w:pPr>
              <w:snapToGrid w:val="0"/>
              <w:jc w:val="center"/>
              <w:rPr>
                <w:b/>
                <w:bCs/>
              </w:rPr>
            </w:pPr>
            <w:r w:rsidRPr="007C4CC1">
              <w:rPr>
                <w:b/>
                <w:bCs/>
              </w:rPr>
              <w:t>Наименование разделов и тем</w:t>
            </w:r>
          </w:p>
        </w:tc>
        <w:tc>
          <w:tcPr>
            <w:tcW w:w="1134" w:type="dxa"/>
            <w:vMerge w:val="restart"/>
          </w:tcPr>
          <w:p w:rsidR="00895379" w:rsidRPr="007C4CC1" w:rsidRDefault="00895379" w:rsidP="00B074D3">
            <w:pPr>
              <w:snapToGrid w:val="0"/>
              <w:jc w:val="center"/>
              <w:rPr>
                <w:b/>
                <w:bCs/>
              </w:rPr>
            </w:pPr>
            <w:r w:rsidRPr="007C4CC1">
              <w:rPr>
                <w:b/>
                <w:bCs/>
              </w:rPr>
              <w:t>Вид деятельности</w:t>
            </w:r>
          </w:p>
        </w:tc>
        <w:tc>
          <w:tcPr>
            <w:tcW w:w="709" w:type="dxa"/>
            <w:vMerge w:val="restart"/>
          </w:tcPr>
          <w:p w:rsidR="00895379" w:rsidRPr="007C4CC1" w:rsidRDefault="00895379" w:rsidP="00B074D3">
            <w:pPr>
              <w:snapToGrid w:val="0"/>
              <w:jc w:val="center"/>
              <w:rPr>
                <w:b/>
                <w:bCs/>
              </w:rPr>
            </w:pPr>
            <w:r w:rsidRPr="007C4CC1">
              <w:rPr>
                <w:b/>
                <w:bCs/>
              </w:rPr>
              <w:t>Количество часов</w:t>
            </w:r>
          </w:p>
        </w:tc>
        <w:tc>
          <w:tcPr>
            <w:tcW w:w="3260" w:type="dxa"/>
            <w:vMerge w:val="restart"/>
          </w:tcPr>
          <w:p w:rsidR="00895379" w:rsidRPr="00A36D2E" w:rsidRDefault="00895379" w:rsidP="00B074D3">
            <w:pPr>
              <w:snapToGrid w:val="0"/>
              <w:jc w:val="center"/>
              <w:rPr>
                <w:b/>
                <w:bCs/>
              </w:rPr>
            </w:pPr>
            <w:r w:rsidRPr="00A36D2E">
              <w:rPr>
                <w:b/>
              </w:rPr>
              <w:t>Характеристика основных видов общеобразовательной деятельности учащихс</w:t>
            </w:r>
            <w:r>
              <w:rPr>
                <w:b/>
              </w:rPr>
              <w:t>я</w:t>
            </w:r>
          </w:p>
        </w:tc>
        <w:tc>
          <w:tcPr>
            <w:tcW w:w="1276" w:type="dxa"/>
            <w:vMerge w:val="restart"/>
          </w:tcPr>
          <w:p w:rsidR="00895379" w:rsidRPr="007C4CC1" w:rsidRDefault="00895379" w:rsidP="00B074D3">
            <w:pPr>
              <w:snapToGrid w:val="0"/>
              <w:jc w:val="center"/>
              <w:rPr>
                <w:b/>
                <w:bCs/>
              </w:rPr>
            </w:pPr>
            <w:r w:rsidRPr="007C4CC1">
              <w:rPr>
                <w:b/>
                <w:bCs/>
              </w:rPr>
              <w:t>Вид самостоятельной работы</w:t>
            </w:r>
          </w:p>
        </w:tc>
        <w:tc>
          <w:tcPr>
            <w:tcW w:w="2126" w:type="dxa"/>
            <w:gridSpan w:val="2"/>
          </w:tcPr>
          <w:p w:rsidR="00895379" w:rsidRPr="007C4CC1" w:rsidRDefault="00895379" w:rsidP="00B074D3">
            <w:pPr>
              <w:jc w:val="center"/>
              <w:rPr>
                <w:b/>
              </w:rPr>
            </w:pPr>
            <w:r w:rsidRPr="007C4CC1">
              <w:rPr>
                <w:b/>
              </w:rPr>
              <w:t>Дата проведения</w:t>
            </w:r>
          </w:p>
        </w:tc>
      </w:tr>
      <w:tr w:rsidR="00895379" w:rsidTr="00B074D3">
        <w:trPr>
          <w:trHeight w:val="600"/>
        </w:trPr>
        <w:tc>
          <w:tcPr>
            <w:tcW w:w="543" w:type="dxa"/>
            <w:vMerge/>
          </w:tcPr>
          <w:p w:rsidR="00895379" w:rsidRPr="007C4CC1" w:rsidRDefault="00895379" w:rsidP="00B074D3">
            <w:pPr>
              <w:snapToGrid w:val="0"/>
              <w:jc w:val="center"/>
              <w:rPr>
                <w:b/>
                <w:bCs/>
                <w:sz w:val="28"/>
                <w:szCs w:val="28"/>
              </w:rPr>
            </w:pPr>
          </w:p>
        </w:tc>
        <w:tc>
          <w:tcPr>
            <w:tcW w:w="1550" w:type="dxa"/>
            <w:vMerge/>
          </w:tcPr>
          <w:p w:rsidR="00895379" w:rsidRPr="007C4CC1" w:rsidRDefault="00895379" w:rsidP="00B074D3">
            <w:pPr>
              <w:snapToGrid w:val="0"/>
              <w:jc w:val="center"/>
              <w:rPr>
                <w:b/>
                <w:bCs/>
              </w:rPr>
            </w:pPr>
          </w:p>
        </w:tc>
        <w:tc>
          <w:tcPr>
            <w:tcW w:w="1134" w:type="dxa"/>
            <w:vMerge/>
          </w:tcPr>
          <w:p w:rsidR="00895379" w:rsidRPr="007C4CC1" w:rsidRDefault="00895379" w:rsidP="00B074D3">
            <w:pPr>
              <w:snapToGrid w:val="0"/>
              <w:jc w:val="center"/>
              <w:rPr>
                <w:b/>
                <w:bCs/>
              </w:rPr>
            </w:pPr>
          </w:p>
        </w:tc>
        <w:tc>
          <w:tcPr>
            <w:tcW w:w="709" w:type="dxa"/>
            <w:vMerge/>
          </w:tcPr>
          <w:p w:rsidR="00895379" w:rsidRPr="007C4CC1" w:rsidRDefault="00895379" w:rsidP="00B074D3">
            <w:pPr>
              <w:snapToGrid w:val="0"/>
              <w:jc w:val="center"/>
              <w:rPr>
                <w:b/>
                <w:bCs/>
              </w:rPr>
            </w:pPr>
          </w:p>
        </w:tc>
        <w:tc>
          <w:tcPr>
            <w:tcW w:w="3260" w:type="dxa"/>
            <w:vMerge/>
          </w:tcPr>
          <w:p w:rsidR="00895379" w:rsidRPr="007C4CC1" w:rsidRDefault="00895379" w:rsidP="00B074D3">
            <w:pPr>
              <w:snapToGrid w:val="0"/>
              <w:jc w:val="center"/>
              <w:rPr>
                <w:b/>
                <w:bCs/>
              </w:rPr>
            </w:pPr>
          </w:p>
        </w:tc>
        <w:tc>
          <w:tcPr>
            <w:tcW w:w="1276" w:type="dxa"/>
            <w:vMerge/>
          </w:tcPr>
          <w:p w:rsidR="00895379" w:rsidRPr="007C4CC1" w:rsidRDefault="00895379" w:rsidP="00B074D3">
            <w:pPr>
              <w:snapToGrid w:val="0"/>
              <w:jc w:val="center"/>
              <w:rPr>
                <w:b/>
                <w:bCs/>
              </w:rPr>
            </w:pPr>
          </w:p>
        </w:tc>
        <w:tc>
          <w:tcPr>
            <w:tcW w:w="1134" w:type="dxa"/>
          </w:tcPr>
          <w:p w:rsidR="00895379" w:rsidRPr="007C4CC1" w:rsidRDefault="00895379" w:rsidP="00B074D3">
            <w:pPr>
              <w:rPr>
                <w:b/>
              </w:rPr>
            </w:pPr>
            <w:r>
              <w:rPr>
                <w:b/>
              </w:rPr>
              <w:t>план</w:t>
            </w:r>
          </w:p>
        </w:tc>
        <w:tc>
          <w:tcPr>
            <w:tcW w:w="992" w:type="dxa"/>
          </w:tcPr>
          <w:p w:rsidR="00895379" w:rsidRPr="007C4CC1" w:rsidRDefault="00895379" w:rsidP="00B074D3">
            <w:pPr>
              <w:rPr>
                <w:b/>
              </w:rPr>
            </w:pPr>
            <w:r w:rsidRPr="007C4CC1">
              <w:rPr>
                <w:b/>
              </w:rPr>
              <w:t>Факт</w:t>
            </w:r>
          </w:p>
          <w:p w:rsidR="00895379" w:rsidRPr="007C4CC1" w:rsidRDefault="00895379" w:rsidP="00B074D3">
            <w:pPr>
              <w:rPr>
                <w:b/>
              </w:rPr>
            </w:pPr>
          </w:p>
        </w:tc>
      </w:tr>
      <w:tr w:rsidR="00895379" w:rsidTr="00B074D3">
        <w:tc>
          <w:tcPr>
            <w:tcW w:w="543" w:type="dxa"/>
          </w:tcPr>
          <w:p w:rsidR="00895379" w:rsidRPr="007C4CC1" w:rsidRDefault="00895379" w:rsidP="00B074D3">
            <w:pPr>
              <w:snapToGrid w:val="0"/>
              <w:jc w:val="center"/>
              <w:rPr>
                <w:b/>
                <w:bCs/>
              </w:rPr>
            </w:pPr>
            <w:r w:rsidRPr="007C4CC1">
              <w:rPr>
                <w:b/>
                <w:bCs/>
              </w:rPr>
              <w:t>1</w:t>
            </w:r>
          </w:p>
        </w:tc>
        <w:tc>
          <w:tcPr>
            <w:tcW w:w="2684" w:type="dxa"/>
            <w:gridSpan w:val="2"/>
          </w:tcPr>
          <w:p w:rsidR="00895379" w:rsidRPr="007C4CC1" w:rsidRDefault="00895379" w:rsidP="00B074D3">
            <w:pPr>
              <w:snapToGrid w:val="0"/>
              <w:rPr>
                <w:b/>
                <w:bCs/>
              </w:rPr>
            </w:pPr>
            <w:r w:rsidRPr="007C4CC1">
              <w:rPr>
                <w:b/>
              </w:rPr>
              <w:t>Глава 1.Человек в социальном измерении.</w:t>
            </w:r>
          </w:p>
        </w:tc>
        <w:tc>
          <w:tcPr>
            <w:tcW w:w="709" w:type="dxa"/>
          </w:tcPr>
          <w:p w:rsidR="00895379" w:rsidRPr="007C4CC1" w:rsidRDefault="00895379" w:rsidP="00B074D3">
            <w:pPr>
              <w:snapToGrid w:val="0"/>
              <w:jc w:val="center"/>
              <w:rPr>
                <w:b/>
                <w:bCs/>
              </w:rPr>
            </w:pPr>
            <w:r w:rsidRPr="007C4CC1">
              <w:rPr>
                <w:b/>
                <w:bCs/>
              </w:rPr>
              <w:t>14 ч</w:t>
            </w:r>
          </w:p>
        </w:tc>
        <w:tc>
          <w:tcPr>
            <w:tcW w:w="3260" w:type="dxa"/>
          </w:tcPr>
          <w:p w:rsidR="00895379" w:rsidRPr="007C4CC1" w:rsidRDefault="00895379" w:rsidP="00B074D3">
            <w:pPr>
              <w:snapToGrid w:val="0"/>
              <w:jc w:val="center"/>
              <w:rPr>
                <w:b/>
                <w:bCs/>
              </w:rPr>
            </w:pPr>
          </w:p>
        </w:tc>
        <w:tc>
          <w:tcPr>
            <w:tcW w:w="1276" w:type="dxa"/>
          </w:tcPr>
          <w:p w:rsidR="00895379" w:rsidRPr="007C4CC1" w:rsidRDefault="00895379" w:rsidP="00B074D3">
            <w:pPr>
              <w:snapToGrid w:val="0"/>
              <w:jc w:val="center"/>
              <w:rPr>
                <w:b/>
                <w:bCs/>
              </w:rPr>
            </w:pPr>
          </w:p>
        </w:tc>
        <w:tc>
          <w:tcPr>
            <w:tcW w:w="1134" w:type="dxa"/>
          </w:tcPr>
          <w:p w:rsidR="00895379" w:rsidRPr="007C4CC1" w:rsidRDefault="00895379" w:rsidP="00B074D3">
            <w:pPr>
              <w:rPr>
                <w:b/>
              </w:rPr>
            </w:pPr>
          </w:p>
        </w:tc>
        <w:tc>
          <w:tcPr>
            <w:tcW w:w="992" w:type="dxa"/>
          </w:tcPr>
          <w:p w:rsidR="00895379" w:rsidRPr="007C4CC1" w:rsidRDefault="00895379" w:rsidP="00B074D3">
            <w:pPr>
              <w:rPr>
                <w:b/>
              </w:rPr>
            </w:pPr>
          </w:p>
          <w:p w:rsidR="00895379" w:rsidRPr="007C4CC1" w:rsidRDefault="00895379" w:rsidP="00B074D3">
            <w:pPr>
              <w:rPr>
                <w:b/>
              </w:rPr>
            </w:pPr>
          </w:p>
        </w:tc>
      </w:tr>
      <w:tr w:rsidR="00895379" w:rsidTr="00B074D3">
        <w:trPr>
          <w:trHeight w:val="820"/>
        </w:trPr>
        <w:tc>
          <w:tcPr>
            <w:tcW w:w="543" w:type="dxa"/>
          </w:tcPr>
          <w:p w:rsidR="00895379" w:rsidRPr="007C4CC1" w:rsidRDefault="00895379" w:rsidP="00B074D3">
            <w:pPr>
              <w:snapToGrid w:val="0"/>
              <w:jc w:val="center"/>
              <w:rPr>
                <w:bCs/>
              </w:rPr>
            </w:pPr>
            <w:r w:rsidRPr="007C4CC1">
              <w:rPr>
                <w:bCs/>
              </w:rPr>
              <w:t>1.1</w:t>
            </w:r>
          </w:p>
          <w:p w:rsidR="00895379" w:rsidRPr="007C4CC1" w:rsidRDefault="00895379" w:rsidP="00B074D3">
            <w:pPr>
              <w:rPr>
                <w:bCs/>
              </w:rPr>
            </w:pPr>
          </w:p>
        </w:tc>
        <w:tc>
          <w:tcPr>
            <w:tcW w:w="1550" w:type="dxa"/>
          </w:tcPr>
          <w:p w:rsidR="00895379" w:rsidRPr="007C4CC1" w:rsidRDefault="00895379" w:rsidP="00B074D3">
            <w:pPr>
              <w:jc w:val="both"/>
              <w:rPr>
                <w:color w:val="000000"/>
              </w:rPr>
            </w:pPr>
            <w:r w:rsidRPr="007C4CC1">
              <w:rPr>
                <w:color w:val="000000"/>
              </w:rPr>
              <w:t xml:space="preserve">Введение в курс в обществознание </w:t>
            </w:r>
          </w:p>
        </w:tc>
        <w:tc>
          <w:tcPr>
            <w:tcW w:w="1134" w:type="dxa"/>
          </w:tcPr>
          <w:p w:rsidR="00895379" w:rsidRPr="007C4CC1" w:rsidRDefault="00895379" w:rsidP="00B074D3">
            <w:pPr>
              <w:pStyle w:val="a5"/>
              <w:rPr>
                <w:b/>
              </w:rPr>
            </w:pPr>
            <w:r w:rsidRPr="00C55172">
              <w:t>Изучение нового материала</w:t>
            </w:r>
          </w:p>
        </w:tc>
        <w:tc>
          <w:tcPr>
            <w:tcW w:w="709" w:type="dxa"/>
          </w:tcPr>
          <w:p w:rsidR="00895379" w:rsidRPr="007C4CC1" w:rsidRDefault="00895379" w:rsidP="00B074D3">
            <w:pPr>
              <w:snapToGrid w:val="0"/>
              <w:jc w:val="center"/>
              <w:rPr>
                <w:b/>
                <w:bCs/>
              </w:rPr>
            </w:pPr>
          </w:p>
          <w:p w:rsidR="00895379" w:rsidRPr="007C4CC1" w:rsidRDefault="00895379" w:rsidP="00B074D3">
            <w:pPr>
              <w:jc w:val="center"/>
              <w:rPr>
                <w:b/>
                <w:bCs/>
              </w:rPr>
            </w:pPr>
            <w:r>
              <w:t>1</w:t>
            </w:r>
          </w:p>
        </w:tc>
        <w:tc>
          <w:tcPr>
            <w:tcW w:w="3260" w:type="dxa"/>
          </w:tcPr>
          <w:p w:rsidR="00895379" w:rsidRPr="007C4CC1" w:rsidRDefault="00895379" w:rsidP="00B074D3">
            <w:pPr>
              <w:rPr>
                <w:b/>
                <w:bCs/>
              </w:rPr>
            </w:pPr>
            <w:r>
              <w:t>Вспомнить основные итоги прошлого года обучения. Познакомиться с основным содержанием курса 6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276" w:type="dxa"/>
          </w:tcPr>
          <w:p w:rsidR="00895379" w:rsidRPr="007C4CC1" w:rsidRDefault="00895379" w:rsidP="00B074D3">
            <w:pPr>
              <w:rPr>
                <w:b/>
                <w:bCs/>
              </w:rPr>
            </w:pPr>
          </w:p>
        </w:tc>
        <w:tc>
          <w:tcPr>
            <w:tcW w:w="1134" w:type="dxa"/>
          </w:tcPr>
          <w:p w:rsidR="00895379" w:rsidRPr="007C4CC1" w:rsidRDefault="00895379" w:rsidP="00B074D3">
            <w:pPr>
              <w:rPr>
                <w:b/>
              </w:rPr>
            </w:pPr>
          </w:p>
        </w:tc>
        <w:tc>
          <w:tcPr>
            <w:tcW w:w="992" w:type="dxa"/>
          </w:tcPr>
          <w:p w:rsidR="00895379" w:rsidRPr="007C4CC1" w:rsidRDefault="00895379" w:rsidP="00B074D3">
            <w:pPr>
              <w:rPr>
                <w:b/>
              </w:rPr>
            </w:pPr>
          </w:p>
        </w:tc>
      </w:tr>
      <w:tr w:rsidR="00895379" w:rsidTr="00B074D3">
        <w:tc>
          <w:tcPr>
            <w:tcW w:w="543" w:type="dxa"/>
          </w:tcPr>
          <w:p w:rsidR="00895379" w:rsidRPr="00F97BA3" w:rsidRDefault="00895379" w:rsidP="00B074D3">
            <w:r>
              <w:t>1.2</w:t>
            </w:r>
          </w:p>
        </w:tc>
        <w:tc>
          <w:tcPr>
            <w:tcW w:w="1550" w:type="dxa"/>
          </w:tcPr>
          <w:p w:rsidR="00895379" w:rsidRPr="007C4CC1" w:rsidRDefault="00895379" w:rsidP="00B074D3">
            <w:pPr>
              <w:jc w:val="both"/>
              <w:rPr>
                <w:color w:val="000000"/>
              </w:rPr>
            </w:pPr>
            <w:r w:rsidRPr="007C4CC1">
              <w:rPr>
                <w:color w:val="000000"/>
              </w:rPr>
              <w:t>Человек - личность</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pPr>
              <w:pStyle w:val="a5"/>
            </w:pPr>
            <w: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w:t>
            </w:r>
          </w:p>
        </w:tc>
        <w:tc>
          <w:tcPr>
            <w:tcW w:w="1276" w:type="dxa"/>
          </w:tcPr>
          <w:p w:rsidR="00895379" w:rsidRPr="000509F8" w:rsidRDefault="00895379" w:rsidP="00B074D3">
            <w:pPr>
              <w:pStyle w:val="a5"/>
            </w:pPr>
            <w:r>
              <w:t xml:space="preserve">Охарактеризовать </w:t>
            </w:r>
            <w:r w:rsidRPr="006E55D8">
              <w:t>примерами биологическое и социальное в природе человека.</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1.3</w:t>
            </w:r>
          </w:p>
        </w:tc>
        <w:tc>
          <w:tcPr>
            <w:tcW w:w="1550" w:type="dxa"/>
          </w:tcPr>
          <w:p w:rsidR="00895379" w:rsidRPr="007C4CC1" w:rsidRDefault="00895379" w:rsidP="00B074D3">
            <w:pPr>
              <w:jc w:val="both"/>
              <w:rPr>
                <w:color w:val="000000"/>
              </w:rPr>
            </w:pPr>
            <w:r w:rsidRPr="007C4CC1">
              <w:rPr>
                <w:color w:val="000000"/>
              </w:rPr>
              <w:t>Человек - личность</w:t>
            </w:r>
          </w:p>
        </w:tc>
        <w:tc>
          <w:tcPr>
            <w:tcW w:w="1134" w:type="dxa"/>
          </w:tcPr>
          <w:p w:rsidR="00895379" w:rsidRPr="00C55172" w:rsidRDefault="00895379" w:rsidP="00B074D3">
            <w:pPr>
              <w:pStyle w:val="a5"/>
            </w:pPr>
            <w:r>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Составить словесный портрет ( задание на с.12)</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1.4</w:t>
            </w:r>
          </w:p>
        </w:tc>
        <w:tc>
          <w:tcPr>
            <w:tcW w:w="1550" w:type="dxa"/>
          </w:tcPr>
          <w:p w:rsidR="00895379" w:rsidRPr="007C4CC1" w:rsidRDefault="00895379" w:rsidP="00B074D3">
            <w:pPr>
              <w:jc w:val="both"/>
              <w:rPr>
                <w:color w:val="000000"/>
              </w:rPr>
            </w:pPr>
            <w:r w:rsidRPr="007C4CC1">
              <w:rPr>
                <w:color w:val="000000"/>
              </w:rPr>
              <w:t>Человек познаёт мир</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 xml:space="preserve">Характеризовать особенности познания человеком мира и самого себя. Оценивать собственные практические умения, поступки, моральные качества, выявлять их динамику. Сравнивать себя и свои качества с другими людьми. Приводить примеры </w:t>
            </w:r>
            <w:r>
              <w:lastRenderedPageBreak/>
              <w:t>проявления различных способностей людей</w:t>
            </w:r>
          </w:p>
        </w:tc>
        <w:tc>
          <w:tcPr>
            <w:tcW w:w="1276" w:type="dxa"/>
          </w:tcPr>
          <w:p w:rsidR="00895379" w:rsidRPr="000509F8" w:rsidRDefault="00895379" w:rsidP="00B074D3">
            <w:r>
              <w:lastRenderedPageBreak/>
              <w:t>Составить словесный автопортрет (с.23)</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1.5</w:t>
            </w:r>
          </w:p>
        </w:tc>
        <w:tc>
          <w:tcPr>
            <w:tcW w:w="1550" w:type="dxa"/>
          </w:tcPr>
          <w:p w:rsidR="00895379" w:rsidRPr="007C4CC1" w:rsidRDefault="00895379" w:rsidP="00B074D3">
            <w:pPr>
              <w:jc w:val="both"/>
              <w:rPr>
                <w:color w:val="000000"/>
              </w:rPr>
            </w:pPr>
            <w:r w:rsidRPr="007C4CC1">
              <w:rPr>
                <w:color w:val="000000"/>
              </w:rPr>
              <w:t>Человек познаёт мир</w:t>
            </w:r>
          </w:p>
        </w:tc>
        <w:tc>
          <w:tcPr>
            <w:tcW w:w="1134" w:type="dxa"/>
          </w:tcPr>
          <w:p w:rsidR="00895379" w:rsidRPr="00C55172" w:rsidRDefault="00895379" w:rsidP="00B074D3">
            <w:pPr>
              <w:pStyle w:val="a5"/>
            </w:pPr>
            <w:r>
              <w:t>Комбинированный урок</w:t>
            </w:r>
          </w:p>
        </w:tc>
        <w:tc>
          <w:tcPr>
            <w:tcW w:w="709" w:type="dxa"/>
          </w:tcPr>
          <w:p w:rsidR="00895379" w:rsidRDefault="00895379" w:rsidP="00B074D3">
            <w:pPr>
              <w:jc w:val="center"/>
            </w:pPr>
            <w:r>
              <w:t>1</w:t>
            </w:r>
          </w:p>
        </w:tc>
        <w:tc>
          <w:tcPr>
            <w:tcW w:w="3260" w:type="dxa"/>
            <w:vMerge/>
          </w:tcPr>
          <w:p w:rsidR="00895379" w:rsidRPr="007C4CC1" w:rsidRDefault="00895379" w:rsidP="00B074D3">
            <w:pPr>
              <w:rPr>
                <w:rFonts w:eastAsia="Times New Roman"/>
              </w:rPr>
            </w:pPr>
          </w:p>
        </w:tc>
        <w:tc>
          <w:tcPr>
            <w:tcW w:w="1276" w:type="dxa"/>
          </w:tcPr>
          <w:p w:rsidR="00895379" w:rsidRPr="000509F8" w:rsidRDefault="00895379" w:rsidP="00B074D3">
            <w:r w:rsidRPr="007C4CC1">
              <w:rPr>
                <w:rFonts w:eastAsia="Times New Roman"/>
              </w:rPr>
              <w:t xml:space="preserve">Описать способы познания природы, человека, </w:t>
            </w:r>
            <w:r w:rsidRPr="007C4CC1">
              <w:rPr>
                <w:rFonts w:eastAsia="Times New Roman"/>
              </w:rPr>
              <w:lastRenderedPageBreak/>
              <w:t>общества и конкретизировать их примерами</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1.6</w:t>
            </w:r>
          </w:p>
        </w:tc>
        <w:tc>
          <w:tcPr>
            <w:tcW w:w="1550" w:type="dxa"/>
          </w:tcPr>
          <w:p w:rsidR="00895379" w:rsidRPr="007C4CC1" w:rsidRDefault="00895379" w:rsidP="00B074D3">
            <w:pPr>
              <w:jc w:val="both"/>
              <w:rPr>
                <w:color w:val="000000"/>
              </w:rPr>
            </w:pPr>
            <w:r w:rsidRPr="007C4CC1">
              <w:rPr>
                <w:color w:val="000000"/>
              </w:rPr>
              <w:t>Практическое занятие. Учимся узнавать и оценивать себя.</w:t>
            </w:r>
          </w:p>
        </w:tc>
        <w:tc>
          <w:tcPr>
            <w:tcW w:w="1134" w:type="dxa"/>
          </w:tcPr>
          <w:p w:rsidR="00895379" w:rsidRPr="00C55172" w:rsidRDefault="00895379" w:rsidP="00B074D3">
            <w:pPr>
              <w:pStyle w:val="a5"/>
            </w:pPr>
            <w:r>
              <w:t xml:space="preserve">Урок </w:t>
            </w:r>
            <w:r w:rsidR="006F0FC8">
              <w:t>–</w:t>
            </w:r>
            <w:r>
              <w:t>практикум</w:t>
            </w:r>
          </w:p>
        </w:tc>
        <w:tc>
          <w:tcPr>
            <w:tcW w:w="709" w:type="dxa"/>
          </w:tcPr>
          <w:p w:rsidR="00895379" w:rsidRDefault="00895379" w:rsidP="00B074D3">
            <w:pPr>
              <w:jc w:val="center"/>
            </w:pPr>
            <w:r>
              <w:t>1</w:t>
            </w:r>
          </w:p>
        </w:tc>
        <w:tc>
          <w:tcPr>
            <w:tcW w:w="3260" w:type="dxa"/>
          </w:tcPr>
          <w:p w:rsidR="00895379" w:rsidRPr="007C4CC1" w:rsidRDefault="00895379" w:rsidP="00B074D3">
            <w:pPr>
              <w:rPr>
                <w:rFonts w:eastAsia="Times New Roman"/>
              </w:rPr>
            </w:pPr>
          </w:p>
        </w:tc>
        <w:tc>
          <w:tcPr>
            <w:tcW w:w="1276" w:type="dxa"/>
          </w:tcPr>
          <w:p w:rsidR="00895379" w:rsidRPr="000509F8" w:rsidRDefault="00895379" w:rsidP="00B074D3">
            <w:r w:rsidRPr="007C4CC1">
              <w:rPr>
                <w:rFonts w:eastAsia="Times New Roman"/>
              </w:rPr>
              <w:t>Анализировать, делать выводы, отвечать на вопросы;</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1.7</w:t>
            </w:r>
          </w:p>
        </w:tc>
        <w:tc>
          <w:tcPr>
            <w:tcW w:w="1550" w:type="dxa"/>
          </w:tcPr>
          <w:p w:rsidR="00895379" w:rsidRPr="007C4CC1" w:rsidRDefault="00895379" w:rsidP="00B074D3">
            <w:pPr>
              <w:jc w:val="both"/>
              <w:rPr>
                <w:color w:val="000000"/>
              </w:rPr>
            </w:pPr>
            <w:r w:rsidRPr="007C4CC1">
              <w:rPr>
                <w:color w:val="000000"/>
              </w:rPr>
              <w:t>Человек и его деятельность</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Характеризовать деятельность человека, ее отдельные виды. Описывать и иллюстрировать примерами различные мотивы деятельности. Использовать элементы причинно-следственного анализа для выявления связи между деятельностью и формированием личности. Выявлять условия и оценивать качества собственной успешной деятельности</w:t>
            </w:r>
          </w:p>
        </w:tc>
        <w:tc>
          <w:tcPr>
            <w:tcW w:w="1276" w:type="dxa"/>
          </w:tcPr>
          <w:p w:rsidR="00895379" w:rsidRPr="000509F8" w:rsidRDefault="00895379" w:rsidP="00B074D3">
            <w:r>
              <w:t>Работа со словарем ( с.28)</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1.8</w:t>
            </w:r>
          </w:p>
        </w:tc>
        <w:tc>
          <w:tcPr>
            <w:tcW w:w="1550" w:type="dxa"/>
          </w:tcPr>
          <w:p w:rsidR="00895379" w:rsidRPr="007C4CC1" w:rsidRDefault="00895379" w:rsidP="00B074D3">
            <w:pPr>
              <w:jc w:val="both"/>
              <w:rPr>
                <w:color w:val="000000"/>
              </w:rPr>
            </w:pPr>
            <w:r w:rsidRPr="007C4CC1">
              <w:rPr>
                <w:color w:val="000000"/>
              </w:rPr>
              <w:t>Человек и его деятельность</w:t>
            </w:r>
          </w:p>
        </w:tc>
        <w:tc>
          <w:tcPr>
            <w:tcW w:w="1134" w:type="dxa"/>
          </w:tcPr>
          <w:p w:rsidR="00895379" w:rsidRPr="00C55172" w:rsidRDefault="00895379" w:rsidP="00B074D3">
            <w:pPr>
              <w:pStyle w:val="a5"/>
            </w:pPr>
            <w:r>
              <w:t>Комбинированный урок</w:t>
            </w:r>
          </w:p>
        </w:tc>
        <w:tc>
          <w:tcPr>
            <w:tcW w:w="709" w:type="dxa"/>
          </w:tcPr>
          <w:p w:rsidR="00895379" w:rsidRDefault="00895379" w:rsidP="00B074D3">
            <w:pPr>
              <w:jc w:val="center"/>
            </w:pPr>
          </w:p>
        </w:tc>
        <w:tc>
          <w:tcPr>
            <w:tcW w:w="3260" w:type="dxa"/>
            <w:vMerge/>
          </w:tcPr>
          <w:p w:rsidR="00895379" w:rsidRDefault="00895379" w:rsidP="00B074D3">
            <w:pPr>
              <w:pStyle w:val="a5"/>
            </w:pPr>
          </w:p>
        </w:tc>
        <w:tc>
          <w:tcPr>
            <w:tcW w:w="1276" w:type="dxa"/>
          </w:tcPr>
          <w:p w:rsidR="00895379" w:rsidRPr="000509F8" w:rsidRDefault="00895379" w:rsidP="00B074D3">
            <w:pPr>
              <w:pStyle w:val="a5"/>
            </w:pPr>
            <w:r>
              <w:t>Объясни</w:t>
            </w:r>
            <w:r w:rsidRPr="00F32DC8">
              <w:t>ть роль мотивов в деятельности человека.</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1.9</w:t>
            </w:r>
          </w:p>
        </w:tc>
        <w:tc>
          <w:tcPr>
            <w:tcW w:w="1550" w:type="dxa"/>
          </w:tcPr>
          <w:p w:rsidR="00895379" w:rsidRPr="007C4CC1" w:rsidRDefault="00895379" w:rsidP="00B074D3">
            <w:pPr>
              <w:jc w:val="both"/>
              <w:rPr>
                <w:color w:val="000000"/>
              </w:rPr>
            </w:pPr>
            <w:r w:rsidRPr="007C4CC1">
              <w:rPr>
                <w:color w:val="000000"/>
              </w:rPr>
              <w:t>Практическое занятия. Учимся правильно организовывать свою деятельность.</w:t>
            </w:r>
          </w:p>
        </w:tc>
        <w:tc>
          <w:tcPr>
            <w:tcW w:w="1134" w:type="dxa"/>
          </w:tcPr>
          <w:p w:rsidR="00895379" w:rsidRPr="00C55172" w:rsidRDefault="00895379" w:rsidP="00B074D3">
            <w:pPr>
              <w:pStyle w:val="a5"/>
            </w:pPr>
            <w:r>
              <w:t xml:space="preserve">Урок </w:t>
            </w:r>
            <w:r w:rsidR="006F0FC8">
              <w:t>–</w:t>
            </w:r>
            <w:r>
              <w:t>практикум</w:t>
            </w:r>
          </w:p>
        </w:tc>
        <w:tc>
          <w:tcPr>
            <w:tcW w:w="709" w:type="dxa"/>
          </w:tcPr>
          <w:p w:rsidR="00895379" w:rsidRDefault="00895379" w:rsidP="00B074D3">
            <w:pPr>
              <w:jc w:val="center"/>
            </w:pPr>
            <w:r>
              <w:t>1</w:t>
            </w:r>
          </w:p>
        </w:tc>
        <w:tc>
          <w:tcPr>
            <w:tcW w:w="3260" w:type="dxa"/>
          </w:tcPr>
          <w:p w:rsidR="00895379" w:rsidRPr="007C4CC1" w:rsidRDefault="00895379" w:rsidP="00B074D3">
            <w:pPr>
              <w:rPr>
                <w:rFonts w:eastAsia="Times New Roman"/>
              </w:rPr>
            </w:pPr>
          </w:p>
        </w:tc>
        <w:tc>
          <w:tcPr>
            <w:tcW w:w="1276" w:type="dxa"/>
          </w:tcPr>
          <w:p w:rsidR="00895379" w:rsidRPr="000509F8" w:rsidRDefault="00895379" w:rsidP="00B074D3">
            <w:r w:rsidRPr="007C4CC1">
              <w:rPr>
                <w:rFonts w:eastAsia="Times New Roman"/>
              </w:rPr>
              <w:t>Творческое задание</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1. 10</w:t>
            </w:r>
          </w:p>
        </w:tc>
        <w:tc>
          <w:tcPr>
            <w:tcW w:w="1550" w:type="dxa"/>
          </w:tcPr>
          <w:p w:rsidR="00895379" w:rsidRPr="007C4CC1" w:rsidRDefault="00895379" w:rsidP="00B074D3">
            <w:pPr>
              <w:jc w:val="both"/>
              <w:rPr>
                <w:color w:val="000000"/>
              </w:rPr>
            </w:pPr>
            <w:r w:rsidRPr="007C4CC1">
              <w:rPr>
                <w:color w:val="000000"/>
              </w:rPr>
              <w:t>Потребности человека</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Характеризовать и иллюстрировать примерами основные потребности человека, показывать их индивидуальный характер. Описывать особые потребности людей с ограниченными возможностями. Исследовать несложные практические ситуации, связанные с проявлением духовного мира человека, его мыслей и чувств</w:t>
            </w:r>
          </w:p>
        </w:tc>
        <w:tc>
          <w:tcPr>
            <w:tcW w:w="1276" w:type="dxa"/>
          </w:tcPr>
          <w:p w:rsidR="00895379" w:rsidRPr="000509F8" w:rsidRDefault="00895379" w:rsidP="00B074D3">
            <w:r>
              <w:t>Решение проблемных заданий (с.39)</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1. 11</w:t>
            </w:r>
          </w:p>
        </w:tc>
        <w:tc>
          <w:tcPr>
            <w:tcW w:w="1550" w:type="dxa"/>
          </w:tcPr>
          <w:p w:rsidR="00895379" w:rsidRPr="007C4CC1" w:rsidRDefault="00895379" w:rsidP="00B074D3">
            <w:pPr>
              <w:jc w:val="both"/>
              <w:rPr>
                <w:color w:val="000000"/>
              </w:rPr>
            </w:pPr>
            <w:r w:rsidRPr="007C4CC1">
              <w:rPr>
                <w:color w:val="000000"/>
              </w:rPr>
              <w:t>Потребности человека</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Pr="007C4CC1" w:rsidRDefault="00895379" w:rsidP="00B074D3">
            <w:pPr>
              <w:rPr>
                <w:rFonts w:eastAsia="Times New Roman"/>
              </w:rPr>
            </w:pPr>
          </w:p>
        </w:tc>
        <w:tc>
          <w:tcPr>
            <w:tcW w:w="1276" w:type="dxa"/>
          </w:tcPr>
          <w:p w:rsidR="00895379" w:rsidRPr="000509F8" w:rsidRDefault="00895379" w:rsidP="00B074D3">
            <w:r w:rsidRPr="007C4CC1">
              <w:rPr>
                <w:rFonts w:eastAsia="Times New Roman"/>
              </w:rPr>
              <w:t>Моделирова</w:t>
            </w:r>
            <w:r w:rsidRPr="007C4CC1">
              <w:rPr>
                <w:rFonts w:eastAsia="Times New Roman"/>
              </w:rPr>
              <w:softHyphen/>
              <w:t>ние ситуации, их анализ</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A80F47" w:rsidRDefault="00895379" w:rsidP="00B074D3">
            <w:r w:rsidRPr="00A80F47">
              <w:lastRenderedPageBreak/>
              <w:t>1.</w:t>
            </w:r>
            <w:r>
              <w:t xml:space="preserve"> </w:t>
            </w:r>
            <w:r w:rsidRPr="00A80F47">
              <w:t>12</w:t>
            </w:r>
          </w:p>
        </w:tc>
        <w:tc>
          <w:tcPr>
            <w:tcW w:w="1550" w:type="dxa"/>
          </w:tcPr>
          <w:p w:rsidR="00895379" w:rsidRPr="002F2DC6" w:rsidRDefault="00895379" w:rsidP="00B074D3">
            <w:pPr>
              <w:pStyle w:val="a5"/>
            </w:pPr>
            <w:r>
              <w:t>На пути к жизненному успеху</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Характеризовать и конкретизировать примерами роль труда в достижении успеха в жизни. Формулировать свою точку зрения на выбор пути достижения жизненного успеха. Показывать на примерах влияние взаимопомощи в труде на его результаты. Находить и извлекать информацию о жизни людей, нашедших свое призвание в жизни и достигших успеха, из адаптированных источников различного типа</w:t>
            </w:r>
          </w:p>
        </w:tc>
        <w:tc>
          <w:tcPr>
            <w:tcW w:w="1276" w:type="dxa"/>
          </w:tcPr>
          <w:p w:rsidR="00895379" w:rsidRPr="000509F8" w:rsidRDefault="00895379" w:rsidP="00B074D3">
            <w:r>
              <w:t>Работа над иллюстрацией</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1. 13</w:t>
            </w:r>
          </w:p>
        </w:tc>
        <w:tc>
          <w:tcPr>
            <w:tcW w:w="1550" w:type="dxa"/>
          </w:tcPr>
          <w:p w:rsidR="00895379" w:rsidRPr="002F2DC6" w:rsidRDefault="00895379" w:rsidP="00B074D3">
            <w:pPr>
              <w:pStyle w:val="a5"/>
            </w:pPr>
            <w:r>
              <w:t>На пути к жизненному успеху</w:t>
            </w:r>
          </w:p>
        </w:tc>
        <w:tc>
          <w:tcPr>
            <w:tcW w:w="1134" w:type="dxa"/>
          </w:tcPr>
          <w:p w:rsidR="00895379" w:rsidRPr="007C4CC1" w:rsidRDefault="00895379" w:rsidP="00B074D3">
            <w:pPr>
              <w:pStyle w:val="a5"/>
              <w:rPr>
                <w:color w:val="000000"/>
              </w:rPr>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Составить план (с.47 зад.3)</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1. 14</w:t>
            </w:r>
          </w:p>
        </w:tc>
        <w:tc>
          <w:tcPr>
            <w:tcW w:w="1550" w:type="dxa"/>
          </w:tcPr>
          <w:p w:rsidR="00895379" w:rsidRPr="007C4CC1" w:rsidRDefault="00895379" w:rsidP="00B074D3">
            <w:pPr>
              <w:jc w:val="both"/>
              <w:rPr>
                <w:color w:val="000000"/>
              </w:rPr>
            </w:pPr>
            <w:r w:rsidRPr="007C4CC1">
              <w:rPr>
                <w:color w:val="000000"/>
              </w:rPr>
              <w:t>Контрольная работа по главе : «Человек в социальном измерении»</w:t>
            </w:r>
          </w:p>
        </w:tc>
        <w:tc>
          <w:tcPr>
            <w:tcW w:w="1134" w:type="dxa"/>
          </w:tcPr>
          <w:p w:rsidR="00895379" w:rsidRPr="00C55172" w:rsidRDefault="00895379" w:rsidP="00B074D3">
            <w:pPr>
              <w:pStyle w:val="a5"/>
            </w:pPr>
            <w:r>
              <w:t>Контрольный урок</w:t>
            </w:r>
          </w:p>
        </w:tc>
        <w:tc>
          <w:tcPr>
            <w:tcW w:w="709" w:type="dxa"/>
          </w:tcPr>
          <w:p w:rsidR="00895379" w:rsidRDefault="00895379" w:rsidP="00B074D3">
            <w:pPr>
              <w:jc w:val="center"/>
            </w:pPr>
            <w:r>
              <w:t>1</w:t>
            </w:r>
          </w:p>
        </w:tc>
        <w:tc>
          <w:tcPr>
            <w:tcW w:w="3260" w:type="dxa"/>
          </w:tcPr>
          <w:p w:rsidR="00895379" w:rsidRDefault="00895379" w:rsidP="00B074D3">
            <w:r>
              <w:t xml:space="preserve">Систематизировать знания, полученные при изучении темы о социальных чертах человека и их проявлении в деятельности. Создать условия для отработки умений. </w:t>
            </w:r>
          </w:p>
          <w:p w:rsidR="00895379" w:rsidRPr="007C4CC1" w:rsidRDefault="00895379" w:rsidP="00B074D3">
            <w:pPr>
              <w:rPr>
                <w:b/>
                <w:bCs/>
              </w:rPr>
            </w:pPr>
            <w:proofErr w:type="spellStart"/>
            <w:r>
              <w:t>арактеризовать</w:t>
            </w:r>
            <w:proofErr w:type="spellEnd"/>
            <w:r>
              <w:t xml:space="preserve"> сущность понятий «личность, «индивидуальность», «деятельность»; иллюстрировать конкретными примерами разнообразие видов деятельности человека, его потребности, внутренний мир и понимание жизненного успеха. Способствовать осознанию практической значимости изученного материала и возможности опоры на </w:t>
            </w:r>
            <w:proofErr w:type="spellStart"/>
            <w:r>
              <w:t>полученые</w:t>
            </w:r>
            <w:proofErr w:type="spellEnd"/>
            <w:r>
              <w:t xml:space="preserve"> знания и умения в собственной деятельности.</w:t>
            </w:r>
          </w:p>
        </w:tc>
        <w:tc>
          <w:tcPr>
            <w:tcW w:w="1276" w:type="dxa"/>
          </w:tcPr>
          <w:p w:rsidR="00895379" w:rsidRPr="000509F8" w:rsidRDefault="00895379" w:rsidP="00B074D3">
            <w:r w:rsidRPr="007C4CC1">
              <w:rPr>
                <w:b/>
                <w:bCs/>
              </w:rPr>
              <w:t xml:space="preserve">Выполнить практические и проверочные задания </w:t>
            </w:r>
            <w:r w:rsidRPr="000878AE">
              <w:t xml:space="preserve">(в </w:t>
            </w:r>
            <w:proofErr w:type="spellStart"/>
            <w:r w:rsidRPr="000878AE">
              <w:t>т.ч</w:t>
            </w:r>
            <w:proofErr w:type="spellEnd"/>
            <w:r>
              <w:t>. тестового характера по образцу ОГЭ</w:t>
            </w:r>
            <w:r w:rsidRPr="000878AE">
              <w:t>);</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w:t>
            </w:r>
          </w:p>
        </w:tc>
        <w:tc>
          <w:tcPr>
            <w:tcW w:w="2684" w:type="dxa"/>
            <w:gridSpan w:val="2"/>
          </w:tcPr>
          <w:p w:rsidR="00895379" w:rsidRPr="007C4CC1" w:rsidRDefault="00895379" w:rsidP="00B074D3">
            <w:pPr>
              <w:jc w:val="center"/>
              <w:rPr>
                <w:b/>
              </w:rPr>
            </w:pPr>
          </w:p>
          <w:p w:rsidR="00895379" w:rsidRPr="00C55172" w:rsidRDefault="00895379" w:rsidP="00B074D3">
            <w:pPr>
              <w:jc w:val="center"/>
            </w:pPr>
            <w:r w:rsidRPr="007C4CC1">
              <w:rPr>
                <w:b/>
              </w:rPr>
              <w:t>Глава 2. Человек среди людей.</w:t>
            </w:r>
          </w:p>
        </w:tc>
        <w:tc>
          <w:tcPr>
            <w:tcW w:w="709" w:type="dxa"/>
          </w:tcPr>
          <w:p w:rsidR="00895379" w:rsidRPr="007C4CC1" w:rsidRDefault="00895379" w:rsidP="00B074D3">
            <w:pPr>
              <w:jc w:val="center"/>
              <w:rPr>
                <w:b/>
              </w:rPr>
            </w:pPr>
          </w:p>
          <w:p w:rsidR="00895379" w:rsidRPr="007C4CC1" w:rsidRDefault="00895379" w:rsidP="00B074D3">
            <w:pPr>
              <w:jc w:val="center"/>
              <w:rPr>
                <w:b/>
              </w:rPr>
            </w:pPr>
            <w:r>
              <w:rPr>
                <w:b/>
              </w:rPr>
              <w:t>11</w:t>
            </w:r>
            <w:r w:rsidRPr="007C4CC1">
              <w:rPr>
                <w:b/>
              </w:rPr>
              <w:t xml:space="preserve"> ч</w:t>
            </w:r>
          </w:p>
        </w:tc>
        <w:tc>
          <w:tcPr>
            <w:tcW w:w="3260" w:type="dxa"/>
          </w:tcPr>
          <w:p w:rsidR="00895379" w:rsidRPr="000509F8" w:rsidRDefault="00895379" w:rsidP="00B074D3"/>
        </w:tc>
        <w:tc>
          <w:tcPr>
            <w:tcW w:w="1276" w:type="dxa"/>
          </w:tcPr>
          <w:p w:rsidR="00895379" w:rsidRPr="000509F8" w:rsidRDefault="00895379" w:rsidP="00B074D3"/>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2.1</w:t>
            </w:r>
          </w:p>
        </w:tc>
        <w:tc>
          <w:tcPr>
            <w:tcW w:w="1550" w:type="dxa"/>
          </w:tcPr>
          <w:p w:rsidR="00895379" w:rsidRPr="007C4CC1" w:rsidRDefault="00895379" w:rsidP="00B074D3">
            <w:pPr>
              <w:jc w:val="both"/>
              <w:rPr>
                <w:color w:val="000000"/>
              </w:rPr>
            </w:pPr>
            <w:r w:rsidRPr="007C4CC1">
              <w:rPr>
                <w:color w:val="000000"/>
              </w:rPr>
              <w:t>Межличностные отношения</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 xml:space="preserve">Описывать межличностные отношения и их отдельные виды. Показывать проявления сотрудничества и соперничества на конкретных примерах. Описывать с опорой </w:t>
            </w:r>
            <w:r>
              <w:lastRenderedPageBreak/>
              <w:t>на примеры взаимодействие и сотрудничество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1276" w:type="dxa"/>
          </w:tcPr>
          <w:p w:rsidR="00895379" w:rsidRPr="000509F8" w:rsidRDefault="00895379" w:rsidP="00B074D3">
            <w:r>
              <w:lastRenderedPageBreak/>
              <w:t>Опис</w:t>
            </w:r>
            <w:r w:rsidRPr="00F32DC8">
              <w:t>ать с опорой на примеры взаимодействие и сотруднич</w:t>
            </w:r>
            <w:r w:rsidRPr="00F32DC8">
              <w:lastRenderedPageBreak/>
              <w:t>ество людей в обществе.</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686F2A" w:rsidRDefault="00895379" w:rsidP="00B074D3">
            <w:r w:rsidRPr="00686F2A">
              <w:t>2.2</w:t>
            </w:r>
          </w:p>
        </w:tc>
        <w:tc>
          <w:tcPr>
            <w:tcW w:w="1550" w:type="dxa"/>
          </w:tcPr>
          <w:p w:rsidR="00895379" w:rsidRPr="007C4CC1" w:rsidRDefault="00895379" w:rsidP="00B074D3">
            <w:pPr>
              <w:jc w:val="both"/>
              <w:rPr>
                <w:color w:val="000000"/>
              </w:rPr>
            </w:pPr>
            <w:r w:rsidRPr="007C4CC1">
              <w:rPr>
                <w:color w:val="000000"/>
              </w:rPr>
              <w:t>Межличностные отношения</w:t>
            </w:r>
          </w:p>
        </w:tc>
        <w:tc>
          <w:tcPr>
            <w:tcW w:w="1134" w:type="dxa"/>
          </w:tcPr>
          <w:p w:rsidR="00895379" w:rsidRPr="007C4CC1" w:rsidRDefault="00895379" w:rsidP="00B074D3">
            <w:pPr>
              <w:pStyle w:val="a5"/>
              <w:rPr>
                <w:color w:val="000000"/>
              </w:rPr>
            </w:pPr>
            <w:r w:rsidRPr="00C55172">
              <w:t>Комбинированный урок</w:t>
            </w:r>
          </w:p>
        </w:tc>
        <w:tc>
          <w:tcPr>
            <w:tcW w:w="709" w:type="dxa"/>
          </w:tcPr>
          <w:p w:rsidR="00895379" w:rsidRPr="00A80F47" w:rsidRDefault="00895379" w:rsidP="00B074D3">
            <w:pPr>
              <w:jc w:val="center"/>
            </w:pPr>
            <w:r w:rsidRPr="00A80F47">
              <w:t>1</w:t>
            </w:r>
          </w:p>
        </w:tc>
        <w:tc>
          <w:tcPr>
            <w:tcW w:w="3260" w:type="dxa"/>
            <w:vMerge/>
          </w:tcPr>
          <w:p w:rsidR="00895379" w:rsidRDefault="00895379" w:rsidP="00B074D3"/>
        </w:tc>
        <w:tc>
          <w:tcPr>
            <w:tcW w:w="1276" w:type="dxa"/>
          </w:tcPr>
          <w:p w:rsidR="00895379" w:rsidRPr="000509F8" w:rsidRDefault="00895379" w:rsidP="00B074D3">
            <w:r>
              <w:t>Проанализировать высказывание на с.57</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2.3</w:t>
            </w:r>
          </w:p>
        </w:tc>
        <w:tc>
          <w:tcPr>
            <w:tcW w:w="1550" w:type="dxa"/>
          </w:tcPr>
          <w:p w:rsidR="00895379" w:rsidRPr="007C4CC1" w:rsidRDefault="00895379" w:rsidP="00B074D3">
            <w:pPr>
              <w:jc w:val="both"/>
              <w:rPr>
                <w:color w:val="000000"/>
              </w:rPr>
            </w:pPr>
            <w:r w:rsidRPr="007C4CC1">
              <w:rPr>
                <w:color w:val="000000"/>
              </w:rPr>
              <w:t xml:space="preserve"> Человек в группе</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Pr="007C4CC1" w:rsidRDefault="00895379" w:rsidP="00B074D3">
            <w:pPr>
              <w:rPr>
                <w:rFonts w:eastAsia="Times New Roman"/>
              </w:rPr>
            </w:pPr>
            <w:r>
              <w:t>Описывать большие и малые, формальные и неформальные группы. Приводить примеры таких групп. Характеризовать и иллюстрировать примерами групповые нормы. Описывать с опорой на примеры взаимодействие и сотрудничество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 Исследовать практические ситуации, связанные с выявлением места человека в группе, проявлением лидерства</w:t>
            </w:r>
          </w:p>
        </w:tc>
        <w:tc>
          <w:tcPr>
            <w:tcW w:w="1276" w:type="dxa"/>
          </w:tcPr>
          <w:p w:rsidR="00895379" w:rsidRPr="000509F8" w:rsidRDefault="00895379" w:rsidP="00B074D3">
            <w:r w:rsidRPr="007C4CC1">
              <w:rPr>
                <w:rFonts w:eastAsia="Times New Roman"/>
              </w:rPr>
              <w:t>Моделирова</w:t>
            </w:r>
            <w:r w:rsidRPr="007C4CC1">
              <w:rPr>
                <w:rFonts w:eastAsia="Times New Roman"/>
              </w:rPr>
              <w:softHyphen/>
              <w:t>ние ситуации, их анализ</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2.4</w:t>
            </w:r>
          </w:p>
        </w:tc>
        <w:tc>
          <w:tcPr>
            <w:tcW w:w="1550" w:type="dxa"/>
          </w:tcPr>
          <w:p w:rsidR="00895379" w:rsidRPr="007C4CC1" w:rsidRDefault="00895379" w:rsidP="00B074D3">
            <w:pPr>
              <w:jc w:val="both"/>
              <w:rPr>
                <w:color w:val="000000"/>
              </w:rPr>
            </w:pPr>
            <w:r w:rsidRPr="007C4CC1">
              <w:rPr>
                <w:color w:val="000000"/>
              </w:rPr>
              <w:t>Человек в группе</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Pr="007C4CC1" w:rsidRDefault="00895379" w:rsidP="00B074D3">
            <w:pPr>
              <w:rPr>
                <w:rFonts w:eastAsia="Times New Roman"/>
                <w:color w:val="000000"/>
              </w:rPr>
            </w:pPr>
          </w:p>
        </w:tc>
        <w:tc>
          <w:tcPr>
            <w:tcW w:w="1276" w:type="dxa"/>
          </w:tcPr>
          <w:p w:rsidR="00895379" w:rsidRPr="000509F8" w:rsidRDefault="00895379" w:rsidP="00B074D3">
            <w:r w:rsidRPr="007C4CC1">
              <w:rPr>
                <w:rFonts w:eastAsia="Times New Roman"/>
                <w:color w:val="000000"/>
              </w:rPr>
              <w:t>проиллюстрировать примерами групповые нормы.</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2.6</w:t>
            </w:r>
          </w:p>
        </w:tc>
        <w:tc>
          <w:tcPr>
            <w:tcW w:w="1550" w:type="dxa"/>
          </w:tcPr>
          <w:p w:rsidR="00895379" w:rsidRPr="007C4CC1" w:rsidRDefault="00895379" w:rsidP="00B074D3">
            <w:pPr>
              <w:rPr>
                <w:color w:val="000000"/>
              </w:rPr>
            </w:pPr>
            <w:r w:rsidRPr="007C4CC1">
              <w:rPr>
                <w:color w:val="000000"/>
              </w:rPr>
              <w:t>Практическое занятие. Учимся взаимодействовать с окружающей средой.</w:t>
            </w:r>
          </w:p>
        </w:tc>
        <w:tc>
          <w:tcPr>
            <w:tcW w:w="1134" w:type="dxa"/>
          </w:tcPr>
          <w:p w:rsidR="00895379" w:rsidRPr="00C55172" w:rsidRDefault="00895379" w:rsidP="00B074D3">
            <w:pPr>
              <w:pStyle w:val="a5"/>
            </w:pPr>
            <w:r>
              <w:t xml:space="preserve">Урок </w:t>
            </w:r>
            <w:r w:rsidR="006F0FC8">
              <w:t>–</w:t>
            </w:r>
            <w:r>
              <w:t>практикум</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Выполнение творческого задания</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255C7F" w:rsidRDefault="00895379" w:rsidP="00B074D3">
            <w:r w:rsidRPr="00255C7F">
              <w:t>2.7</w:t>
            </w:r>
          </w:p>
        </w:tc>
        <w:tc>
          <w:tcPr>
            <w:tcW w:w="1550" w:type="dxa"/>
          </w:tcPr>
          <w:p w:rsidR="00895379" w:rsidRPr="007C4CC1" w:rsidRDefault="00895379" w:rsidP="00B074D3">
            <w:pPr>
              <w:tabs>
                <w:tab w:val="left" w:pos="210"/>
                <w:tab w:val="center" w:pos="3295"/>
              </w:tabs>
              <w:ind w:firstLine="708"/>
              <w:rPr>
                <w:color w:val="000000"/>
              </w:rPr>
            </w:pPr>
            <w:r w:rsidRPr="007C4CC1">
              <w:rPr>
                <w:color w:val="000000"/>
              </w:rPr>
              <w:t>Общение</w:t>
            </w:r>
          </w:p>
          <w:p w:rsidR="00895379" w:rsidRPr="007C4CC1" w:rsidRDefault="00895379" w:rsidP="00B074D3">
            <w:pPr>
              <w:tabs>
                <w:tab w:val="left" w:pos="210"/>
                <w:tab w:val="center" w:pos="3295"/>
              </w:tabs>
              <w:ind w:firstLine="708"/>
              <w:rPr>
                <w:color w:val="000000"/>
              </w:rPr>
            </w:pPr>
          </w:p>
        </w:tc>
        <w:tc>
          <w:tcPr>
            <w:tcW w:w="1134" w:type="dxa"/>
          </w:tcPr>
          <w:p w:rsidR="00895379" w:rsidRPr="007C4CC1" w:rsidRDefault="00895379" w:rsidP="00B074D3">
            <w:pPr>
              <w:pStyle w:val="a5"/>
              <w:rPr>
                <w:color w:val="000000"/>
              </w:rPr>
            </w:pPr>
            <w:r w:rsidRPr="00C55172">
              <w:t>Изучение нового материала</w:t>
            </w:r>
          </w:p>
        </w:tc>
        <w:tc>
          <w:tcPr>
            <w:tcW w:w="709" w:type="dxa"/>
          </w:tcPr>
          <w:p w:rsidR="00895379" w:rsidRPr="00A80F47" w:rsidRDefault="00895379" w:rsidP="00B074D3">
            <w:pPr>
              <w:jc w:val="center"/>
            </w:pPr>
            <w:r w:rsidRPr="00A80F47">
              <w:t>1</w:t>
            </w:r>
          </w:p>
        </w:tc>
        <w:tc>
          <w:tcPr>
            <w:tcW w:w="3260" w:type="dxa"/>
            <w:vMerge w:val="restart"/>
          </w:tcPr>
          <w:p w:rsidR="00895379" w:rsidRDefault="00895379" w:rsidP="00B074D3">
            <w:r>
              <w:t>Характеризовать общение как взаимные деловые и дружеские отношения людей. Иллюстрировать с помощью примеров различные цели и средства общения. Сравнивать и сопоставлять различные стили общения. Выявлять на основе конкретных жизненных ситуаций особенности общения со сверстниками, старшими и младшими. Оценивать собственное умение общаться.</w:t>
            </w:r>
          </w:p>
        </w:tc>
        <w:tc>
          <w:tcPr>
            <w:tcW w:w="1276" w:type="dxa"/>
          </w:tcPr>
          <w:p w:rsidR="00895379" w:rsidRPr="000509F8" w:rsidRDefault="00895379" w:rsidP="00B074D3">
            <w:r>
              <w:t>Выполнить задания ( с.70)</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2.8</w:t>
            </w:r>
          </w:p>
        </w:tc>
        <w:tc>
          <w:tcPr>
            <w:tcW w:w="1550" w:type="dxa"/>
          </w:tcPr>
          <w:p w:rsidR="00895379" w:rsidRPr="007C4CC1" w:rsidRDefault="00895379" w:rsidP="00B074D3">
            <w:pPr>
              <w:tabs>
                <w:tab w:val="left" w:pos="210"/>
                <w:tab w:val="center" w:pos="3295"/>
              </w:tabs>
              <w:rPr>
                <w:color w:val="000000"/>
              </w:rPr>
            </w:pPr>
            <w:r w:rsidRPr="007C4CC1">
              <w:rPr>
                <w:color w:val="000000"/>
              </w:rPr>
              <w:t xml:space="preserve">             Общение</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Решение ситуации ( с.75)</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2.9</w:t>
            </w:r>
          </w:p>
        </w:tc>
        <w:tc>
          <w:tcPr>
            <w:tcW w:w="1550" w:type="dxa"/>
          </w:tcPr>
          <w:p w:rsidR="00895379" w:rsidRPr="007C4CC1" w:rsidRDefault="00895379" w:rsidP="00B074D3">
            <w:pPr>
              <w:jc w:val="both"/>
              <w:rPr>
                <w:color w:val="000000"/>
              </w:rPr>
            </w:pPr>
            <w:r w:rsidRPr="007C4CC1">
              <w:rPr>
                <w:color w:val="000000"/>
              </w:rPr>
              <w:t>Практическое занятие. Учимся общаться.</w:t>
            </w:r>
          </w:p>
        </w:tc>
        <w:tc>
          <w:tcPr>
            <w:tcW w:w="1134" w:type="dxa"/>
          </w:tcPr>
          <w:p w:rsidR="00895379" w:rsidRPr="00C55172" w:rsidRDefault="00895379" w:rsidP="00B074D3">
            <w:pPr>
              <w:pStyle w:val="a5"/>
            </w:pPr>
            <w:r>
              <w:t xml:space="preserve">Урок </w:t>
            </w:r>
            <w:r w:rsidR="006F0FC8">
              <w:t>–</w:t>
            </w:r>
            <w:r>
              <w:t xml:space="preserve"> практикум</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Default="00895379" w:rsidP="00B074D3"/>
          <w:p w:rsidR="00895379" w:rsidRPr="000509F8" w:rsidRDefault="00895379" w:rsidP="00B074D3">
            <w:r>
              <w:t>Выполнение творческого задания</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lastRenderedPageBreak/>
              <w:t>2. 10</w:t>
            </w:r>
          </w:p>
        </w:tc>
        <w:tc>
          <w:tcPr>
            <w:tcW w:w="1550" w:type="dxa"/>
          </w:tcPr>
          <w:p w:rsidR="00895379" w:rsidRPr="007C4CC1" w:rsidRDefault="00895379" w:rsidP="00B074D3">
            <w:pPr>
              <w:jc w:val="both"/>
              <w:rPr>
                <w:color w:val="000000"/>
              </w:rPr>
            </w:pPr>
            <w:r w:rsidRPr="007C4CC1">
              <w:rPr>
                <w:color w:val="000000"/>
              </w:rPr>
              <w:t>Конфликты в межличностных отношениях</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Pr="001606A3" w:rsidRDefault="00895379" w:rsidP="00B074D3">
            <w:pPr>
              <w:pStyle w:val="a5"/>
            </w:pPr>
            <w:r>
              <w:t>Описывать сущность и причины возникновения межличностных конфликтов. Характеризовать варианты поведения в конфликтных ситуациях. Объяснять, в чем заключается конструктивное разрешение конфликта. Иллюстрировать объяснение примерами. Выявлять и анализировать собственные типичные реакции в конфликтной ситуации</w:t>
            </w:r>
          </w:p>
        </w:tc>
        <w:tc>
          <w:tcPr>
            <w:tcW w:w="1276" w:type="dxa"/>
          </w:tcPr>
          <w:p w:rsidR="00895379" w:rsidRPr="001606A3" w:rsidRDefault="00895379" w:rsidP="00B074D3">
            <w:pPr>
              <w:pStyle w:val="a5"/>
            </w:pPr>
            <w:r w:rsidRPr="001606A3">
              <w:t xml:space="preserve">Описать сущность и причины возникновения межличностных конфликтов. </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2. 11</w:t>
            </w:r>
          </w:p>
        </w:tc>
        <w:tc>
          <w:tcPr>
            <w:tcW w:w="1550" w:type="dxa"/>
          </w:tcPr>
          <w:p w:rsidR="00895379" w:rsidRPr="007C4CC1" w:rsidRDefault="00895379" w:rsidP="00B074D3">
            <w:pPr>
              <w:jc w:val="both"/>
              <w:rPr>
                <w:color w:val="000000"/>
              </w:rPr>
            </w:pPr>
            <w:r w:rsidRPr="007C4CC1">
              <w:rPr>
                <w:color w:val="000000"/>
              </w:rPr>
              <w:t>Конфликты в межличностных отношениях</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Ох</w:t>
            </w:r>
            <w:r w:rsidRPr="001606A3">
              <w:t>арактеризовать варианты поведения в конфликтах.</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2. 12</w:t>
            </w:r>
          </w:p>
        </w:tc>
        <w:tc>
          <w:tcPr>
            <w:tcW w:w="1550" w:type="dxa"/>
          </w:tcPr>
          <w:p w:rsidR="00895379" w:rsidRPr="007C4CC1" w:rsidRDefault="00895379" w:rsidP="00B074D3">
            <w:pPr>
              <w:jc w:val="both"/>
              <w:rPr>
                <w:color w:val="000000"/>
              </w:rPr>
            </w:pPr>
            <w:r w:rsidRPr="007C4CC1">
              <w:rPr>
                <w:color w:val="000000"/>
              </w:rPr>
              <w:t xml:space="preserve"> Контрольная работа по главе «Человек среди людей»</w:t>
            </w:r>
          </w:p>
        </w:tc>
        <w:tc>
          <w:tcPr>
            <w:tcW w:w="1134" w:type="dxa"/>
          </w:tcPr>
          <w:p w:rsidR="00895379" w:rsidRPr="00C55172" w:rsidRDefault="00895379" w:rsidP="00B074D3">
            <w:pPr>
              <w:pStyle w:val="a5"/>
            </w:pPr>
            <w:r>
              <w:t>Контрольный урок</w:t>
            </w:r>
          </w:p>
        </w:tc>
        <w:tc>
          <w:tcPr>
            <w:tcW w:w="709" w:type="dxa"/>
          </w:tcPr>
          <w:p w:rsidR="00895379" w:rsidRDefault="00895379" w:rsidP="00B074D3">
            <w:pPr>
              <w:jc w:val="center"/>
            </w:pPr>
            <w:r>
              <w:t>1</w:t>
            </w:r>
          </w:p>
        </w:tc>
        <w:tc>
          <w:tcPr>
            <w:tcW w:w="3260" w:type="dxa"/>
          </w:tcPr>
          <w:p w:rsidR="00895379" w:rsidRPr="007C4CC1" w:rsidRDefault="00895379" w:rsidP="00B074D3">
            <w:pPr>
              <w:rPr>
                <w:b/>
                <w:bCs/>
              </w:rPr>
            </w:pPr>
            <w:r>
              <w:t xml:space="preserve">Обобщить знания учащихся о специфике, видах, проявлениях межличностных отношений, многообразии малых групп, в которые входит личность, групповых нормах и санкциях, роли лидера в группе, значении, формах и средствах общения, причинах, стадиях межличностных конфликтов и возможности их </w:t>
            </w:r>
            <w:proofErr w:type="gramStart"/>
            <w:r>
              <w:t>конструктивного  разрешения</w:t>
            </w:r>
            <w:proofErr w:type="gramEnd"/>
            <w:r>
              <w:t>. Способствовать осмыслению личного опыта участия в различных видах межличностных отношений, продуктивного общения со сверстниками и людьми других возрастов, использования различных стратегий разрешения конфликтов в малых группах. Создавать условия для осознания необходимости толерантного, уважительного отношения к другим людям, практического освоения конструктивных форм общения, повышения конфликтной компетентности. Совершенствовать личностные, коммуникационные универсальные учебные действия.</w:t>
            </w:r>
          </w:p>
        </w:tc>
        <w:tc>
          <w:tcPr>
            <w:tcW w:w="1276" w:type="dxa"/>
          </w:tcPr>
          <w:p w:rsidR="00895379" w:rsidRPr="000509F8" w:rsidRDefault="00895379" w:rsidP="00B074D3">
            <w:r w:rsidRPr="007C4CC1">
              <w:rPr>
                <w:b/>
                <w:bCs/>
              </w:rPr>
              <w:t xml:space="preserve">Выполнить практические и проверочные задания </w:t>
            </w:r>
            <w:r w:rsidRPr="000878AE">
              <w:t xml:space="preserve">(в </w:t>
            </w:r>
            <w:proofErr w:type="spellStart"/>
            <w:r w:rsidRPr="000878AE">
              <w:t>т.ч</w:t>
            </w:r>
            <w:proofErr w:type="spellEnd"/>
            <w:r>
              <w:t>. тестового характера по образцу ОГЭ</w:t>
            </w:r>
            <w:r w:rsidRPr="000878AE">
              <w:t>);</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lastRenderedPageBreak/>
              <w:t>3</w:t>
            </w:r>
          </w:p>
        </w:tc>
        <w:tc>
          <w:tcPr>
            <w:tcW w:w="2684" w:type="dxa"/>
            <w:gridSpan w:val="2"/>
          </w:tcPr>
          <w:p w:rsidR="00895379" w:rsidRPr="007C4CC1" w:rsidRDefault="00895379" w:rsidP="00B074D3">
            <w:pPr>
              <w:rPr>
                <w:b/>
              </w:rPr>
            </w:pPr>
            <w:r w:rsidRPr="007C4CC1">
              <w:rPr>
                <w:b/>
              </w:rPr>
              <w:t>Глава 6. Нравственные основы жизни</w:t>
            </w:r>
          </w:p>
        </w:tc>
        <w:tc>
          <w:tcPr>
            <w:tcW w:w="709" w:type="dxa"/>
          </w:tcPr>
          <w:p w:rsidR="00895379" w:rsidRPr="007C4CC1" w:rsidRDefault="00895379" w:rsidP="00B074D3">
            <w:pPr>
              <w:jc w:val="center"/>
              <w:rPr>
                <w:b/>
              </w:rPr>
            </w:pPr>
            <w:r w:rsidRPr="007C4CC1">
              <w:rPr>
                <w:b/>
              </w:rPr>
              <w:t>8 ч</w:t>
            </w:r>
          </w:p>
        </w:tc>
        <w:tc>
          <w:tcPr>
            <w:tcW w:w="3260" w:type="dxa"/>
          </w:tcPr>
          <w:p w:rsidR="00895379" w:rsidRPr="000509F8" w:rsidRDefault="00895379" w:rsidP="00B074D3"/>
        </w:tc>
        <w:tc>
          <w:tcPr>
            <w:tcW w:w="1276" w:type="dxa"/>
          </w:tcPr>
          <w:p w:rsidR="00895379" w:rsidRPr="000509F8" w:rsidRDefault="00895379" w:rsidP="00B074D3"/>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Default="00895379" w:rsidP="00B074D3">
            <w:r>
              <w:t>3.1</w:t>
            </w:r>
          </w:p>
          <w:p w:rsidR="00895379" w:rsidRPr="00F97BA3" w:rsidRDefault="00895379" w:rsidP="00B074D3">
            <w:pPr>
              <w:jc w:val="center"/>
            </w:pPr>
          </w:p>
        </w:tc>
        <w:tc>
          <w:tcPr>
            <w:tcW w:w="1550" w:type="dxa"/>
          </w:tcPr>
          <w:p w:rsidR="00895379" w:rsidRPr="007C4CC1" w:rsidRDefault="00895379" w:rsidP="00B074D3">
            <w:pPr>
              <w:jc w:val="both"/>
              <w:rPr>
                <w:color w:val="000000"/>
              </w:rPr>
            </w:pPr>
            <w:r w:rsidRPr="007C4CC1">
              <w:rPr>
                <w:color w:val="000000"/>
              </w:rPr>
              <w:t>Человек славен добрыми делами</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p>
          <w:p w:rsidR="00895379" w:rsidRDefault="00895379" w:rsidP="00B074D3">
            <w:pPr>
              <w:jc w:val="center"/>
            </w:pPr>
            <w:r>
              <w:t>1</w:t>
            </w:r>
          </w:p>
        </w:tc>
        <w:tc>
          <w:tcPr>
            <w:tcW w:w="3260" w:type="dxa"/>
            <w:vMerge w:val="restart"/>
          </w:tcPr>
          <w:p w:rsidR="00895379" w:rsidRPr="000509F8" w:rsidRDefault="00895379" w:rsidP="00B074D3">
            <w:r>
              <w:t xml:space="preserve">Характеризовать и иллюстрировать примерами проявления добра. Приводить примеры, иллюстрирующие </w:t>
            </w:r>
            <w:proofErr w:type="gramStart"/>
            <w:r>
              <w:t>золотое</w:t>
            </w:r>
            <w:proofErr w:type="gramEnd"/>
            <w:r>
              <w:t xml:space="preserve"> правило морали. Оценивать в модельных и реальных ситуациях поступки людей с точки зрения золотого правила морали</w:t>
            </w:r>
          </w:p>
        </w:tc>
        <w:tc>
          <w:tcPr>
            <w:tcW w:w="1276" w:type="dxa"/>
          </w:tcPr>
          <w:p w:rsidR="00895379" w:rsidRPr="000509F8" w:rsidRDefault="00895379" w:rsidP="00B074D3">
            <w:r w:rsidRPr="000509F8">
              <w:t>Составить личный свод правил хорошего человека</w:t>
            </w:r>
          </w:p>
        </w:tc>
        <w:tc>
          <w:tcPr>
            <w:tcW w:w="1134" w:type="dxa"/>
          </w:tcPr>
          <w:p w:rsidR="00895379" w:rsidRDefault="00895379" w:rsidP="00B074D3"/>
        </w:tc>
        <w:tc>
          <w:tcPr>
            <w:tcW w:w="992" w:type="dxa"/>
          </w:tcPr>
          <w:p w:rsidR="00895379" w:rsidRDefault="00895379" w:rsidP="00B074D3"/>
        </w:tc>
      </w:tr>
      <w:tr w:rsidR="00895379" w:rsidTr="00B074D3">
        <w:trPr>
          <w:trHeight w:val="695"/>
        </w:trPr>
        <w:tc>
          <w:tcPr>
            <w:tcW w:w="543" w:type="dxa"/>
          </w:tcPr>
          <w:p w:rsidR="00895379" w:rsidRDefault="00895379" w:rsidP="00B074D3"/>
          <w:p w:rsidR="00895379" w:rsidRPr="00F97BA3" w:rsidRDefault="00895379" w:rsidP="00B074D3">
            <w:r>
              <w:t>3.2</w:t>
            </w:r>
          </w:p>
        </w:tc>
        <w:tc>
          <w:tcPr>
            <w:tcW w:w="1550" w:type="dxa"/>
          </w:tcPr>
          <w:p w:rsidR="00895379" w:rsidRPr="007C4CC1" w:rsidRDefault="00895379" w:rsidP="00B074D3">
            <w:pPr>
              <w:jc w:val="both"/>
              <w:rPr>
                <w:color w:val="000000"/>
              </w:rPr>
            </w:pPr>
            <w:r w:rsidRPr="007C4CC1">
              <w:rPr>
                <w:color w:val="000000"/>
              </w:rPr>
              <w:t>Человек славен добрыми делами</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Pr="000509F8" w:rsidRDefault="00895379" w:rsidP="00B074D3">
            <w:r>
              <w:t>Написать мини –сочинение</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3.3</w:t>
            </w:r>
          </w:p>
        </w:tc>
        <w:tc>
          <w:tcPr>
            <w:tcW w:w="1550" w:type="dxa"/>
          </w:tcPr>
          <w:p w:rsidR="00895379" w:rsidRPr="007C4CC1" w:rsidRDefault="00895379" w:rsidP="00B074D3">
            <w:pPr>
              <w:jc w:val="both"/>
              <w:rPr>
                <w:color w:val="000000"/>
              </w:rPr>
            </w:pPr>
            <w:r w:rsidRPr="007C4CC1">
              <w:rPr>
                <w:color w:val="000000"/>
              </w:rPr>
              <w:t>Будь смелым</w:t>
            </w:r>
          </w:p>
        </w:tc>
        <w:tc>
          <w:tcPr>
            <w:tcW w:w="1134" w:type="dxa"/>
          </w:tcPr>
          <w:p w:rsidR="00895379" w:rsidRPr="00C55172" w:rsidRDefault="00895379" w:rsidP="00B074D3">
            <w:pPr>
              <w:pStyle w:val="a5"/>
            </w:pPr>
            <w:r w:rsidRPr="00C55172">
              <w:t>Изучение нового материала</w:t>
            </w:r>
          </w:p>
        </w:tc>
        <w:tc>
          <w:tcPr>
            <w:tcW w:w="709" w:type="dxa"/>
          </w:tcPr>
          <w:p w:rsidR="00895379" w:rsidRDefault="00895379" w:rsidP="00B074D3">
            <w:pPr>
              <w:jc w:val="center"/>
            </w:pPr>
            <w:r>
              <w:t>1</w:t>
            </w:r>
          </w:p>
        </w:tc>
        <w:tc>
          <w:tcPr>
            <w:tcW w:w="3260" w:type="dxa"/>
            <w:vMerge w:val="restart"/>
          </w:tcPr>
          <w:p w:rsidR="00895379" w:rsidRDefault="00895379" w:rsidP="00B074D3">
            <w:r>
              <w:t>На конкретных примерах дать оценку проявлениям мужества, смелости, случаям преодоления людьми страха в критических и житейских ситуациях. Оценивать предлагаемые ситуации, требующие личного противодействия проявлениям зла.</w:t>
            </w:r>
          </w:p>
        </w:tc>
        <w:tc>
          <w:tcPr>
            <w:tcW w:w="1276" w:type="dxa"/>
          </w:tcPr>
          <w:p w:rsidR="00895379" w:rsidRPr="000509F8" w:rsidRDefault="00895379" w:rsidP="00B074D3">
            <w:r>
              <w:t>Выполнить задание в учебнике ( с.93)</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3.4</w:t>
            </w:r>
          </w:p>
        </w:tc>
        <w:tc>
          <w:tcPr>
            <w:tcW w:w="1550" w:type="dxa"/>
          </w:tcPr>
          <w:p w:rsidR="00895379" w:rsidRPr="007C4CC1" w:rsidRDefault="00895379" w:rsidP="00B074D3">
            <w:pPr>
              <w:jc w:val="both"/>
              <w:rPr>
                <w:color w:val="000000"/>
              </w:rPr>
            </w:pPr>
            <w:r w:rsidRPr="007C4CC1">
              <w:rPr>
                <w:color w:val="000000"/>
              </w:rPr>
              <w:t>Будь смелым</w:t>
            </w:r>
          </w:p>
        </w:tc>
        <w:tc>
          <w:tcPr>
            <w:tcW w:w="1134" w:type="dxa"/>
          </w:tcPr>
          <w:p w:rsidR="00895379" w:rsidRPr="00C55172" w:rsidRDefault="00895379" w:rsidP="00B074D3">
            <w:pPr>
              <w:pStyle w:val="a5"/>
            </w:pPr>
            <w:r w:rsidRPr="00C55172">
              <w:t>Комбинированный урок</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Default="00895379" w:rsidP="00B074D3">
            <w:r>
              <w:t>Заполнить таблицу ( с.98)</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Pr="00F97BA3" w:rsidRDefault="00895379" w:rsidP="00B074D3">
            <w:r>
              <w:t>3.5</w:t>
            </w:r>
          </w:p>
        </w:tc>
        <w:tc>
          <w:tcPr>
            <w:tcW w:w="1550" w:type="dxa"/>
          </w:tcPr>
          <w:p w:rsidR="00895379" w:rsidRPr="007C4CC1" w:rsidRDefault="00895379" w:rsidP="00B074D3">
            <w:pPr>
              <w:jc w:val="both"/>
              <w:rPr>
                <w:color w:val="000000"/>
              </w:rPr>
            </w:pPr>
            <w:r w:rsidRPr="007C4CC1">
              <w:rPr>
                <w:color w:val="000000"/>
              </w:rPr>
              <w:t>Практическое занятие. Учимся побеждать страх.</w:t>
            </w:r>
          </w:p>
        </w:tc>
        <w:tc>
          <w:tcPr>
            <w:tcW w:w="1134" w:type="dxa"/>
          </w:tcPr>
          <w:p w:rsidR="00895379" w:rsidRPr="0094068B" w:rsidRDefault="00895379" w:rsidP="00B074D3">
            <w:pPr>
              <w:pStyle w:val="a5"/>
            </w:pPr>
            <w:r>
              <w:t xml:space="preserve">Урок </w:t>
            </w:r>
            <w:r w:rsidR="006F0FC8">
              <w:t>–</w:t>
            </w:r>
            <w:r>
              <w:t>практикум</w:t>
            </w:r>
          </w:p>
        </w:tc>
        <w:tc>
          <w:tcPr>
            <w:tcW w:w="709" w:type="dxa"/>
          </w:tcPr>
          <w:p w:rsidR="00895379" w:rsidRDefault="00895379" w:rsidP="00B074D3">
            <w:pPr>
              <w:jc w:val="center"/>
            </w:pPr>
            <w:r>
              <w:t>1</w:t>
            </w:r>
          </w:p>
        </w:tc>
        <w:tc>
          <w:tcPr>
            <w:tcW w:w="3260" w:type="dxa"/>
            <w:vMerge/>
          </w:tcPr>
          <w:p w:rsidR="00895379" w:rsidRDefault="00895379" w:rsidP="00B074D3"/>
        </w:tc>
        <w:tc>
          <w:tcPr>
            <w:tcW w:w="1276" w:type="dxa"/>
          </w:tcPr>
          <w:p w:rsidR="00895379" w:rsidRDefault="00895379" w:rsidP="00B074D3">
            <w:r>
              <w:t>Выполнить  творческое задание</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Default="00895379" w:rsidP="00B074D3">
            <w:r>
              <w:t>3.6</w:t>
            </w:r>
          </w:p>
        </w:tc>
        <w:tc>
          <w:tcPr>
            <w:tcW w:w="1550" w:type="dxa"/>
          </w:tcPr>
          <w:p w:rsidR="00895379" w:rsidRPr="007C4CC1" w:rsidRDefault="00895379" w:rsidP="00B074D3">
            <w:pPr>
              <w:jc w:val="both"/>
              <w:rPr>
                <w:color w:val="000000"/>
              </w:rPr>
            </w:pPr>
            <w:r w:rsidRPr="007C4CC1">
              <w:rPr>
                <w:color w:val="000000"/>
              </w:rPr>
              <w:t>Человек и человечность</w:t>
            </w:r>
          </w:p>
        </w:tc>
        <w:tc>
          <w:tcPr>
            <w:tcW w:w="1134" w:type="dxa"/>
          </w:tcPr>
          <w:p w:rsidR="00895379" w:rsidRPr="0094068B" w:rsidRDefault="00895379" w:rsidP="00B074D3">
            <w:r w:rsidRPr="00C55172">
              <w:t>Изучение нового материала</w:t>
            </w:r>
          </w:p>
        </w:tc>
        <w:tc>
          <w:tcPr>
            <w:tcW w:w="709" w:type="dxa"/>
          </w:tcPr>
          <w:p w:rsidR="00895379" w:rsidRDefault="00895379" w:rsidP="00B074D3">
            <w:pPr>
              <w:jc w:val="center"/>
            </w:pPr>
            <w:r>
              <w:t>1</w:t>
            </w:r>
          </w:p>
        </w:tc>
        <w:tc>
          <w:tcPr>
            <w:tcW w:w="3260" w:type="dxa"/>
          </w:tcPr>
          <w:p w:rsidR="00895379" w:rsidRDefault="00895379" w:rsidP="00B074D3">
            <w:r>
              <w:t>Раскрывать на примерах смысл понятия «человечность». Давать оценку с позиции гуманизма конкретным поступкам людей, описанным в СМИ и иных информационных источниках. На примерах конкретных ситуаций оценивать проявления внимания к нуждающимся в нем.</w:t>
            </w:r>
          </w:p>
        </w:tc>
        <w:tc>
          <w:tcPr>
            <w:tcW w:w="1276" w:type="dxa"/>
          </w:tcPr>
          <w:p w:rsidR="00895379" w:rsidRDefault="00895379" w:rsidP="00B074D3">
            <w:r>
              <w:t>Опережающее задание ( с.95)</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Default="00895379" w:rsidP="00B074D3">
            <w:r>
              <w:t>3.7</w:t>
            </w:r>
          </w:p>
        </w:tc>
        <w:tc>
          <w:tcPr>
            <w:tcW w:w="1550" w:type="dxa"/>
          </w:tcPr>
          <w:p w:rsidR="00895379" w:rsidRDefault="00895379" w:rsidP="00B074D3">
            <w:pPr>
              <w:pStyle w:val="a5"/>
            </w:pPr>
            <w:r w:rsidRPr="00686F2A">
              <w:t>Контрольная работа по главе</w:t>
            </w:r>
            <w:r>
              <w:t xml:space="preserve"> «Нравственные основы жизни»</w:t>
            </w:r>
          </w:p>
        </w:tc>
        <w:tc>
          <w:tcPr>
            <w:tcW w:w="1134" w:type="dxa"/>
          </w:tcPr>
          <w:p w:rsidR="00895379" w:rsidRPr="0094068B" w:rsidRDefault="00895379" w:rsidP="00B074D3">
            <w:r>
              <w:t>Контрольный урок</w:t>
            </w:r>
          </w:p>
        </w:tc>
        <w:tc>
          <w:tcPr>
            <w:tcW w:w="709" w:type="dxa"/>
          </w:tcPr>
          <w:p w:rsidR="00895379" w:rsidRDefault="00895379" w:rsidP="00B074D3">
            <w:pPr>
              <w:jc w:val="center"/>
            </w:pPr>
            <w:r>
              <w:t>1</w:t>
            </w:r>
          </w:p>
        </w:tc>
        <w:tc>
          <w:tcPr>
            <w:tcW w:w="3260" w:type="dxa"/>
          </w:tcPr>
          <w:p w:rsidR="00895379" w:rsidRPr="007C4CC1" w:rsidRDefault="00895379" w:rsidP="00B074D3">
            <w:pPr>
              <w:rPr>
                <w:b/>
                <w:bCs/>
              </w:rPr>
            </w:pPr>
            <w:r>
              <w:t xml:space="preserve">Обобщить полученные при изучении темы знания о добре, человечности, смелости как добродетелях. Развивать умение анализировать материалы СМИ, оценивать описанные в них ситуации с точки зрения добродетелей. Создать условия для расширения и рефлексии </w:t>
            </w:r>
            <w:r>
              <w:lastRenderedPageBreak/>
              <w:t>собственного опыта проявления внимания к нуждающимся в нем людям</w:t>
            </w:r>
          </w:p>
        </w:tc>
        <w:tc>
          <w:tcPr>
            <w:tcW w:w="1276" w:type="dxa"/>
          </w:tcPr>
          <w:p w:rsidR="00895379" w:rsidRDefault="00895379" w:rsidP="00B074D3">
            <w:r w:rsidRPr="007C4CC1">
              <w:rPr>
                <w:b/>
                <w:bCs/>
              </w:rPr>
              <w:lastRenderedPageBreak/>
              <w:t xml:space="preserve">Выполнить практические и проверочные задания </w:t>
            </w:r>
            <w:r w:rsidRPr="000878AE">
              <w:t xml:space="preserve">(в </w:t>
            </w:r>
            <w:proofErr w:type="spellStart"/>
            <w:r w:rsidRPr="000878AE">
              <w:t>т.ч</w:t>
            </w:r>
            <w:proofErr w:type="spellEnd"/>
            <w:r>
              <w:t xml:space="preserve">. тестового характера </w:t>
            </w:r>
            <w:r>
              <w:lastRenderedPageBreak/>
              <w:t>по образцу ОГЭ</w:t>
            </w:r>
            <w:r w:rsidRPr="000878AE">
              <w:t>);</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Default="00895379" w:rsidP="00B074D3">
            <w:r>
              <w:t>3.8</w:t>
            </w:r>
          </w:p>
        </w:tc>
        <w:tc>
          <w:tcPr>
            <w:tcW w:w="1550" w:type="dxa"/>
          </w:tcPr>
          <w:p w:rsidR="00895379" w:rsidRDefault="00895379" w:rsidP="00B074D3">
            <w:pPr>
              <w:pStyle w:val="a5"/>
            </w:pPr>
            <w:r>
              <w:t>Итоговая к</w:t>
            </w:r>
            <w:r w:rsidRPr="00686F2A">
              <w:t xml:space="preserve">онтрольная работа </w:t>
            </w:r>
            <w:r>
              <w:t xml:space="preserve">по курсу    </w:t>
            </w:r>
          </w:p>
          <w:p w:rsidR="00895379" w:rsidRDefault="00895379" w:rsidP="00B074D3">
            <w:pPr>
              <w:pStyle w:val="a5"/>
            </w:pPr>
            <w:r>
              <w:t>« Обществознание»  6 класс.</w:t>
            </w:r>
          </w:p>
        </w:tc>
        <w:tc>
          <w:tcPr>
            <w:tcW w:w="1134" w:type="dxa"/>
          </w:tcPr>
          <w:p w:rsidR="00895379" w:rsidRPr="0094068B" w:rsidRDefault="00895379" w:rsidP="00B074D3">
            <w:r>
              <w:t>Контрольный урок</w:t>
            </w:r>
          </w:p>
        </w:tc>
        <w:tc>
          <w:tcPr>
            <w:tcW w:w="709" w:type="dxa"/>
          </w:tcPr>
          <w:p w:rsidR="00895379" w:rsidRDefault="00895379" w:rsidP="00B074D3">
            <w:pPr>
              <w:jc w:val="center"/>
            </w:pPr>
            <w:r>
              <w:t>1</w:t>
            </w:r>
          </w:p>
        </w:tc>
        <w:tc>
          <w:tcPr>
            <w:tcW w:w="3260" w:type="dxa"/>
          </w:tcPr>
          <w:p w:rsidR="00895379" w:rsidRPr="007C4CC1" w:rsidRDefault="00895379" w:rsidP="00B074D3">
            <w:pPr>
              <w:rPr>
                <w:b/>
                <w:bCs/>
              </w:rPr>
            </w:pPr>
            <w:r>
              <w:t>Защита проектов учащихся. Провести диагностику результатов обучения в 6 классе. Подвести итоги учебной работы за год. Наметить перспективы обучения в 7 классе</w:t>
            </w:r>
          </w:p>
        </w:tc>
        <w:tc>
          <w:tcPr>
            <w:tcW w:w="1276" w:type="dxa"/>
          </w:tcPr>
          <w:p w:rsidR="00895379" w:rsidRDefault="00895379" w:rsidP="00B074D3">
            <w:r w:rsidRPr="007C4CC1">
              <w:rPr>
                <w:b/>
                <w:bCs/>
              </w:rPr>
              <w:t xml:space="preserve">Выполнить практические и проверочные задания </w:t>
            </w:r>
            <w:r w:rsidRPr="000878AE">
              <w:t xml:space="preserve">(в </w:t>
            </w:r>
            <w:proofErr w:type="spellStart"/>
            <w:r w:rsidRPr="000878AE">
              <w:t>т.ч</w:t>
            </w:r>
            <w:proofErr w:type="spellEnd"/>
            <w:r>
              <w:t>. тестового характера по образцу ОГЭ</w:t>
            </w:r>
            <w:r w:rsidRPr="000878AE">
              <w:t>);</w:t>
            </w:r>
          </w:p>
        </w:tc>
        <w:tc>
          <w:tcPr>
            <w:tcW w:w="1134" w:type="dxa"/>
          </w:tcPr>
          <w:p w:rsidR="00895379" w:rsidRDefault="00895379" w:rsidP="00B074D3"/>
        </w:tc>
        <w:tc>
          <w:tcPr>
            <w:tcW w:w="992" w:type="dxa"/>
          </w:tcPr>
          <w:p w:rsidR="00895379" w:rsidRDefault="00895379" w:rsidP="00B074D3"/>
        </w:tc>
      </w:tr>
      <w:tr w:rsidR="00895379" w:rsidTr="00B074D3">
        <w:tc>
          <w:tcPr>
            <w:tcW w:w="543" w:type="dxa"/>
          </w:tcPr>
          <w:p w:rsidR="00895379" w:rsidRDefault="00895379" w:rsidP="00B074D3">
            <w:r>
              <w:t>4.</w:t>
            </w:r>
          </w:p>
        </w:tc>
        <w:tc>
          <w:tcPr>
            <w:tcW w:w="1550" w:type="dxa"/>
          </w:tcPr>
          <w:p w:rsidR="00895379" w:rsidRPr="007C4CC1" w:rsidRDefault="00895379" w:rsidP="00B074D3">
            <w:pPr>
              <w:jc w:val="both"/>
              <w:rPr>
                <w:b/>
                <w:color w:val="000000"/>
              </w:rPr>
            </w:pPr>
            <w:proofErr w:type="gramStart"/>
            <w:r w:rsidRPr="007C4CC1">
              <w:rPr>
                <w:b/>
                <w:color w:val="000000"/>
              </w:rPr>
              <w:t>Резервные  часы</w:t>
            </w:r>
            <w:proofErr w:type="gramEnd"/>
            <w:r w:rsidRPr="007C4CC1">
              <w:rPr>
                <w:b/>
                <w:color w:val="000000"/>
              </w:rPr>
              <w:t xml:space="preserve"> </w:t>
            </w:r>
          </w:p>
          <w:p w:rsidR="00895379" w:rsidRPr="007C4CC1" w:rsidRDefault="00895379" w:rsidP="00B074D3">
            <w:pPr>
              <w:jc w:val="both"/>
              <w:rPr>
                <w:b/>
                <w:color w:val="000000"/>
              </w:rPr>
            </w:pPr>
          </w:p>
        </w:tc>
        <w:tc>
          <w:tcPr>
            <w:tcW w:w="1134" w:type="dxa"/>
          </w:tcPr>
          <w:p w:rsidR="00895379" w:rsidRPr="0094068B" w:rsidRDefault="00895379" w:rsidP="00B074D3">
            <w:r>
              <w:t xml:space="preserve">  </w:t>
            </w:r>
          </w:p>
        </w:tc>
        <w:tc>
          <w:tcPr>
            <w:tcW w:w="709" w:type="dxa"/>
          </w:tcPr>
          <w:p w:rsidR="00895379" w:rsidRPr="007C4CC1" w:rsidRDefault="00895379" w:rsidP="00B074D3">
            <w:pPr>
              <w:jc w:val="center"/>
              <w:rPr>
                <w:b/>
              </w:rPr>
            </w:pPr>
            <w:r>
              <w:rPr>
                <w:b/>
              </w:rPr>
              <w:t>2</w:t>
            </w:r>
            <w:r w:rsidRPr="007C4CC1">
              <w:rPr>
                <w:b/>
              </w:rPr>
              <w:t>ч</w:t>
            </w:r>
          </w:p>
        </w:tc>
        <w:tc>
          <w:tcPr>
            <w:tcW w:w="3260" w:type="dxa"/>
          </w:tcPr>
          <w:p w:rsidR="00895379" w:rsidRDefault="00895379" w:rsidP="00B074D3"/>
        </w:tc>
        <w:tc>
          <w:tcPr>
            <w:tcW w:w="1276" w:type="dxa"/>
          </w:tcPr>
          <w:p w:rsidR="00895379" w:rsidRDefault="00895379" w:rsidP="00B074D3"/>
        </w:tc>
        <w:tc>
          <w:tcPr>
            <w:tcW w:w="1134" w:type="dxa"/>
          </w:tcPr>
          <w:p w:rsidR="00895379" w:rsidRDefault="00895379" w:rsidP="00B074D3"/>
        </w:tc>
        <w:tc>
          <w:tcPr>
            <w:tcW w:w="992" w:type="dxa"/>
          </w:tcPr>
          <w:p w:rsidR="00895379" w:rsidRDefault="00895379" w:rsidP="00B074D3"/>
        </w:tc>
      </w:tr>
    </w:tbl>
    <w:p w:rsidR="00895379" w:rsidRDefault="00895379" w:rsidP="00895379">
      <w:pPr>
        <w:shd w:val="clear" w:color="auto" w:fill="FFFFFF"/>
        <w:spacing w:line="408" w:lineRule="atLeast"/>
        <w:ind w:firstLine="540"/>
        <w:jc w:val="center"/>
        <w:rPr>
          <w:rFonts w:eastAsia="Times New Roman"/>
          <w:b/>
          <w:bCs/>
        </w:rPr>
      </w:pPr>
    </w:p>
    <w:p w:rsidR="00895379" w:rsidRDefault="00895379" w:rsidP="00895379">
      <w:pPr>
        <w:jc w:val="center"/>
      </w:pPr>
    </w:p>
    <w:p w:rsidR="005F38D6" w:rsidRDefault="005F38D6"/>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rsidP="00CA5A94">
      <w:pPr>
        <w:pStyle w:val="a8"/>
        <w:spacing w:before="0" w:beforeAutospacing="0" w:after="0" w:afterAutospacing="0" w:line="276" w:lineRule="auto"/>
        <w:ind w:left="-567" w:firstLine="567"/>
        <w:jc w:val="center"/>
        <w:rPr>
          <w:b/>
          <w:sz w:val="28"/>
          <w:szCs w:val="28"/>
        </w:rPr>
      </w:pPr>
      <w:r w:rsidRPr="00332927">
        <w:rPr>
          <w:b/>
          <w:sz w:val="28"/>
          <w:szCs w:val="28"/>
        </w:rPr>
        <w:lastRenderedPageBreak/>
        <w:t>Календарно-тематическое планирование</w:t>
      </w:r>
      <w:r>
        <w:rPr>
          <w:b/>
          <w:sz w:val="28"/>
          <w:szCs w:val="28"/>
        </w:rPr>
        <w:t xml:space="preserve"> " </w:t>
      </w:r>
      <w:proofErr w:type="gramStart"/>
      <w:r>
        <w:rPr>
          <w:b/>
          <w:sz w:val="28"/>
          <w:szCs w:val="28"/>
        </w:rPr>
        <w:t>Обществознание  7</w:t>
      </w:r>
      <w:proofErr w:type="gramEnd"/>
      <w:r>
        <w:rPr>
          <w:b/>
          <w:sz w:val="28"/>
          <w:szCs w:val="28"/>
        </w:rPr>
        <w:t xml:space="preserve"> класс"</w:t>
      </w:r>
    </w:p>
    <w:p w:rsidR="00CA5A94" w:rsidRPr="002672A5" w:rsidRDefault="00CA5A94" w:rsidP="00CA5A94">
      <w:pPr>
        <w:pStyle w:val="a8"/>
        <w:spacing w:before="0" w:beforeAutospacing="0" w:after="0" w:afterAutospacing="0" w:line="276" w:lineRule="auto"/>
        <w:ind w:left="-567" w:firstLine="567"/>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276"/>
        <w:gridCol w:w="709"/>
        <w:gridCol w:w="2126"/>
        <w:gridCol w:w="1559"/>
        <w:gridCol w:w="992"/>
        <w:gridCol w:w="993"/>
      </w:tblGrid>
      <w:tr w:rsidR="00CA5A94" w:rsidTr="00B074D3">
        <w:trPr>
          <w:trHeight w:val="397"/>
        </w:trPr>
        <w:tc>
          <w:tcPr>
            <w:tcW w:w="709" w:type="dxa"/>
            <w:vMerge w:val="restart"/>
            <w:vAlign w:val="center"/>
          </w:tcPr>
          <w:p w:rsidR="00CA5A94" w:rsidRPr="00077517" w:rsidRDefault="00CA5A94" w:rsidP="00B074D3">
            <w:pPr>
              <w:ind w:right="-284"/>
              <w:jc w:val="center"/>
              <w:rPr>
                <w:b/>
              </w:rPr>
            </w:pPr>
            <w:r w:rsidRPr="00077517">
              <w:rPr>
                <w:b/>
              </w:rPr>
              <w:t>№</w:t>
            </w:r>
          </w:p>
          <w:p w:rsidR="00CA5A94" w:rsidRPr="00077517" w:rsidRDefault="00CA5A94" w:rsidP="00B074D3">
            <w:pPr>
              <w:ind w:right="-284"/>
              <w:jc w:val="center"/>
              <w:rPr>
                <w:b/>
              </w:rPr>
            </w:pPr>
            <w:r w:rsidRPr="00077517">
              <w:rPr>
                <w:b/>
              </w:rPr>
              <w:t>п\п</w:t>
            </w:r>
          </w:p>
          <w:p w:rsidR="00CA5A94" w:rsidRDefault="00CA5A94" w:rsidP="00B074D3">
            <w:pPr>
              <w:ind w:right="-284"/>
              <w:jc w:val="center"/>
            </w:pPr>
          </w:p>
        </w:tc>
        <w:tc>
          <w:tcPr>
            <w:tcW w:w="2410" w:type="dxa"/>
            <w:vMerge w:val="restart"/>
            <w:vAlign w:val="center"/>
          </w:tcPr>
          <w:p w:rsidR="00CA5A94" w:rsidRPr="00077517" w:rsidRDefault="00CA5A94" w:rsidP="00B074D3">
            <w:pPr>
              <w:ind w:right="-284"/>
              <w:jc w:val="center"/>
              <w:rPr>
                <w:b/>
              </w:rPr>
            </w:pPr>
            <w:r w:rsidRPr="00077517">
              <w:rPr>
                <w:b/>
              </w:rPr>
              <w:t>Наименование разделов и  тем</w:t>
            </w:r>
          </w:p>
        </w:tc>
        <w:tc>
          <w:tcPr>
            <w:tcW w:w="1276" w:type="dxa"/>
            <w:vMerge w:val="restart"/>
            <w:vAlign w:val="center"/>
          </w:tcPr>
          <w:p w:rsidR="00CA5A94" w:rsidRPr="00077517" w:rsidRDefault="00CA5A94" w:rsidP="00B074D3">
            <w:pPr>
              <w:ind w:right="-284"/>
              <w:jc w:val="center"/>
              <w:rPr>
                <w:b/>
              </w:rPr>
            </w:pPr>
            <w:r w:rsidRPr="00077517">
              <w:rPr>
                <w:b/>
              </w:rPr>
              <w:t xml:space="preserve">Вид </w:t>
            </w:r>
          </w:p>
          <w:p w:rsidR="00CA5A94" w:rsidRPr="00077517" w:rsidRDefault="00CA5A94" w:rsidP="00B074D3">
            <w:pPr>
              <w:ind w:right="-284"/>
              <w:jc w:val="center"/>
              <w:rPr>
                <w:b/>
              </w:rPr>
            </w:pPr>
            <w:r w:rsidRPr="00077517">
              <w:rPr>
                <w:b/>
              </w:rPr>
              <w:t>занятий</w:t>
            </w:r>
          </w:p>
        </w:tc>
        <w:tc>
          <w:tcPr>
            <w:tcW w:w="709" w:type="dxa"/>
            <w:vMerge w:val="restart"/>
            <w:vAlign w:val="center"/>
          </w:tcPr>
          <w:p w:rsidR="00CA5A94" w:rsidRPr="00077517" w:rsidRDefault="00CA5A94" w:rsidP="00B074D3">
            <w:pPr>
              <w:ind w:right="-284"/>
              <w:rPr>
                <w:b/>
              </w:rPr>
            </w:pPr>
            <w:r w:rsidRPr="00077517">
              <w:rPr>
                <w:b/>
              </w:rPr>
              <w:t xml:space="preserve">Кол – </w:t>
            </w:r>
          </w:p>
          <w:p w:rsidR="00CA5A94" w:rsidRPr="00077517" w:rsidRDefault="00CA5A94" w:rsidP="00B074D3">
            <w:pPr>
              <w:ind w:right="-284"/>
              <w:rPr>
                <w:b/>
              </w:rPr>
            </w:pPr>
            <w:r w:rsidRPr="00077517">
              <w:rPr>
                <w:b/>
              </w:rPr>
              <w:t>во</w:t>
            </w:r>
          </w:p>
          <w:p w:rsidR="00CA5A94" w:rsidRPr="00077517" w:rsidRDefault="00CA5A94" w:rsidP="00B074D3">
            <w:pPr>
              <w:ind w:right="-284"/>
              <w:rPr>
                <w:b/>
              </w:rPr>
            </w:pPr>
            <w:r w:rsidRPr="00077517">
              <w:rPr>
                <w:b/>
              </w:rPr>
              <w:t>часов</w:t>
            </w:r>
          </w:p>
        </w:tc>
        <w:tc>
          <w:tcPr>
            <w:tcW w:w="2126" w:type="dxa"/>
            <w:vMerge w:val="restart"/>
          </w:tcPr>
          <w:p w:rsidR="00CA5A94" w:rsidRPr="00077517" w:rsidRDefault="00CA5A94" w:rsidP="00B074D3">
            <w:pPr>
              <w:ind w:right="-284"/>
              <w:jc w:val="center"/>
              <w:rPr>
                <w:b/>
              </w:rPr>
            </w:pPr>
            <w:r w:rsidRPr="00077517">
              <w:rPr>
                <w:b/>
              </w:rPr>
              <w:t>Характеристика основных видов общеобразовательной деятельности учащихся</w:t>
            </w:r>
          </w:p>
        </w:tc>
        <w:tc>
          <w:tcPr>
            <w:tcW w:w="1559" w:type="dxa"/>
            <w:vMerge w:val="restart"/>
            <w:vAlign w:val="center"/>
          </w:tcPr>
          <w:p w:rsidR="00CA5A94" w:rsidRPr="00077517" w:rsidRDefault="00CA5A94" w:rsidP="00B074D3">
            <w:pPr>
              <w:ind w:right="-284"/>
              <w:jc w:val="center"/>
              <w:rPr>
                <w:b/>
              </w:rPr>
            </w:pPr>
            <w:r w:rsidRPr="00077517">
              <w:rPr>
                <w:b/>
              </w:rPr>
              <w:t xml:space="preserve">Виды </w:t>
            </w:r>
          </w:p>
          <w:p w:rsidR="00CA5A94" w:rsidRPr="00077517" w:rsidRDefault="00CA5A94" w:rsidP="00B074D3">
            <w:pPr>
              <w:ind w:right="-284"/>
              <w:jc w:val="center"/>
              <w:rPr>
                <w:b/>
              </w:rPr>
            </w:pPr>
            <w:proofErr w:type="spellStart"/>
            <w:r w:rsidRPr="00077517">
              <w:rPr>
                <w:b/>
              </w:rPr>
              <w:t>самостоят</w:t>
            </w:r>
            <w:proofErr w:type="spellEnd"/>
            <w:r w:rsidRPr="00077517">
              <w:rPr>
                <w:b/>
              </w:rPr>
              <w:t xml:space="preserve">.  </w:t>
            </w:r>
          </w:p>
          <w:p w:rsidR="00CA5A94" w:rsidRPr="00077517" w:rsidRDefault="00CA5A94" w:rsidP="00B074D3">
            <w:pPr>
              <w:ind w:right="-284"/>
              <w:jc w:val="center"/>
              <w:rPr>
                <w:b/>
              </w:rPr>
            </w:pPr>
            <w:r w:rsidRPr="00077517">
              <w:rPr>
                <w:b/>
              </w:rPr>
              <w:t>работ</w:t>
            </w:r>
          </w:p>
        </w:tc>
        <w:tc>
          <w:tcPr>
            <w:tcW w:w="1985" w:type="dxa"/>
            <w:gridSpan w:val="2"/>
            <w:vAlign w:val="center"/>
          </w:tcPr>
          <w:p w:rsidR="00CA5A94" w:rsidRPr="00077517" w:rsidRDefault="00CA5A94" w:rsidP="00B074D3">
            <w:pPr>
              <w:ind w:right="-284"/>
              <w:jc w:val="center"/>
              <w:rPr>
                <w:b/>
              </w:rPr>
            </w:pPr>
            <w:r>
              <w:rPr>
                <w:b/>
              </w:rPr>
              <w:t xml:space="preserve">Дата </w:t>
            </w:r>
            <w:r w:rsidRPr="00077517">
              <w:rPr>
                <w:b/>
              </w:rPr>
              <w:t>.</w:t>
            </w:r>
          </w:p>
        </w:tc>
      </w:tr>
      <w:tr w:rsidR="00CA5A94" w:rsidTr="00B074D3">
        <w:trPr>
          <w:trHeight w:val="756"/>
        </w:trPr>
        <w:tc>
          <w:tcPr>
            <w:tcW w:w="709" w:type="dxa"/>
            <w:vMerge/>
            <w:vAlign w:val="center"/>
          </w:tcPr>
          <w:p w:rsidR="00CA5A94" w:rsidRDefault="00CA5A94" w:rsidP="00B074D3">
            <w:pPr>
              <w:ind w:right="-284"/>
              <w:jc w:val="center"/>
            </w:pPr>
          </w:p>
        </w:tc>
        <w:tc>
          <w:tcPr>
            <w:tcW w:w="2410" w:type="dxa"/>
            <w:vMerge/>
            <w:vAlign w:val="center"/>
          </w:tcPr>
          <w:p w:rsidR="00CA5A94" w:rsidRPr="00077517" w:rsidRDefault="00CA5A94" w:rsidP="00B074D3">
            <w:pPr>
              <w:ind w:right="-284"/>
              <w:jc w:val="center"/>
              <w:rPr>
                <w:b/>
              </w:rPr>
            </w:pPr>
          </w:p>
        </w:tc>
        <w:tc>
          <w:tcPr>
            <w:tcW w:w="1276" w:type="dxa"/>
            <w:vMerge/>
          </w:tcPr>
          <w:p w:rsidR="00CA5A94" w:rsidRPr="00077517" w:rsidRDefault="00CA5A94" w:rsidP="00B074D3">
            <w:pPr>
              <w:ind w:right="-284"/>
              <w:jc w:val="center"/>
              <w:rPr>
                <w:b/>
              </w:rPr>
            </w:pPr>
          </w:p>
        </w:tc>
        <w:tc>
          <w:tcPr>
            <w:tcW w:w="709" w:type="dxa"/>
            <w:vMerge/>
            <w:vAlign w:val="center"/>
          </w:tcPr>
          <w:p w:rsidR="00CA5A94" w:rsidRPr="00077517" w:rsidRDefault="00CA5A94" w:rsidP="00B074D3">
            <w:pPr>
              <w:ind w:right="-284"/>
              <w:jc w:val="center"/>
              <w:rPr>
                <w:b/>
              </w:rPr>
            </w:pPr>
          </w:p>
        </w:tc>
        <w:tc>
          <w:tcPr>
            <w:tcW w:w="2126" w:type="dxa"/>
            <w:vMerge/>
          </w:tcPr>
          <w:p w:rsidR="00CA5A94" w:rsidRPr="00077517" w:rsidRDefault="00CA5A94" w:rsidP="00B074D3">
            <w:pPr>
              <w:ind w:right="-284"/>
              <w:jc w:val="center"/>
              <w:rPr>
                <w:b/>
              </w:rPr>
            </w:pPr>
          </w:p>
        </w:tc>
        <w:tc>
          <w:tcPr>
            <w:tcW w:w="1559" w:type="dxa"/>
            <w:vMerge/>
            <w:vAlign w:val="center"/>
          </w:tcPr>
          <w:p w:rsidR="00CA5A94" w:rsidRPr="00077517" w:rsidRDefault="00CA5A94" w:rsidP="00B074D3">
            <w:pPr>
              <w:ind w:right="-284"/>
              <w:jc w:val="center"/>
              <w:rPr>
                <w:b/>
              </w:rPr>
            </w:pPr>
          </w:p>
        </w:tc>
        <w:tc>
          <w:tcPr>
            <w:tcW w:w="992" w:type="dxa"/>
            <w:vAlign w:val="center"/>
          </w:tcPr>
          <w:p w:rsidR="00CA5A94" w:rsidRPr="00077517" w:rsidRDefault="00CA5A94" w:rsidP="00B074D3">
            <w:pPr>
              <w:ind w:right="-284"/>
              <w:jc w:val="center"/>
              <w:rPr>
                <w:b/>
              </w:rPr>
            </w:pPr>
            <w:r w:rsidRPr="00077517">
              <w:rPr>
                <w:b/>
              </w:rPr>
              <w:t>План.</w:t>
            </w:r>
          </w:p>
        </w:tc>
        <w:tc>
          <w:tcPr>
            <w:tcW w:w="993" w:type="dxa"/>
            <w:vAlign w:val="center"/>
          </w:tcPr>
          <w:p w:rsidR="00CA5A94" w:rsidRPr="00077517" w:rsidRDefault="00CA5A94" w:rsidP="00B074D3">
            <w:pPr>
              <w:ind w:right="-284"/>
              <w:jc w:val="center"/>
              <w:rPr>
                <w:b/>
              </w:rPr>
            </w:pPr>
            <w:r w:rsidRPr="00077517">
              <w:rPr>
                <w:b/>
              </w:rPr>
              <w:t>Факт.</w:t>
            </w:r>
          </w:p>
        </w:tc>
      </w:tr>
      <w:tr w:rsidR="00CA5A94" w:rsidTr="00B074D3">
        <w:trPr>
          <w:trHeight w:val="195"/>
        </w:trPr>
        <w:tc>
          <w:tcPr>
            <w:tcW w:w="709" w:type="dxa"/>
            <w:vAlign w:val="center"/>
          </w:tcPr>
          <w:p w:rsidR="00CA5A94" w:rsidRPr="00992B2C" w:rsidRDefault="00CA5A94" w:rsidP="00B074D3">
            <w:pPr>
              <w:ind w:right="-284"/>
              <w:jc w:val="center"/>
              <w:rPr>
                <w:b/>
              </w:rPr>
            </w:pPr>
            <w:r>
              <w:rPr>
                <w:b/>
              </w:rPr>
              <w:t>1.</w:t>
            </w:r>
          </w:p>
        </w:tc>
        <w:tc>
          <w:tcPr>
            <w:tcW w:w="2410" w:type="dxa"/>
          </w:tcPr>
          <w:p w:rsidR="00CA5A94" w:rsidRPr="004F5B13" w:rsidRDefault="00CA5A94" w:rsidP="00B074D3">
            <w:pPr>
              <w:ind w:right="-284"/>
              <w:jc w:val="both"/>
            </w:pPr>
            <w:r>
              <w:t>Вводный урок</w:t>
            </w:r>
          </w:p>
        </w:tc>
        <w:tc>
          <w:tcPr>
            <w:tcW w:w="1276" w:type="dxa"/>
          </w:tcPr>
          <w:p w:rsidR="00CA5A94" w:rsidRDefault="00CA5A94" w:rsidP="00B074D3">
            <w:pPr>
              <w:ind w:right="-284"/>
              <w:jc w:val="center"/>
            </w:pPr>
          </w:p>
        </w:tc>
        <w:tc>
          <w:tcPr>
            <w:tcW w:w="709" w:type="dxa"/>
          </w:tcPr>
          <w:p w:rsidR="00CA5A94" w:rsidRDefault="00CA5A94" w:rsidP="00B074D3">
            <w:pPr>
              <w:ind w:right="-284"/>
              <w:jc w:val="center"/>
              <w:rPr>
                <w:b/>
              </w:rPr>
            </w:pPr>
            <w:r>
              <w:rPr>
                <w:b/>
              </w:rPr>
              <w:t>1</w:t>
            </w:r>
          </w:p>
        </w:tc>
        <w:tc>
          <w:tcPr>
            <w:tcW w:w="2126" w:type="dxa"/>
          </w:tcPr>
          <w:p w:rsidR="00CA5A94" w:rsidRDefault="00CA5A94" w:rsidP="00B074D3">
            <w:pPr>
              <w:ind w:right="-284"/>
            </w:pPr>
            <w:r>
              <w:t>Вспомнить основные итоги прошлого года обучения. Познакомиться с основным содержанием курса 7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Pr="00992B2C" w:rsidRDefault="00CA5A94" w:rsidP="00B074D3">
            <w:pPr>
              <w:ind w:right="-284"/>
              <w:jc w:val="center"/>
              <w:rPr>
                <w:b/>
              </w:rPr>
            </w:pPr>
          </w:p>
        </w:tc>
        <w:tc>
          <w:tcPr>
            <w:tcW w:w="2410" w:type="dxa"/>
          </w:tcPr>
          <w:p w:rsidR="00CA5A94" w:rsidRPr="00992B2C" w:rsidRDefault="00CA5A94" w:rsidP="00B074D3">
            <w:pPr>
              <w:ind w:right="-284"/>
              <w:jc w:val="both"/>
              <w:rPr>
                <w:b/>
              </w:rPr>
            </w:pPr>
            <w:r>
              <w:rPr>
                <w:b/>
              </w:rPr>
              <w:t>Человек и закон</w:t>
            </w:r>
          </w:p>
        </w:tc>
        <w:tc>
          <w:tcPr>
            <w:tcW w:w="1276" w:type="dxa"/>
          </w:tcPr>
          <w:p w:rsidR="00CA5A94" w:rsidRDefault="00CA5A94" w:rsidP="00B074D3">
            <w:pPr>
              <w:ind w:right="-284"/>
              <w:jc w:val="center"/>
            </w:pPr>
          </w:p>
        </w:tc>
        <w:tc>
          <w:tcPr>
            <w:tcW w:w="709" w:type="dxa"/>
          </w:tcPr>
          <w:p w:rsidR="00CA5A94" w:rsidRPr="00992B2C" w:rsidRDefault="00CA5A94" w:rsidP="00B074D3">
            <w:pPr>
              <w:ind w:right="-284"/>
              <w:jc w:val="center"/>
              <w:rPr>
                <w:b/>
              </w:rPr>
            </w:pPr>
            <w:r>
              <w:rPr>
                <w:b/>
              </w:rPr>
              <w:t>14</w:t>
            </w:r>
          </w:p>
        </w:tc>
        <w:tc>
          <w:tcPr>
            <w:tcW w:w="2126" w:type="dxa"/>
          </w:tcPr>
          <w:p w:rsidR="00CA5A94" w:rsidRDefault="00CA5A94" w:rsidP="00B074D3">
            <w:pPr>
              <w:ind w:right="-284"/>
            </w:pP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2.</w:t>
            </w:r>
          </w:p>
        </w:tc>
        <w:tc>
          <w:tcPr>
            <w:tcW w:w="2410" w:type="dxa"/>
          </w:tcPr>
          <w:p w:rsidR="00CA5A94" w:rsidRPr="00884911" w:rsidRDefault="00CA5A94" w:rsidP="00B074D3">
            <w:r w:rsidRPr="00884911">
              <w:t>Что значит жить по правилам</w:t>
            </w:r>
          </w:p>
        </w:tc>
        <w:tc>
          <w:tcPr>
            <w:tcW w:w="1276" w:type="dxa"/>
          </w:tcPr>
          <w:p w:rsidR="00CA5A94" w:rsidRDefault="00CA5A94" w:rsidP="00B074D3">
            <w:pPr>
              <w:ind w:right="-284"/>
              <w:rPr>
                <w:sz w:val="20"/>
                <w:szCs w:val="20"/>
              </w:rPr>
            </w:pPr>
            <w:r w:rsidRPr="007249CC">
              <w:rPr>
                <w:sz w:val="20"/>
                <w:szCs w:val="20"/>
              </w:rPr>
              <w:t>Урок</w:t>
            </w:r>
          </w:p>
          <w:p w:rsidR="00CA5A94" w:rsidRPr="007249CC" w:rsidRDefault="00CA5A94" w:rsidP="00B074D3">
            <w:pPr>
              <w:ind w:right="-284"/>
              <w:rPr>
                <w:sz w:val="20"/>
                <w:szCs w:val="20"/>
              </w:rPr>
            </w:pPr>
            <w:r>
              <w:rPr>
                <w:sz w:val="20"/>
                <w:szCs w:val="20"/>
              </w:rPr>
              <w:t>изучение нового</w:t>
            </w:r>
          </w:p>
          <w:p w:rsidR="00CA5A94" w:rsidRPr="007249CC" w:rsidRDefault="00CA5A94" w:rsidP="00B074D3">
            <w:pPr>
              <w:ind w:right="-284"/>
              <w:rPr>
                <w:sz w:val="20"/>
                <w:szCs w:val="20"/>
              </w:rPr>
            </w:pPr>
            <w:r w:rsidRPr="007249CC">
              <w:rPr>
                <w:sz w:val="20"/>
                <w:szCs w:val="20"/>
              </w:rPr>
              <w:t>урок-</w:t>
            </w:r>
          </w:p>
          <w:p w:rsidR="00CA5A94" w:rsidRPr="007249CC" w:rsidRDefault="00CA5A94" w:rsidP="00B074D3">
            <w:pPr>
              <w:ind w:right="-284"/>
              <w:rPr>
                <w:sz w:val="20"/>
                <w:szCs w:val="20"/>
              </w:rPr>
            </w:pPr>
            <w:r w:rsidRPr="007249CC">
              <w:rPr>
                <w:sz w:val="20"/>
                <w:szCs w:val="20"/>
              </w:rPr>
              <w:t>практикум</w:t>
            </w: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Характеризовать на примерах социальные нормы и их роль в общественной жизни</w:t>
            </w:r>
          </w:p>
        </w:tc>
        <w:tc>
          <w:tcPr>
            <w:tcW w:w="1559" w:type="dxa"/>
          </w:tcPr>
          <w:p w:rsidR="00CA5A94" w:rsidRDefault="00CA5A94" w:rsidP="00B074D3">
            <w:pPr>
              <w:ind w:right="-284"/>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3.</w:t>
            </w:r>
          </w:p>
        </w:tc>
        <w:tc>
          <w:tcPr>
            <w:tcW w:w="2410" w:type="dxa"/>
          </w:tcPr>
          <w:p w:rsidR="00CA5A94" w:rsidRPr="00884911" w:rsidRDefault="00CA5A94" w:rsidP="00B074D3">
            <w:r w:rsidRPr="00884911">
              <w:t>Права и обязанности граждан</w:t>
            </w:r>
          </w:p>
        </w:tc>
        <w:tc>
          <w:tcPr>
            <w:tcW w:w="1276" w:type="dxa"/>
          </w:tcPr>
          <w:p w:rsidR="00CA5A94" w:rsidRDefault="00CA5A94" w:rsidP="00B074D3">
            <w:pPr>
              <w:ind w:right="-284"/>
              <w:rPr>
                <w:sz w:val="20"/>
                <w:szCs w:val="20"/>
              </w:rPr>
            </w:pPr>
            <w:r>
              <w:rPr>
                <w:sz w:val="20"/>
                <w:szCs w:val="20"/>
              </w:rPr>
              <w:t>Урок изучение</w:t>
            </w:r>
          </w:p>
          <w:p w:rsidR="00CA5A94" w:rsidRPr="007249CC" w:rsidRDefault="00CA5A94" w:rsidP="00B074D3">
            <w:pPr>
              <w:ind w:right="-284"/>
              <w:rPr>
                <w:sz w:val="20"/>
                <w:szCs w:val="20"/>
              </w:rPr>
            </w:pPr>
            <w:r>
              <w:rPr>
                <w:sz w:val="20"/>
                <w:szCs w:val="20"/>
              </w:rPr>
              <w:t xml:space="preserve"> нового</w:t>
            </w:r>
          </w:p>
          <w:p w:rsidR="00CA5A94" w:rsidRDefault="00CA5A94" w:rsidP="00B074D3">
            <w:pPr>
              <w:ind w:right="-284"/>
              <w:rPr>
                <w:sz w:val="20"/>
                <w:szCs w:val="20"/>
              </w:rPr>
            </w:pPr>
          </w:p>
          <w:p w:rsidR="00CA5A94" w:rsidRDefault="00CA5A94" w:rsidP="00B074D3">
            <w:pPr>
              <w:ind w:right="-284"/>
              <w:rPr>
                <w:sz w:val="20"/>
                <w:szCs w:val="20"/>
              </w:rPr>
            </w:pPr>
            <w:r w:rsidRPr="007249CC">
              <w:rPr>
                <w:sz w:val="20"/>
                <w:szCs w:val="20"/>
              </w:rPr>
              <w:t xml:space="preserve"> Урок-рассуждение</w:t>
            </w:r>
          </w:p>
          <w:p w:rsidR="00CA5A94" w:rsidRPr="007249CC" w:rsidRDefault="00CA5A94" w:rsidP="00B074D3">
            <w:pPr>
              <w:ind w:right="-284"/>
              <w:rPr>
                <w:sz w:val="20"/>
                <w:szCs w:val="20"/>
              </w:rPr>
            </w:pPr>
            <w:r w:rsidRPr="007249CC">
              <w:rPr>
                <w:sz w:val="20"/>
                <w:szCs w:val="20"/>
              </w:rPr>
              <w:t xml:space="preserve"> урок-</w:t>
            </w:r>
          </w:p>
          <w:p w:rsidR="00CA5A94" w:rsidRPr="007249CC" w:rsidRDefault="00CA5A94" w:rsidP="00B074D3">
            <w:pPr>
              <w:ind w:right="-284"/>
              <w:rPr>
                <w:sz w:val="20"/>
                <w:szCs w:val="20"/>
              </w:rPr>
            </w:pPr>
            <w:r w:rsidRPr="007249CC">
              <w:rPr>
                <w:sz w:val="20"/>
                <w:szCs w:val="20"/>
              </w:rPr>
              <w:t>практикум</w:t>
            </w:r>
          </w:p>
        </w:tc>
        <w:tc>
          <w:tcPr>
            <w:tcW w:w="709" w:type="dxa"/>
          </w:tcPr>
          <w:p w:rsidR="00CA5A94" w:rsidRDefault="00CA5A94" w:rsidP="00B074D3">
            <w:pPr>
              <w:ind w:right="-284"/>
              <w:jc w:val="center"/>
            </w:pPr>
            <w:r>
              <w:t>3</w:t>
            </w:r>
          </w:p>
        </w:tc>
        <w:tc>
          <w:tcPr>
            <w:tcW w:w="2126" w:type="dxa"/>
          </w:tcPr>
          <w:p w:rsidR="00CA5A94" w:rsidRDefault="00CA5A94" w:rsidP="00B074D3">
            <w:pPr>
              <w:ind w:right="-284"/>
              <w:rPr>
                <w:sz w:val="20"/>
                <w:szCs w:val="20"/>
              </w:rPr>
            </w:pPr>
            <w:r>
              <w:t xml:space="preserve">Характеризовать конституционные права и обязанности граждан РФ. Анализировать несложные практические ситуации, связанные с реализацией гражданами своих прав и свобод. Находить и извлекать социальную информацию о </w:t>
            </w:r>
            <w:r>
              <w:lastRenderedPageBreak/>
              <w:t>механизмах реализации и защиты прав и свобод человека и гражданина. Называть права ребенка и характеризовать способы их защиты. Приводить примеры прав и интересов детей, оставшихся без попечения родителей. Раскрывать особенности правового статуса несовершеннолетних</w:t>
            </w:r>
          </w:p>
        </w:tc>
        <w:tc>
          <w:tcPr>
            <w:tcW w:w="1559" w:type="dxa"/>
          </w:tcPr>
          <w:p w:rsidR="00CA5A94" w:rsidRDefault="00CA5A94" w:rsidP="00B074D3">
            <w:pPr>
              <w:ind w:right="-284"/>
            </w:pPr>
            <w:r>
              <w:rPr>
                <w:sz w:val="20"/>
                <w:szCs w:val="20"/>
              </w:rPr>
              <w:lastRenderedPageBreak/>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4.</w:t>
            </w:r>
          </w:p>
        </w:tc>
        <w:tc>
          <w:tcPr>
            <w:tcW w:w="2410" w:type="dxa"/>
          </w:tcPr>
          <w:p w:rsidR="00CA5A94" w:rsidRPr="00884911" w:rsidRDefault="00CA5A94" w:rsidP="00B074D3">
            <w:r w:rsidRPr="00884911">
              <w:t>Почему важно соблюдать законы</w:t>
            </w:r>
          </w:p>
        </w:tc>
        <w:tc>
          <w:tcPr>
            <w:tcW w:w="1276" w:type="dxa"/>
          </w:tcPr>
          <w:p w:rsidR="00CA5A94" w:rsidRDefault="00CA5A94" w:rsidP="00B074D3">
            <w:pPr>
              <w:ind w:right="-284"/>
              <w:rPr>
                <w:sz w:val="20"/>
                <w:szCs w:val="20"/>
              </w:rPr>
            </w:pPr>
            <w:r w:rsidRPr="007249CC">
              <w:rPr>
                <w:sz w:val="20"/>
                <w:szCs w:val="20"/>
              </w:rPr>
              <w:t>Урок-расска</w:t>
            </w:r>
            <w:r>
              <w:rPr>
                <w:sz w:val="20"/>
                <w:szCs w:val="20"/>
              </w:rPr>
              <w:t>з</w:t>
            </w:r>
          </w:p>
          <w:p w:rsidR="00CA5A94" w:rsidRDefault="00CA5A94" w:rsidP="00B074D3">
            <w:pPr>
              <w:ind w:right="-284"/>
              <w:rPr>
                <w:sz w:val="20"/>
                <w:szCs w:val="20"/>
              </w:rPr>
            </w:pPr>
          </w:p>
          <w:p w:rsidR="00CA5A94" w:rsidRPr="007249CC" w:rsidRDefault="00CA5A94" w:rsidP="00B074D3">
            <w:pPr>
              <w:ind w:right="-284"/>
              <w:rPr>
                <w:sz w:val="20"/>
                <w:szCs w:val="20"/>
              </w:rPr>
            </w:pPr>
            <w:r w:rsidRPr="007249CC">
              <w:rPr>
                <w:sz w:val="20"/>
                <w:szCs w:val="20"/>
              </w:rPr>
              <w:t>Урок-рассуждение</w:t>
            </w:r>
          </w:p>
        </w:tc>
        <w:tc>
          <w:tcPr>
            <w:tcW w:w="709" w:type="dxa"/>
          </w:tcPr>
          <w:p w:rsidR="00CA5A94" w:rsidRDefault="00CA5A94" w:rsidP="00B074D3">
            <w:pPr>
              <w:ind w:right="-284"/>
              <w:jc w:val="center"/>
            </w:pPr>
            <w:r>
              <w:t>2</w:t>
            </w:r>
          </w:p>
        </w:tc>
        <w:tc>
          <w:tcPr>
            <w:tcW w:w="2126" w:type="dxa"/>
          </w:tcPr>
          <w:p w:rsidR="00CA5A94" w:rsidRDefault="00CA5A94" w:rsidP="00B074D3">
            <w:pPr>
              <w:ind w:right="-284"/>
            </w:pPr>
            <w:r>
              <w:t>Раскрывать значение соблюдения законов для обеспечения правопорядка. Объяснять и конкретизировать фактами социальной жизни связь закона и правопорядка, закона и справедливости.</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5.</w:t>
            </w:r>
          </w:p>
        </w:tc>
        <w:tc>
          <w:tcPr>
            <w:tcW w:w="2410" w:type="dxa"/>
          </w:tcPr>
          <w:p w:rsidR="00CA5A94" w:rsidRPr="00884911" w:rsidRDefault="00CA5A94" w:rsidP="00B074D3">
            <w:r w:rsidRPr="00884911">
              <w:t>Защита Отечества</w:t>
            </w:r>
          </w:p>
        </w:tc>
        <w:tc>
          <w:tcPr>
            <w:tcW w:w="1276" w:type="dxa"/>
          </w:tcPr>
          <w:p w:rsidR="00CA5A94" w:rsidRDefault="00CA5A94" w:rsidP="00B074D3">
            <w:pPr>
              <w:ind w:right="-284"/>
              <w:rPr>
                <w:sz w:val="20"/>
                <w:szCs w:val="20"/>
              </w:rPr>
            </w:pPr>
            <w:r w:rsidRPr="007249CC">
              <w:rPr>
                <w:sz w:val="20"/>
                <w:szCs w:val="20"/>
              </w:rPr>
              <w:t>Урок-бесед</w:t>
            </w:r>
            <w:r>
              <w:rPr>
                <w:sz w:val="20"/>
                <w:szCs w:val="20"/>
              </w:rPr>
              <w:t>а</w:t>
            </w:r>
          </w:p>
          <w:p w:rsidR="00CA5A94" w:rsidRDefault="00CA5A94" w:rsidP="00B074D3">
            <w:pPr>
              <w:ind w:right="-284"/>
              <w:rPr>
                <w:sz w:val="20"/>
                <w:szCs w:val="20"/>
              </w:rPr>
            </w:pPr>
            <w:r w:rsidRPr="007249CC">
              <w:rPr>
                <w:sz w:val="20"/>
                <w:szCs w:val="20"/>
              </w:rPr>
              <w:t xml:space="preserve"> </w:t>
            </w:r>
            <w:r>
              <w:rPr>
                <w:sz w:val="20"/>
                <w:szCs w:val="20"/>
              </w:rPr>
              <w:t>Урок-</w:t>
            </w:r>
          </w:p>
          <w:p w:rsidR="00CA5A94" w:rsidRPr="007249CC" w:rsidRDefault="00CA5A94" w:rsidP="00B074D3">
            <w:pPr>
              <w:ind w:right="-284"/>
              <w:rPr>
                <w:sz w:val="20"/>
                <w:szCs w:val="20"/>
              </w:rPr>
            </w:pPr>
            <w:r>
              <w:rPr>
                <w:sz w:val="20"/>
                <w:szCs w:val="20"/>
              </w:rPr>
              <w:t>практикум</w:t>
            </w:r>
          </w:p>
        </w:tc>
        <w:tc>
          <w:tcPr>
            <w:tcW w:w="709" w:type="dxa"/>
          </w:tcPr>
          <w:p w:rsidR="00CA5A94" w:rsidRPr="00870A08" w:rsidRDefault="00CA5A94" w:rsidP="00B074D3">
            <w:pPr>
              <w:ind w:right="-284"/>
              <w:jc w:val="center"/>
            </w:pPr>
            <w:r>
              <w:t>2</w:t>
            </w:r>
          </w:p>
        </w:tc>
        <w:tc>
          <w:tcPr>
            <w:tcW w:w="2126" w:type="dxa"/>
          </w:tcPr>
          <w:p w:rsidR="00CA5A94" w:rsidRDefault="00CA5A94" w:rsidP="00B074D3">
            <w:pPr>
              <w:ind w:right="-284"/>
              <w:rPr>
                <w:sz w:val="20"/>
                <w:szCs w:val="20"/>
              </w:rPr>
            </w:pPr>
            <w:r>
              <w:t>Характеризовать защиту Отечества как долг и обязанность гражданина РФ.  Приводить примеры важности подготовки к исполнению воинского долга.</w:t>
            </w:r>
          </w:p>
        </w:tc>
        <w:tc>
          <w:tcPr>
            <w:tcW w:w="1559" w:type="dxa"/>
          </w:tcPr>
          <w:p w:rsidR="00CA5A94" w:rsidRDefault="00CA5A94" w:rsidP="00B074D3">
            <w:pPr>
              <w:ind w:right="-284"/>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6.</w:t>
            </w:r>
          </w:p>
        </w:tc>
        <w:tc>
          <w:tcPr>
            <w:tcW w:w="2410" w:type="dxa"/>
          </w:tcPr>
          <w:p w:rsidR="00CA5A94" w:rsidRPr="00884911" w:rsidRDefault="00CA5A94" w:rsidP="00B074D3">
            <w:r w:rsidRPr="00884911">
              <w:t>Что такое дисциплина</w:t>
            </w:r>
          </w:p>
        </w:tc>
        <w:tc>
          <w:tcPr>
            <w:tcW w:w="1276" w:type="dxa"/>
          </w:tcPr>
          <w:p w:rsidR="00CA5A94" w:rsidRPr="007249CC" w:rsidRDefault="00CA5A94" w:rsidP="00B074D3">
            <w:pPr>
              <w:ind w:right="-284"/>
              <w:rPr>
                <w:sz w:val="20"/>
                <w:szCs w:val="20"/>
              </w:rPr>
            </w:pPr>
            <w:r w:rsidRPr="007249CC">
              <w:rPr>
                <w:sz w:val="20"/>
                <w:szCs w:val="20"/>
              </w:rPr>
              <w:t>Урок-беседа,</w:t>
            </w:r>
          </w:p>
          <w:p w:rsidR="00CA5A94" w:rsidRDefault="00CA5A94" w:rsidP="00B074D3">
            <w:pPr>
              <w:ind w:right="-284"/>
              <w:rPr>
                <w:sz w:val="20"/>
                <w:szCs w:val="20"/>
              </w:rPr>
            </w:pPr>
            <w:r w:rsidRPr="007249CC">
              <w:rPr>
                <w:sz w:val="20"/>
                <w:szCs w:val="20"/>
              </w:rPr>
              <w:t>Урок-расска</w:t>
            </w:r>
            <w:r>
              <w:rPr>
                <w:sz w:val="20"/>
                <w:szCs w:val="20"/>
              </w:rPr>
              <w:t>з</w:t>
            </w:r>
          </w:p>
          <w:p w:rsidR="00CA5A94" w:rsidRPr="007249CC" w:rsidRDefault="00CA5A94" w:rsidP="00B074D3">
            <w:pPr>
              <w:ind w:right="-284"/>
              <w:rPr>
                <w:sz w:val="20"/>
                <w:szCs w:val="20"/>
              </w:rPr>
            </w:pP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 xml:space="preserve">Раскрывать значение дисциплины как необходимого условия общества и человека. Характеризовать различные виды дисциплины. Моделировать несложные практические ситуации, связанные с последствиями нарушения </w:t>
            </w:r>
            <w:r>
              <w:lastRenderedPageBreak/>
              <w:t>общеобязательной и специальной дисциплины</w:t>
            </w:r>
          </w:p>
        </w:tc>
        <w:tc>
          <w:tcPr>
            <w:tcW w:w="1559" w:type="dxa"/>
          </w:tcPr>
          <w:p w:rsidR="00CA5A94" w:rsidRDefault="00CA5A94" w:rsidP="00B074D3">
            <w:pPr>
              <w:ind w:right="-284"/>
              <w:rPr>
                <w:sz w:val="20"/>
                <w:szCs w:val="20"/>
              </w:rPr>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7.</w:t>
            </w:r>
          </w:p>
        </w:tc>
        <w:tc>
          <w:tcPr>
            <w:tcW w:w="2410" w:type="dxa"/>
          </w:tcPr>
          <w:p w:rsidR="00CA5A94" w:rsidRPr="00884911" w:rsidRDefault="00CA5A94" w:rsidP="00B074D3">
            <w:r w:rsidRPr="00884911">
              <w:t>Виновен — отвечай</w:t>
            </w:r>
          </w:p>
        </w:tc>
        <w:tc>
          <w:tcPr>
            <w:tcW w:w="1276" w:type="dxa"/>
          </w:tcPr>
          <w:p w:rsidR="00CA5A94" w:rsidRDefault="00CA5A94" w:rsidP="00B074D3">
            <w:pPr>
              <w:ind w:right="-284"/>
              <w:rPr>
                <w:sz w:val="20"/>
                <w:szCs w:val="20"/>
              </w:rPr>
            </w:pPr>
            <w:r w:rsidRPr="007249CC">
              <w:rPr>
                <w:sz w:val="20"/>
                <w:szCs w:val="20"/>
              </w:rPr>
              <w:t xml:space="preserve">Урок-беседа </w:t>
            </w:r>
          </w:p>
          <w:p w:rsidR="00CA5A94" w:rsidRDefault="00CA5A94" w:rsidP="00B074D3">
            <w:pPr>
              <w:ind w:right="-284"/>
              <w:rPr>
                <w:sz w:val="20"/>
                <w:szCs w:val="20"/>
              </w:rPr>
            </w:pPr>
            <w:r>
              <w:rPr>
                <w:sz w:val="20"/>
                <w:szCs w:val="20"/>
              </w:rPr>
              <w:t>Урок-практикум</w:t>
            </w:r>
          </w:p>
          <w:p w:rsidR="00CA5A94" w:rsidRPr="007249CC" w:rsidRDefault="00CA5A94" w:rsidP="00B074D3">
            <w:pPr>
              <w:ind w:right="-284"/>
              <w:rPr>
                <w:sz w:val="20"/>
                <w:szCs w:val="20"/>
              </w:rPr>
            </w:pP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Характеризовать ответственность за нарушение законов. Определять черты законопослушного поведения. Моделировать несложные практические ситуации, связанные с последствиями противозаконного поведения. Описывать и иллюстрировать примерами проявления ответственности несовершеннолетних.</w:t>
            </w:r>
          </w:p>
        </w:tc>
        <w:tc>
          <w:tcPr>
            <w:tcW w:w="1559" w:type="dxa"/>
          </w:tcPr>
          <w:p w:rsidR="00CA5A94" w:rsidRDefault="00CA5A94" w:rsidP="00B074D3">
            <w:pPr>
              <w:ind w:right="-284"/>
              <w:rPr>
                <w:sz w:val="20"/>
                <w:szCs w:val="20"/>
              </w:rPr>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9.</w:t>
            </w:r>
          </w:p>
        </w:tc>
        <w:tc>
          <w:tcPr>
            <w:tcW w:w="2410" w:type="dxa"/>
          </w:tcPr>
          <w:p w:rsidR="00CA5A94" w:rsidRPr="00884911" w:rsidRDefault="00CA5A94" w:rsidP="00B074D3">
            <w:r w:rsidRPr="00884911">
              <w:t>Кто стоит на страже закона</w:t>
            </w:r>
          </w:p>
        </w:tc>
        <w:tc>
          <w:tcPr>
            <w:tcW w:w="1276" w:type="dxa"/>
          </w:tcPr>
          <w:p w:rsidR="00CA5A94" w:rsidRPr="007249CC" w:rsidRDefault="00CA5A94" w:rsidP="00B074D3">
            <w:pPr>
              <w:ind w:right="-284"/>
              <w:rPr>
                <w:sz w:val="20"/>
                <w:szCs w:val="20"/>
              </w:rPr>
            </w:pPr>
          </w:p>
          <w:p w:rsidR="00CA5A94" w:rsidRPr="007249CC" w:rsidRDefault="00CA5A94" w:rsidP="00B074D3">
            <w:pPr>
              <w:ind w:right="-284"/>
              <w:rPr>
                <w:sz w:val="20"/>
                <w:szCs w:val="20"/>
              </w:rPr>
            </w:pPr>
            <w:r w:rsidRPr="007249CC">
              <w:rPr>
                <w:sz w:val="20"/>
                <w:szCs w:val="20"/>
              </w:rPr>
              <w:t>урок-</w:t>
            </w:r>
          </w:p>
          <w:p w:rsidR="00CA5A94" w:rsidRPr="007249CC" w:rsidRDefault="00CA5A94" w:rsidP="00B074D3">
            <w:pPr>
              <w:ind w:right="-284"/>
              <w:rPr>
                <w:sz w:val="20"/>
                <w:szCs w:val="20"/>
              </w:rPr>
            </w:pPr>
            <w:r w:rsidRPr="007249CC">
              <w:rPr>
                <w:sz w:val="20"/>
                <w:szCs w:val="20"/>
              </w:rPr>
              <w:t>практикум</w:t>
            </w: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Называть правоохранительные органы Российского государства. Различать сферу деятельности правоохранительных органов, в том числе судебной системы. Приводить примеры деятельности правоохранительных органов. Исследовать несложные практические ситуации, связанные с деятельностью правоохранительных органов.</w:t>
            </w:r>
          </w:p>
        </w:tc>
        <w:tc>
          <w:tcPr>
            <w:tcW w:w="1559" w:type="dxa"/>
          </w:tcPr>
          <w:p w:rsidR="00CA5A94" w:rsidRDefault="00CA5A94" w:rsidP="00B074D3">
            <w:pPr>
              <w:ind w:right="-284"/>
              <w:rPr>
                <w:sz w:val="20"/>
                <w:szCs w:val="20"/>
              </w:rPr>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10</w:t>
            </w:r>
          </w:p>
        </w:tc>
        <w:tc>
          <w:tcPr>
            <w:tcW w:w="2410" w:type="dxa"/>
          </w:tcPr>
          <w:p w:rsidR="00CA5A94" w:rsidRPr="00884911" w:rsidRDefault="00CA5A94" w:rsidP="00B074D3">
            <w:r>
              <w:t>Человек и закон</w:t>
            </w:r>
          </w:p>
        </w:tc>
        <w:tc>
          <w:tcPr>
            <w:tcW w:w="1276" w:type="dxa"/>
          </w:tcPr>
          <w:p w:rsidR="00CA5A94" w:rsidRDefault="00CA5A94" w:rsidP="00B074D3">
            <w:pPr>
              <w:ind w:right="-284"/>
              <w:rPr>
                <w:sz w:val="20"/>
                <w:szCs w:val="20"/>
              </w:rPr>
            </w:pPr>
            <w:r>
              <w:rPr>
                <w:sz w:val="20"/>
                <w:szCs w:val="20"/>
              </w:rPr>
              <w:t>Повторительно-</w:t>
            </w:r>
            <w:proofErr w:type="spellStart"/>
            <w:r>
              <w:rPr>
                <w:sz w:val="20"/>
                <w:szCs w:val="20"/>
              </w:rPr>
              <w:t>обоб</w:t>
            </w:r>
            <w:proofErr w:type="spellEnd"/>
          </w:p>
          <w:p w:rsidR="00CA5A94" w:rsidRPr="007249CC" w:rsidRDefault="00CA5A94" w:rsidP="00B074D3">
            <w:pPr>
              <w:ind w:right="-284"/>
              <w:rPr>
                <w:sz w:val="20"/>
                <w:szCs w:val="20"/>
              </w:rPr>
            </w:pPr>
            <w:proofErr w:type="spellStart"/>
            <w:r>
              <w:rPr>
                <w:sz w:val="20"/>
                <w:szCs w:val="20"/>
              </w:rPr>
              <w:t>бщающий</w:t>
            </w:r>
            <w:proofErr w:type="spellEnd"/>
            <w:r>
              <w:rPr>
                <w:sz w:val="20"/>
                <w:szCs w:val="20"/>
              </w:rPr>
              <w:t xml:space="preserve"> урок</w:t>
            </w: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Систематизировать наиболее часто задаваемые вопросы. Устанавливать причины актуальности тех или иных вопросов для школьников</w:t>
            </w:r>
          </w:p>
        </w:tc>
        <w:tc>
          <w:tcPr>
            <w:tcW w:w="1559" w:type="dxa"/>
          </w:tcPr>
          <w:p w:rsidR="00CA5A94" w:rsidRDefault="00CA5A94" w:rsidP="00B074D3">
            <w:pPr>
              <w:ind w:right="-284"/>
              <w:rPr>
                <w:sz w:val="20"/>
                <w:szCs w:val="20"/>
              </w:rPr>
            </w:pPr>
            <w:r>
              <w:rPr>
                <w:sz w:val="20"/>
                <w:szCs w:val="20"/>
              </w:rPr>
              <w:t>контрольная</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Pr="009B48D9" w:rsidRDefault="00CA5A94" w:rsidP="00B074D3">
            <w:pPr>
              <w:ind w:right="-284"/>
              <w:jc w:val="center"/>
              <w:rPr>
                <w:b/>
              </w:rPr>
            </w:pPr>
          </w:p>
        </w:tc>
        <w:tc>
          <w:tcPr>
            <w:tcW w:w="2410" w:type="dxa"/>
          </w:tcPr>
          <w:p w:rsidR="00CA5A94" w:rsidRPr="009B48D9" w:rsidRDefault="00CA5A94" w:rsidP="00B074D3">
            <w:pPr>
              <w:ind w:right="-284"/>
              <w:jc w:val="both"/>
              <w:rPr>
                <w:b/>
              </w:rPr>
            </w:pPr>
            <w:r>
              <w:rPr>
                <w:b/>
              </w:rPr>
              <w:t>Человек и экономика</w:t>
            </w:r>
          </w:p>
        </w:tc>
        <w:tc>
          <w:tcPr>
            <w:tcW w:w="1276" w:type="dxa"/>
          </w:tcPr>
          <w:p w:rsidR="00CA5A94" w:rsidRDefault="00CA5A94" w:rsidP="00B074D3">
            <w:pPr>
              <w:ind w:right="-284"/>
            </w:pPr>
          </w:p>
        </w:tc>
        <w:tc>
          <w:tcPr>
            <w:tcW w:w="709" w:type="dxa"/>
          </w:tcPr>
          <w:p w:rsidR="00CA5A94" w:rsidRPr="002C5326" w:rsidRDefault="00CA5A94" w:rsidP="00B074D3">
            <w:pPr>
              <w:ind w:right="-284"/>
              <w:jc w:val="center"/>
              <w:rPr>
                <w:b/>
              </w:rPr>
            </w:pPr>
            <w:r>
              <w:rPr>
                <w:b/>
              </w:rPr>
              <w:t>12</w:t>
            </w:r>
          </w:p>
        </w:tc>
        <w:tc>
          <w:tcPr>
            <w:tcW w:w="2126" w:type="dxa"/>
          </w:tcPr>
          <w:p w:rsidR="00CA5A94" w:rsidRDefault="00CA5A94" w:rsidP="00B074D3">
            <w:pPr>
              <w:ind w:right="-284"/>
            </w:pP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11</w:t>
            </w:r>
          </w:p>
        </w:tc>
        <w:tc>
          <w:tcPr>
            <w:tcW w:w="2410" w:type="dxa"/>
          </w:tcPr>
          <w:p w:rsidR="00CA5A94" w:rsidRPr="00884911" w:rsidRDefault="00CA5A94" w:rsidP="00B074D3">
            <w:r w:rsidRPr="00884911">
              <w:t>Экономика и её основные участники</w:t>
            </w:r>
          </w:p>
        </w:tc>
        <w:tc>
          <w:tcPr>
            <w:tcW w:w="1276" w:type="dxa"/>
          </w:tcPr>
          <w:p w:rsidR="00CA5A94" w:rsidRDefault="00CA5A94" w:rsidP="00B074D3">
            <w:pPr>
              <w:ind w:right="-284"/>
              <w:rPr>
                <w:sz w:val="20"/>
                <w:szCs w:val="20"/>
              </w:rPr>
            </w:pPr>
            <w:r w:rsidRPr="007249CC">
              <w:rPr>
                <w:sz w:val="20"/>
                <w:szCs w:val="20"/>
              </w:rPr>
              <w:t xml:space="preserve"> Урок-беседа </w:t>
            </w:r>
          </w:p>
          <w:p w:rsidR="00CA5A94" w:rsidRDefault="00CA5A94" w:rsidP="00B074D3">
            <w:pPr>
              <w:ind w:right="-284"/>
              <w:rPr>
                <w:sz w:val="20"/>
                <w:szCs w:val="20"/>
              </w:rPr>
            </w:pPr>
            <w:r>
              <w:rPr>
                <w:sz w:val="20"/>
                <w:szCs w:val="20"/>
              </w:rPr>
              <w:t>Урок-практикум</w:t>
            </w:r>
          </w:p>
          <w:p w:rsidR="00CA5A94" w:rsidRPr="009220F3" w:rsidRDefault="00CA5A94" w:rsidP="00B074D3">
            <w:pPr>
              <w:ind w:right="-284"/>
              <w:rPr>
                <w:sz w:val="20"/>
                <w:szCs w:val="20"/>
              </w:rPr>
            </w:pP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Характеризовать роль потребителя и производителя в экономике, приводить примеры их деятельности. Описывать различные формы организации хозяйственной жизни. Исследовать несложные практические ситуации, связанные с выполнением социальных ролей потребителя и производителя.</w:t>
            </w:r>
          </w:p>
        </w:tc>
        <w:tc>
          <w:tcPr>
            <w:tcW w:w="1559" w:type="dxa"/>
          </w:tcPr>
          <w:p w:rsidR="00CA5A94" w:rsidRDefault="00CA5A94" w:rsidP="00B074D3">
            <w:pPr>
              <w:ind w:right="-284"/>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12</w:t>
            </w:r>
          </w:p>
        </w:tc>
        <w:tc>
          <w:tcPr>
            <w:tcW w:w="2410" w:type="dxa"/>
          </w:tcPr>
          <w:p w:rsidR="00CA5A94" w:rsidRPr="00884911" w:rsidRDefault="00CA5A94" w:rsidP="00B074D3">
            <w:r w:rsidRPr="00884911">
              <w:t>Золотые руки работника</w:t>
            </w:r>
          </w:p>
        </w:tc>
        <w:tc>
          <w:tcPr>
            <w:tcW w:w="1276" w:type="dxa"/>
          </w:tcPr>
          <w:p w:rsidR="00CA5A94" w:rsidRPr="009220F3" w:rsidRDefault="00CA5A94" w:rsidP="00B074D3">
            <w:pPr>
              <w:ind w:right="-284"/>
              <w:rPr>
                <w:sz w:val="20"/>
                <w:szCs w:val="20"/>
              </w:rPr>
            </w:pPr>
            <w:r>
              <w:rPr>
                <w:sz w:val="20"/>
                <w:szCs w:val="20"/>
              </w:rPr>
              <w:t>Урок исследование</w:t>
            </w:r>
          </w:p>
          <w:p w:rsidR="00CA5A94" w:rsidRPr="009220F3" w:rsidRDefault="00CA5A94" w:rsidP="00B074D3">
            <w:pPr>
              <w:ind w:right="-284"/>
              <w:rPr>
                <w:sz w:val="20"/>
                <w:szCs w:val="20"/>
              </w:rPr>
            </w:pP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Описывать составляющие квалификации работника. Характеризовать факторы, влияющие на размер заработной платы. Объяснять взаимосвязь квалификации, количества и качества труда</w:t>
            </w:r>
          </w:p>
        </w:tc>
        <w:tc>
          <w:tcPr>
            <w:tcW w:w="1559" w:type="dxa"/>
          </w:tcPr>
          <w:p w:rsidR="00CA5A94" w:rsidRDefault="00CA5A94" w:rsidP="00B074D3">
            <w:pPr>
              <w:ind w:right="-284"/>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13</w:t>
            </w:r>
          </w:p>
        </w:tc>
        <w:tc>
          <w:tcPr>
            <w:tcW w:w="2410" w:type="dxa"/>
          </w:tcPr>
          <w:p w:rsidR="00CA5A94" w:rsidRPr="00884911" w:rsidRDefault="00CA5A94" w:rsidP="00B074D3">
            <w:r w:rsidRPr="00884911">
              <w:t>Производство: затраты, выручка, прибыль</w:t>
            </w:r>
          </w:p>
        </w:tc>
        <w:tc>
          <w:tcPr>
            <w:tcW w:w="1276" w:type="dxa"/>
          </w:tcPr>
          <w:p w:rsidR="00CA5A94" w:rsidRPr="007249CC" w:rsidRDefault="00CA5A94" w:rsidP="00B074D3">
            <w:pPr>
              <w:ind w:right="-284"/>
              <w:rPr>
                <w:sz w:val="20"/>
                <w:szCs w:val="20"/>
              </w:rPr>
            </w:pPr>
            <w:r w:rsidRPr="007249CC">
              <w:rPr>
                <w:sz w:val="20"/>
                <w:szCs w:val="20"/>
              </w:rPr>
              <w:t>Урок-лекция,</w:t>
            </w:r>
          </w:p>
          <w:p w:rsidR="00CA5A94" w:rsidRPr="007249CC" w:rsidRDefault="00CA5A94" w:rsidP="00B074D3">
            <w:pPr>
              <w:ind w:right="-284"/>
              <w:rPr>
                <w:sz w:val="20"/>
                <w:szCs w:val="20"/>
              </w:rPr>
            </w:pPr>
            <w:r w:rsidRPr="007249CC">
              <w:rPr>
                <w:sz w:val="20"/>
                <w:szCs w:val="20"/>
              </w:rPr>
              <w:t>урок-</w:t>
            </w:r>
          </w:p>
          <w:p w:rsidR="00CA5A94" w:rsidRPr="007249CC" w:rsidRDefault="00CA5A94" w:rsidP="00B074D3">
            <w:pPr>
              <w:ind w:right="-284"/>
              <w:rPr>
                <w:sz w:val="20"/>
                <w:szCs w:val="20"/>
              </w:rPr>
            </w:pPr>
            <w:r w:rsidRPr="007249CC">
              <w:rPr>
                <w:sz w:val="20"/>
                <w:szCs w:val="20"/>
              </w:rPr>
              <w:t>практикум</w:t>
            </w: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Раскрывать роль производства в удовлетворении потребностей общества. Характеризовать факторы, влияющие на производительность труда. Объяснять значение распределения труда в развитии производства. Различать общие, постоянные и переменные затраты производства.</w:t>
            </w:r>
          </w:p>
        </w:tc>
        <w:tc>
          <w:tcPr>
            <w:tcW w:w="1559" w:type="dxa"/>
          </w:tcPr>
          <w:p w:rsidR="00CA5A94" w:rsidRDefault="00CA5A94" w:rsidP="00B074D3">
            <w:pPr>
              <w:ind w:right="-284"/>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lastRenderedPageBreak/>
              <w:t>14</w:t>
            </w:r>
          </w:p>
        </w:tc>
        <w:tc>
          <w:tcPr>
            <w:tcW w:w="2410" w:type="dxa"/>
          </w:tcPr>
          <w:p w:rsidR="00CA5A94" w:rsidRPr="00884911" w:rsidRDefault="00CA5A94" w:rsidP="00B074D3">
            <w:r w:rsidRPr="00884911">
              <w:t>Виды и формы бизнеса</w:t>
            </w:r>
          </w:p>
        </w:tc>
        <w:tc>
          <w:tcPr>
            <w:tcW w:w="1276" w:type="dxa"/>
          </w:tcPr>
          <w:p w:rsidR="00CA5A94" w:rsidRDefault="00CA5A94" w:rsidP="00B074D3">
            <w:pPr>
              <w:ind w:right="-284"/>
              <w:rPr>
                <w:sz w:val="20"/>
                <w:szCs w:val="20"/>
              </w:rPr>
            </w:pPr>
            <w:r w:rsidRPr="007249CC">
              <w:rPr>
                <w:sz w:val="20"/>
                <w:szCs w:val="20"/>
              </w:rPr>
              <w:t>Урок-лекция</w:t>
            </w:r>
          </w:p>
          <w:p w:rsidR="00CA5A94" w:rsidRPr="007249CC" w:rsidRDefault="00CA5A94" w:rsidP="00B074D3">
            <w:pPr>
              <w:ind w:right="-284"/>
              <w:rPr>
                <w:sz w:val="20"/>
                <w:szCs w:val="20"/>
              </w:rPr>
            </w:pPr>
            <w:r>
              <w:rPr>
                <w:sz w:val="20"/>
                <w:szCs w:val="20"/>
              </w:rPr>
              <w:t>Урок игра</w:t>
            </w: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Объяснять значение бизнеса в экономическом развитии страны. Характеризовать особенности предпринимательской деятельности. Сравнивать формы организации бизнеса. Исследовать несложные практические ситуации, связанные с достижением успеха в бизнесе. Выражать собственное отношение к бизнесу с морально-этических позиций</w:t>
            </w:r>
          </w:p>
        </w:tc>
        <w:tc>
          <w:tcPr>
            <w:tcW w:w="1559" w:type="dxa"/>
          </w:tcPr>
          <w:p w:rsidR="00CA5A94" w:rsidRDefault="00CA5A94" w:rsidP="00B074D3">
            <w:pPr>
              <w:ind w:right="-284"/>
              <w:rPr>
                <w:sz w:val="20"/>
                <w:szCs w:val="20"/>
              </w:rPr>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15</w:t>
            </w:r>
          </w:p>
        </w:tc>
        <w:tc>
          <w:tcPr>
            <w:tcW w:w="2410" w:type="dxa"/>
          </w:tcPr>
          <w:p w:rsidR="00CA5A94" w:rsidRPr="00884911" w:rsidRDefault="00CA5A94" w:rsidP="00B074D3">
            <w:r w:rsidRPr="00884911">
              <w:t xml:space="preserve">Обмен, торговля, реклама </w:t>
            </w:r>
          </w:p>
        </w:tc>
        <w:tc>
          <w:tcPr>
            <w:tcW w:w="1276" w:type="dxa"/>
          </w:tcPr>
          <w:p w:rsidR="00CA5A94" w:rsidRPr="007249CC" w:rsidRDefault="00CA5A94" w:rsidP="00B074D3">
            <w:pPr>
              <w:ind w:right="-284"/>
              <w:rPr>
                <w:sz w:val="20"/>
                <w:szCs w:val="20"/>
              </w:rPr>
            </w:pPr>
            <w:r w:rsidRPr="007249CC">
              <w:rPr>
                <w:sz w:val="20"/>
                <w:szCs w:val="20"/>
              </w:rPr>
              <w:t>Урок-рассказ</w:t>
            </w:r>
          </w:p>
        </w:tc>
        <w:tc>
          <w:tcPr>
            <w:tcW w:w="709" w:type="dxa"/>
          </w:tcPr>
          <w:p w:rsidR="00CA5A94" w:rsidRDefault="00CA5A94" w:rsidP="00B074D3">
            <w:pPr>
              <w:ind w:right="-284"/>
              <w:jc w:val="center"/>
            </w:pPr>
            <w:r>
              <w:t>2</w:t>
            </w:r>
          </w:p>
        </w:tc>
        <w:tc>
          <w:tcPr>
            <w:tcW w:w="2126" w:type="dxa"/>
          </w:tcPr>
          <w:p w:rsidR="00CA5A94" w:rsidRDefault="00CA5A94" w:rsidP="00B074D3">
            <w:pPr>
              <w:ind w:right="-284"/>
              <w:rPr>
                <w:sz w:val="20"/>
                <w:szCs w:val="20"/>
              </w:rPr>
            </w:pPr>
            <w:r>
              <w:t>Объяснять условия осуществления обмена в экономике. Характеризовать торговлю и ее формы как особый вид экономической деятельности. Раскрывать роль рекламы в развитии торговли. Выражать собственное отношение к рекламной информации. Оценивать свое поведение с точки зрения рационального покупателя.</w:t>
            </w:r>
          </w:p>
        </w:tc>
        <w:tc>
          <w:tcPr>
            <w:tcW w:w="1559" w:type="dxa"/>
          </w:tcPr>
          <w:p w:rsidR="00CA5A94" w:rsidRDefault="00CA5A94" w:rsidP="00B074D3">
            <w:pPr>
              <w:ind w:right="-284"/>
              <w:rPr>
                <w:sz w:val="20"/>
                <w:szCs w:val="20"/>
              </w:rPr>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16</w:t>
            </w:r>
          </w:p>
        </w:tc>
        <w:tc>
          <w:tcPr>
            <w:tcW w:w="2410" w:type="dxa"/>
          </w:tcPr>
          <w:p w:rsidR="00CA5A94" w:rsidRPr="00884911" w:rsidRDefault="00CA5A94" w:rsidP="00B074D3">
            <w:r w:rsidRPr="00884911">
              <w:t xml:space="preserve">Деньги, их функции </w:t>
            </w:r>
          </w:p>
        </w:tc>
        <w:tc>
          <w:tcPr>
            <w:tcW w:w="1276" w:type="dxa"/>
          </w:tcPr>
          <w:p w:rsidR="00CA5A94" w:rsidRDefault="00CA5A94" w:rsidP="00B074D3">
            <w:pPr>
              <w:ind w:right="-284"/>
              <w:rPr>
                <w:sz w:val="20"/>
                <w:szCs w:val="20"/>
              </w:rPr>
            </w:pPr>
            <w:r>
              <w:rPr>
                <w:sz w:val="20"/>
                <w:szCs w:val="20"/>
              </w:rPr>
              <w:t>Урок практикум</w:t>
            </w:r>
          </w:p>
          <w:p w:rsidR="00CA5A94" w:rsidRPr="007249CC" w:rsidRDefault="00CA5A94" w:rsidP="00B074D3">
            <w:pPr>
              <w:ind w:right="-284"/>
              <w:rPr>
                <w:sz w:val="20"/>
                <w:szCs w:val="20"/>
              </w:rPr>
            </w:pPr>
            <w:r>
              <w:rPr>
                <w:sz w:val="20"/>
                <w:szCs w:val="20"/>
              </w:rPr>
              <w:t>Урок исследование</w:t>
            </w: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Описывать виды денег. Раскрывать на примерах функции денег</w:t>
            </w:r>
          </w:p>
        </w:tc>
        <w:tc>
          <w:tcPr>
            <w:tcW w:w="1559" w:type="dxa"/>
          </w:tcPr>
          <w:p w:rsidR="00CA5A94" w:rsidRDefault="00CA5A94" w:rsidP="00B074D3">
            <w:pPr>
              <w:ind w:right="-284"/>
              <w:rPr>
                <w:sz w:val="20"/>
                <w:szCs w:val="20"/>
              </w:rPr>
            </w:pPr>
            <w:r>
              <w:rPr>
                <w:sz w:val="20"/>
                <w:szCs w:val="20"/>
              </w:rPr>
              <w:t>Практическая 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17</w:t>
            </w:r>
          </w:p>
        </w:tc>
        <w:tc>
          <w:tcPr>
            <w:tcW w:w="2410" w:type="dxa"/>
          </w:tcPr>
          <w:p w:rsidR="00CA5A94" w:rsidRPr="00884911" w:rsidRDefault="00CA5A94" w:rsidP="00B074D3">
            <w:r w:rsidRPr="00884911">
              <w:t>Экономика семьи</w:t>
            </w:r>
          </w:p>
        </w:tc>
        <w:tc>
          <w:tcPr>
            <w:tcW w:w="1276" w:type="dxa"/>
          </w:tcPr>
          <w:p w:rsidR="00CA5A94" w:rsidRPr="007249CC" w:rsidRDefault="00CA5A94" w:rsidP="00B074D3">
            <w:pPr>
              <w:ind w:right="-284"/>
              <w:rPr>
                <w:sz w:val="20"/>
                <w:szCs w:val="20"/>
              </w:rPr>
            </w:pPr>
            <w:r>
              <w:rPr>
                <w:sz w:val="20"/>
                <w:szCs w:val="20"/>
              </w:rPr>
              <w:t xml:space="preserve">Урок </w:t>
            </w:r>
            <w:proofErr w:type="spellStart"/>
            <w:r>
              <w:rPr>
                <w:sz w:val="20"/>
                <w:szCs w:val="20"/>
              </w:rPr>
              <w:t>иследование</w:t>
            </w:r>
            <w:proofErr w:type="spellEnd"/>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 xml:space="preserve">Описывать закономерность изменения потребительских </w:t>
            </w:r>
            <w:r>
              <w:lastRenderedPageBreak/>
              <w:t>расходов семьи в зависимости от доходов. Характеризовать виды страховых услуг, предоставляемых гражданам</w:t>
            </w:r>
          </w:p>
        </w:tc>
        <w:tc>
          <w:tcPr>
            <w:tcW w:w="1559" w:type="dxa"/>
          </w:tcPr>
          <w:p w:rsidR="00CA5A94" w:rsidRDefault="00CA5A94" w:rsidP="00B074D3">
            <w:pPr>
              <w:ind w:right="-284"/>
              <w:rPr>
                <w:sz w:val="20"/>
                <w:szCs w:val="20"/>
              </w:rPr>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18</w:t>
            </w:r>
          </w:p>
        </w:tc>
        <w:tc>
          <w:tcPr>
            <w:tcW w:w="2410" w:type="dxa"/>
          </w:tcPr>
          <w:p w:rsidR="00CA5A94" w:rsidRPr="00884911" w:rsidRDefault="00CA5A94" w:rsidP="00B074D3">
            <w:r>
              <w:rPr>
                <w:b/>
              </w:rPr>
              <w:t>Человек и экономика</w:t>
            </w:r>
          </w:p>
        </w:tc>
        <w:tc>
          <w:tcPr>
            <w:tcW w:w="1276" w:type="dxa"/>
          </w:tcPr>
          <w:p w:rsidR="00CA5A94" w:rsidRDefault="00CA5A94" w:rsidP="00B074D3">
            <w:pPr>
              <w:ind w:right="-284"/>
              <w:rPr>
                <w:sz w:val="20"/>
                <w:szCs w:val="20"/>
              </w:rPr>
            </w:pPr>
            <w:r>
              <w:rPr>
                <w:sz w:val="20"/>
                <w:szCs w:val="20"/>
              </w:rPr>
              <w:t xml:space="preserve">Урок обобщающего </w:t>
            </w:r>
          </w:p>
          <w:p w:rsidR="00CA5A94" w:rsidRDefault="00CA5A94" w:rsidP="00B074D3">
            <w:pPr>
              <w:ind w:right="-284"/>
              <w:rPr>
                <w:sz w:val="20"/>
                <w:szCs w:val="20"/>
              </w:rPr>
            </w:pPr>
            <w:r>
              <w:rPr>
                <w:sz w:val="20"/>
                <w:szCs w:val="20"/>
              </w:rPr>
              <w:t>повторения</w:t>
            </w:r>
          </w:p>
        </w:tc>
        <w:tc>
          <w:tcPr>
            <w:tcW w:w="709" w:type="dxa"/>
          </w:tcPr>
          <w:p w:rsidR="00CA5A94" w:rsidRDefault="00CA5A94" w:rsidP="00B074D3">
            <w:pPr>
              <w:ind w:right="-284"/>
              <w:jc w:val="center"/>
            </w:pPr>
            <w:r>
              <w:t>1</w:t>
            </w:r>
          </w:p>
        </w:tc>
        <w:tc>
          <w:tcPr>
            <w:tcW w:w="2126" w:type="dxa"/>
          </w:tcPr>
          <w:p w:rsidR="00CA5A94" w:rsidRDefault="00CA5A94" w:rsidP="00B074D3">
            <w:pPr>
              <w:ind w:right="-284"/>
              <w:rPr>
                <w:sz w:val="20"/>
                <w:szCs w:val="20"/>
              </w:rPr>
            </w:pPr>
            <w:r>
              <w:t>Обобщить знания и расширить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1559" w:type="dxa"/>
          </w:tcPr>
          <w:p w:rsidR="00CA5A94" w:rsidRDefault="00CA5A94" w:rsidP="00B074D3">
            <w:pPr>
              <w:ind w:right="-284"/>
              <w:rPr>
                <w:sz w:val="20"/>
                <w:szCs w:val="20"/>
              </w:rPr>
            </w:pPr>
            <w:r>
              <w:rPr>
                <w:sz w:val="20"/>
                <w:szCs w:val="20"/>
              </w:rPr>
              <w:t>контрольная</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Pr="00CF5389" w:rsidRDefault="00CA5A94" w:rsidP="00B074D3">
            <w:pPr>
              <w:ind w:right="-284"/>
              <w:jc w:val="center"/>
              <w:rPr>
                <w:b/>
              </w:rPr>
            </w:pPr>
          </w:p>
        </w:tc>
        <w:tc>
          <w:tcPr>
            <w:tcW w:w="2410" w:type="dxa"/>
          </w:tcPr>
          <w:p w:rsidR="00CA5A94" w:rsidRPr="00CF5389" w:rsidRDefault="00CA5A94" w:rsidP="00B074D3">
            <w:pPr>
              <w:ind w:right="-284"/>
              <w:jc w:val="both"/>
              <w:rPr>
                <w:b/>
              </w:rPr>
            </w:pPr>
            <w:r>
              <w:rPr>
                <w:b/>
              </w:rPr>
              <w:t>Человек и природа</w:t>
            </w:r>
          </w:p>
        </w:tc>
        <w:tc>
          <w:tcPr>
            <w:tcW w:w="1276" w:type="dxa"/>
          </w:tcPr>
          <w:p w:rsidR="00CA5A94" w:rsidRPr="00CF5389" w:rsidRDefault="00CA5A94" w:rsidP="00B074D3">
            <w:pPr>
              <w:ind w:right="-284"/>
              <w:rPr>
                <w:b/>
              </w:rPr>
            </w:pPr>
          </w:p>
        </w:tc>
        <w:tc>
          <w:tcPr>
            <w:tcW w:w="709" w:type="dxa"/>
          </w:tcPr>
          <w:p w:rsidR="00CA5A94" w:rsidRPr="00CF5389" w:rsidRDefault="00CA5A94" w:rsidP="00B074D3">
            <w:pPr>
              <w:ind w:right="-284"/>
              <w:jc w:val="center"/>
              <w:rPr>
                <w:b/>
              </w:rPr>
            </w:pPr>
            <w:r>
              <w:rPr>
                <w:b/>
              </w:rPr>
              <w:t>3</w:t>
            </w:r>
          </w:p>
        </w:tc>
        <w:tc>
          <w:tcPr>
            <w:tcW w:w="2126" w:type="dxa"/>
          </w:tcPr>
          <w:p w:rsidR="00CA5A94" w:rsidRDefault="00CA5A94" w:rsidP="00B074D3">
            <w:pPr>
              <w:ind w:right="-284"/>
            </w:pP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20</w:t>
            </w:r>
          </w:p>
        </w:tc>
        <w:tc>
          <w:tcPr>
            <w:tcW w:w="2410" w:type="dxa"/>
          </w:tcPr>
          <w:p w:rsidR="00CA5A94" w:rsidRPr="00884911" w:rsidRDefault="00CA5A94" w:rsidP="00B074D3">
            <w:r w:rsidRPr="00884911">
              <w:t>Воздействие человека на природу</w:t>
            </w:r>
          </w:p>
        </w:tc>
        <w:tc>
          <w:tcPr>
            <w:tcW w:w="1276" w:type="dxa"/>
          </w:tcPr>
          <w:p w:rsidR="00CA5A94" w:rsidRPr="007249CC" w:rsidRDefault="00CA5A94" w:rsidP="00B074D3">
            <w:pPr>
              <w:ind w:right="-284"/>
              <w:rPr>
                <w:sz w:val="20"/>
                <w:szCs w:val="20"/>
              </w:rPr>
            </w:pPr>
            <w:r>
              <w:rPr>
                <w:sz w:val="20"/>
                <w:szCs w:val="20"/>
              </w:rPr>
              <w:t>Урок проект</w:t>
            </w:r>
          </w:p>
        </w:tc>
        <w:tc>
          <w:tcPr>
            <w:tcW w:w="709" w:type="dxa"/>
            <w:vAlign w:val="center"/>
          </w:tcPr>
          <w:p w:rsidR="00CA5A94" w:rsidRDefault="00CA5A94" w:rsidP="00B074D3">
            <w:pPr>
              <w:ind w:right="-284"/>
              <w:jc w:val="center"/>
            </w:pPr>
            <w:r>
              <w:t>1</w:t>
            </w:r>
          </w:p>
        </w:tc>
        <w:tc>
          <w:tcPr>
            <w:tcW w:w="2126" w:type="dxa"/>
          </w:tcPr>
          <w:p w:rsidR="00CA5A94" w:rsidRDefault="00CA5A94" w:rsidP="00B074D3">
            <w:pPr>
              <w:ind w:right="-284"/>
            </w:pPr>
            <w:r>
              <w:t xml:space="preserve">Объяснять значение природных ресурсов в жизни общества. Характеризовать отношение людей к </w:t>
            </w:r>
            <w:proofErr w:type="spellStart"/>
            <w:r>
              <w:t>исчерпаемым</w:t>
            </w:r>
            <w:proofErr w:type="spellEnd"/>
            <w:r>
              <w:t xml:space="preserve"> ресурсам. Описывать состояние неисчерпаемых богатств Земли. Объяснять опасность загрязнения воды, почвы и атмосферы. Различать ответственное и безответственное отношение к природе. Определять собственное отношение к природе</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21</w:t>
            </w:r>
          </w:p>
        </w:tc>
        <w:tc>
          <w:tcPr>
            <w:tcW w:w="2410" w:type="dxa"/>
          </w:tcPr>
          <w:p w:rsidR="00CA5A94" w:rsidRPr="00884911" w:rsidRDefault="00CA5A94" w:rsidP="00B074D3">
            <w:r w:rsidRPr="00884911">
              <w:t>Охранять природу – значит охранять жизнь</w:t>
            </w:r>
          </w:p>
        </w:tc>
        <w:tc>
          <w:tcPr>
            <w:tcW w:w="1276" w:type="dxa"/>
          </w:tcPr>
          <w:p w:rsidR="00CA5A94" w:rsidRPr="007249CC" w:rsidRDefault="00CA5A94" w:rsidP="00B074D3">
            <w:pPr>
              <w:ind w:right="-284"/>
              <w:rPr>
                <w:sz w:val="20"/>
                <w:szCs w:val="20"/>
              </w:rPr>
            </w:pPr>
            <w:r>
              <w:rPr>
                <w:sz w:val="20"/>
                <w:szCs w:val="20"/>
              </w:rPr>
              <w:t>Урок беседа</w:t>
            </w:r>
          </w:p>
        </w:tc>
        <w:tc>
          <w:tcPr>
            <w:tcW w:w="709" w:type="dxa"/>
            <w:vAlign w:val="center"/>
          </w:tcPr>
          <w:p w:rsidR="00CA5A94" w:rsidRDefault="00CA5A94" w:rsidP="00B074D3">
            <w:pPr>
              <w:ind w:right="-284"/>
              <w:jc w:val="center"/>
            </w:pPr>
            <w:r>
              <w:t>1</w:t>
            </w:r>
          </w:p>
        </w:tc>
        <w:tc>
          <w:tcPr>
            <w:tcW w:w="2126" w:type="dxa"/>
          </w:tcPr>
          <w:p w:rsidR="00CA5A94" w:rsidRDefault="00CA5A94" w:rsidP="00B074D3">
            <w:pPr>
              <w:ind w:right="-284"/>
            </w:pPr>
            <w:r>
              <w:t xml:space="preserve">Объяснять необходимость активной деятельности по охране природы. </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lastRenderedPageBreak/>
              <w:t>22</w:t>
            </w:r>
          </w:p>
        </w:tc>
        <w:tc>
          <w:tcPr>
            <w:tcW w:w="2410" w:type="dxa"/>
          </w:tcPr>
          <w:p w:rsidR="00CA5A94" w:rsidRPr="00884911" w:rsidRDefault="00CA5A94" w:rsidP="00B074D3">
            <w:r w:rsidRPr="00884911">
              <w:t>Закон на страже природы</w:t>
            </w:r>
          </w:p>
        </w:tc>
        <w:tc>
          <w:tcPr>
            <w:tcW w:w="1276" w:type="dxa"/>
          </w:tcPr>
          <w:p w:rsidR="00CA5A94" w:rsidRPr="007249CC" w:rsidRDefault="00CA5A94" w:rsidP="00B074D3">
            <w:pPr>
              <w:ind w:right="-284"/>
              <w:rPr>
                <w:sz w:val="20"/>
                <w:szCs w:val="20"/>
              </w:rPr>
            </w:pPr>
            <w:r>
              <w:rPr>
                <w:sz w:val="20"/>
                <w:szCs w:val="20"/>
              </w:rPr>
              <w:t>Урок-рассказ</w:t>
            </w:r>
          </w:p>
        </w:tc>
        <w:tc>
          <w:tcPr>
            <w:tcW w:w="709" w:type="dxa"/>
            <w:vAlign w:val="center"/>
          </w:tcPr>
          <w:p w:rsidR="00CA5A94" w:rsidRDefault="00CA5A94" w:rsidP="00B074D3">
            <w:pPr>
              <w:ind w:right="-284"/>
              <w:jc w:val="center"/>
            </w:pPr>
            <w:r>
              <w:t>1</w:t>
            </w:r>
          </w:p>
        </w:tc>
        <w:tc>
          <w:tcPr>
            <w:tcW w:w="2126" w:type="dxa"/>
          </w:tcPr>
          <w:p w:rsidR="00CA5A94" w:rsidRDefault="00CA5A94" w:rsidP="00B074D3">
            <w:pPr>
              <w:ind w:right="-284"/>
            </w:pPr>
            <w:r>
              <w:t>Характеризовать деятельность государства по охране природы. Называть наказания, установленные законом для тех, кто наносит вред природе. Иллюстрировать примерами возможности общественных организаций и граждан в сбережении природы</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23</w:t>
            </w:r>
          </w:p>
        </w:tc>
        <w:tc>
          <w:tcPr>
            <w:tcW w:w="2410" w:type="dxa"/>
            <w:vAlign w:val="center"/>
          </w:tcPr>
          <w:p w:rsidR="00CA5A94" w:rsidRDefault="00CA5A94" w:rsidP="00B074D3">
            <w:pPr>
              <w:ind w:right="-284"/>
            </w:pPr>
            <w:r>
              <w:t>Практикум по теме «Человек и природа.</w:t>
            </w:r>
          </w:p>
        </w:tc>
        <w:tc>
          <w:tcPr>
            <w:tcW w:w="1276" w:type="dxa"/>
          </w:tcPr>
          <w:p w:rsidR="00CA5A94" w:rsidRPr="007249CC" w:rsidRDefault="00CA5A94" w:rsidP="00B074D3">
            <w:pPr>
              <w:ind w:right="-284"/>
              <w:rPr>
                <w:sz w:val="20"/>
                <w:szCs w:val="20"/>
              </w:rPr>
            </w:pPr>
            <w:r w:rsidRPr="007249CC">
              <w:rPr>
                <w:sz w:val="20"/>
                <w:szCs w:val="20"/>
              </w:rPr>
              <w:t xml:space="preserve">Экскурсия </w:t>
            </w:r>
          </w:p>
        </w:tc>
        <w:tc>
          <w:tcPr>
            <w:tcW w:w="709" w:type="dxa"/>
            <w:vAlign w:val="center"/>
          </w:tcPr>
          <w:p w:rsidR="00CA5A94" w:rsidRDefault="00CA5A94" w:rsidP="00B074D3">
            <w:pPr>
              <w:ind w:right="-284"/>
              <w:jc w:val="center"/>
            </w:pPr>
            <w:r>
              <w:t>1</w:t>
            </w:r>
          </w:p>
        </w:tc>
        <w:tc>
          <w:tcPr>
            <w:tcW w:w="2126" w:type="dxa"/>
          </w:tcPr>
          <w:p w:rsidR="00CA5A94" w:rsidRDefault="00CA5A94" w:rsidP="00B074D3">
            <w:pPr>
              <w:ind w:right="-284"/>
            </w:pPr>
            <w:r>
              <w:t>Систематизировать наиболее часто задаваемые вопросы Устанавливать причины актуальности тех или иных вопросов для школьников</w:t>
            </w:r>
          </w:p>
        </w:tc>
        <w:tc>
          <w:tcPr>
            <w:tcW w:w="1559" w:type="dxa"/>
          </w:tcPr>
          <w:p w:rsidR="00CA5A94" w:rsidRDefault="00CA5A94" w:rsidP="00B074D3">
            <w:pPr>
              <w:ind w:right="-284"/>
            </w:pP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r w:rsidR="00CA5A94" w:rsidTr="00B074D3">
        <w:trPr>
          <w:trHeight w:val="195"/>
        </w:trPr>
        <w:tc>
          <w:tcPr>
            <w:tcW w:w="709" w:type="dxa"/>
            <w:vAlign w:val="center"/>
          </w:tcPr>
          <w:p w:rsidR="00CA5A94" w:rsidRDefault="00CA5A94" w:rsidP="00B074D3">
            <w:pPr>
              <w:ind w:right="-284"/>
              <w:jc w:val="center"/>
            </w:pPr>
            <w:r>
              <w:t>24</w:t>
            </w:r>
          </w:p>
        </w:tc>
        <w:tc>
          <w:tcPr>
            <w:tcW w:w="2410" w:type="dxa"/>
            <w:vAlign w:val="center"/>
          </w:tcPr>
          <w:p w:rsidR="00CA5A94" w:rsidRDefault="00CA5A94" w:rsidP="00B074D3">
            <w:pPr>
              <w:ind w:right="-284"/>
            </w:pPr>
            <w:r w:rsidRPr="001F5497">
              <w:rPr>
                <w:b/>
                <w:i/>
              </w:rPr>
              <w:t>Итоговая проверка знаний за курс</w:t>
            </w:r>
          </w:p>
        </w:tc>
        <w:tc>
          <w:tcPr>
            <w:tcW w:w="1276" w:type="dxa"/>
          </w:tcPr>
          <w:p w:rsidR="00CA5A94" w:rsidRDefault="00CA5A94" w:rsidP="00B074D3">
            <w:pPr>
              <w:ind w:right="-284"/>
            </w:pPr>
            <w:r w:rsidRPr="007249CC">
              <w:rPr>
                <w:sz w:val="20"/>
                <w:szCs w:val="20"/>
              </w:rPr>
              <w:t>Урок проверки знаний</w:t>
            </w:r>
          </w:p>
        </w:tc>
        <w:tc>
          <w:tcPr>
            <w:tcW w:w="709" w:type="dxa"/>
          </w:tcPr>
          <w:p w:rsidR="00CA5A94" w:rsidRPr="004B604E" w:rsidRDefault="00CA5A94" w:rsidP="00B074D3">
            <w:pPr>
              <w:ind w:right="-284"/>
              <w:jc w:val="center"/>
              <w:rPr>
                <w:b/>
              </w:rPr>
            </w:pPr>
            <w:r w:rsidRPr="004B604E">
              <w:rPr>
                <w:b/>
              </w:rPr>
              <w:t>1</w:t>
            </w:r>
          </w:p>
        </w:tc>
        <w:tc>
          <w:tcPr>
            <w:tcW w:w="2126" w:type="dxa"/>
          </w:tcPr>
          <w:p w:rsidR="00CA5A94" w:rsidRPr="00CF5389" w:rsidRDefault="00CA5A94" w:rsidP="00B074D3">
            <w:pPr>
              <w:ind w:right="-284"/>
              <w:rPr>
                <w:i/>
                <w:sz w:val="20"/>
                <w:szCs w:val="20"/>
              </w:rPr>
            </w:pPr>
            <w:r>
              <w:t xml:space="preserve">Провести диагностику результатов обучения в 7 классе. Подвести итоги </w:t>
            </w:r>
            <w:proofErr w:type="gramStart"/>
            <w:r>
              <w:t>учебной  работы</w:t>
            </w:r>
            <w:proofErr w:type="gramEnd"/>
            <w:r>
              <w:t xml:space="preserve"> за год. Наметить перспективы обучения в 8 классе.</w:t>
            </w:r>
          </w:p>
        </w:tc>
        <w:tc>
          <w:tcPr>
            <w:tcW w:w="1559" w:type="dxa"/>
          </w:tcPr>
          <w:p w:rsidR="00CA5A94" w:rsidRDefault="00CA5A94" w:rsidP="00B074D3">
            <w:pPr>
              <w:ind w:right="-284"/>
              <w:rPr>
                <w:i/>
                <w:sz w:val="20"/>
                <w:szCs w:val="20"/>
              </w:rPr>
            </w:pPr>
            <w:r w:rsidRPr="00CF5389">
              <w:rPr>
                <w:i/>
                <w:sz w:val="20"/>
                <w:szCs w:val="20"/>
              </w:rPr>
              <w:t xml:space="preserve">Контрольная </w:t>
            </w:r>
          </w:p>
          <w:p w:rsidR="00CA5A94" w:rsidRDefault="00CA5A94" w:rsidP="00B074D3">
            <w:pPr>
              <w:ind w:right="-284"/>
            </w:pPr>
            <w:r w:rsidRPr="00CF5389">
              <w:rPr>
                <w:i/>
                <w:sz w:val="20"/>
                <w:szCs w:val="20"/>
              </w:rPr>
              <w:t>работа</w:t>
            </w:r>
          </w:p>
        </w:tc>
        <w:tc>
          <w:tcPr>
            <w:tcW w:w="992" w:type="dxa"/>
          </w:tcPr>
          <w:p w:rsidR="00CA5A94" w:rsidRDefault="00CA5A94" w:rsidP="00B074D3">
            <w:pPr>
              <w:ind w:right="-284"/>
              <w:jc w:val="both"/>
            </w:pPr>
          </w:p>
        </w:tc>
        <w:tc>
          <w:tcPr>
            <w:tcW w:w="993" w:type="dxa"/>
          </w:tcPr>
          <w:p w:rsidR="00CA5A94" w:rsidRDefault="00CA5A94" w:rsidP="00B074D3">
            <w:pPr>
              <w:ind w:right="-284"/>
              <w:jc w:val="both"/>
            </w:pPr>
          </w:p>
        </w:tc>
      </w:tr>
    </w:tbl>
    <w:p w:rsidR="00CA5A94" w:rsidRDefault="00CA5A94" w:rsidP="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CA5A94" w:rsidRDefault="00CA5A94"/>
    <w:p w:rsidR="00B074D3" w:rsidRPr="00C756ED" w:rsidRDefault="00B074D3" w:rsidP="00B074D3">
      <w:pPr>
        <w:shd w:val="clear" w:color="auto" w:fill="FFFFFF"/>
        <w:rPr>
          <w:b/>
          <w:sz w:val="24"/>
          <w:szCs w:val="24"/>
        </w:rPr>
      </w:pPr>
      <w:r>
        <w:rPr>
          <w:b/>
          <w:sz w:val="24"/>
          <w:szCs w:val="24"/>
        </w:rPr>
        <w:lastRenderedPageBreak/>
        <w:t xml:space="preserve">Календарно- тематическое планирование по курсу </w:t>
      </w:r>
      <w:proofErr w:type="gramStart"/>
      <w:r>
        <w:rPr>
          <w:b/>
          <w:sz w:val="24"/>
          <w:szCs w:val="24"/>
        </w:rPr>
        <w:t>« Обществознание</w:t>
      </w:r>
      <w:proofErr w:type="gramEnd"/>
      <w:r>
        <w:rPr>
          <w:b/>
          <w:sz w:val="24"/>
          <w:szCs w:val="24"/>
        </w:rPr>
        <w:t>» 8 класс.</w:t>
      </w:r>
    </w:p>
    <w:p w:rsidR="00B074D3" w:rsidRDefault="00B074D3" w:rsidP="00B074D3">
      <w:pPr>
        <w:shd w:val="clear" w:color="auto" w:fill="FFFFFF"/>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720"/>
        <w:gridCol w:w="1800"/>
        <w:gridCol w:w="1620"/>
        <w:gridCol w:w="1080"/>
        <w:gridCol w:w="1260"/>
      </w:tblGrid>
      <w:tr w:rsidR="00B074D3" w:rsidRPr="008B7079" w:rsidTr="00B074D3">
        <w:trPr>
          <w:trHeight w:val="360"/>
        </w:trPr>
        <w:tc>
          <w:tcPr>
            <w:tcW w:w="648" w:type="dxa"/>
            <w:vMerge w:val="restart"/>
          </w:tcPr>
          <w:p w:rsidR="00B074D3" w:rsidRPr="008B7079" w:rsidRDefault="00B074D3" w:rsidP="00B074D3">
            <w:pPr>
              <w:snapToGrid w:val="0"/>
              <w:jc w:val="center"/>
              <w:rPr>
                <w:b/>
                <w:bCs/>
                <w:sz w:val="24"/>
                <w:szCs w:val="24"/>
              </w:rPr>
            </w:pPr>
            <w:r w:rsidRPr="008B7079">
              <w:rPr>
                <w:b/>
                <w:bCs/>
                <w:sz w:val="24"/>
                <w:szCs w:val="24"/>
              </w:rPr>
              <w:t>№ п\п</w:t>
            </w:r>
          </w:p>
        </w:tc>
        <w:tc>
          <w:tcPr>
            <w:tcW w:w="2700" w:type="dxa"/>
            <w:vMerge w:val="restart"/>
          </w:tcPr>
          <w:p w:rsidR="00B074D3" w:rsidRPr="008B7079" w:rsidRDefault="00B074D3" w:rsidP="00B074D3">
            <w:pPr>
              <w:snapToGrid w:val="0"/>
              <w:jc w:val="center"/>
              <w:rPr>
                <w:b/>
                <w:bCs/>
                <w:sz w:val="24"/>
                <w:szCs w:val="24"/>
              </w:rPr>
            </w:pPr>
            <w:r w:rsidRPr="008B7079">
              <w:rPr>
                <w:b/>
                <w:bCs/>
                <w:sz w:val="24"/>
                <w:szCs w:val="24"/>
              </w:rPr>
              <w:t>Наименование разделов и тем</w:t>
            </w:r>
          </w:p>
        </w:tc>
        <w:tc>
          <w:tcPr>
            <w:tcW w:w="720" w:type="dxa"/>
            <w:vMerge w:val="restart"/>
          </w:tcPr>
          <w:p w:rsidR="00B074D3" w:rsidRPr="008B7079" w:rsidRDefault="00B074D3" w:rsidP="00B074D3">
            <w:pPr>
              <w:snapToGrid w:val="0"/>
              <w:jc w:val="center"/>
              <w:rPr>
                <w:b/>
                <w:bCs/>
                <w:sz w:val="24"/>
                <w:szCs w:val="24"/>
              </w:rPr>
            </w:pPr>
            <w:r w:rsidRPr="008B7079">
              <w:rPr>
                <w:b/>
                <w:bCs/>
                <w:sz w:val="24"/>
                <w:szCs w:val="24"/>
              </w:rPr>
              <w:t>Кол-во часов</w:t>
            </w:r>
          </w:p>
        </w:tc>
        <w:tc>
          <w:tcPr>
            <w:tcW w:w="1800" w:type="dxa"/>
            <w:vMerge w:val="restart"/>
          </w:tcPr>
          <w:p w:rsidR="00B074D3" w:rsidRPr="008B7079" w:rsidRDefault="00B074D3" w:rsidP="00B074D3">
            <w:pPr>
              <w:snapToGrid w:val="0"/>
              <w:jc w:val="center"/>
              <w:rPr>
                <w:b/>
                <w:bCs/>
                <w:sz w:val="24"/>
                <w:szCs w:val="24"/>
              </w:rPr>
            </w:pPr>
            <w:r w:rsidRPr="008B7079">
              <w:rPr>
                <w:b/>
                <w:bCs/>
                <w:sz w:val="24"/>
                <w:szCs w:val="24"/>
              </w:rPr>
              <w:t>Вид занятия</w:t>
            </w:r>
          </w:p>
        </w:tc>
        <w:tc>
          <w:tcPr>
            <w:tcW w:w="1620" w:type="dxa"/>
            <w:vMerge w:val="restart"/>
          </w:tcPr>
          <w:p w:rsidR="00B074D3" w:rsidRPr="008B7079" w:rsidRDefault="00B074D3" w:rsidP="00B074D3">
            <w:pPr>
              <w:snapToGrid w:val="0"/>
              <w:jc w:val="center"/>
              <w:rPr>
                <w:b/>
                <w:bCs/>
                <w:sz w:val="24"/>
                <w:szCs w:val="24"/>
              </w:rPr>
            </w:pPr>
            <w:r w:rsidRPr="008B7079">
              <w:rPr>
                <w:b/>
                <w:bCs/>
                <w:sz w:val="24"/>
                <w:szCs w:val="24"/>
              </w:rPr>
              <w:t>Вид самостоятельной работы</w:t>
            </w:r>
          </w:p>
        </w:tc>
        <w:tc>
          <w:tcPr>
            <w:tcW w:w="2340" w:type="dxa"/>
            <w:gridSpan w:val="2"/>
          </w:tcPr>
          <w:p w:rsidR="00B074D3" w:rsidRPr="008B7079" w:rsidRDefault="00B074D3" w:rsidP="00B074D3">
            <w:pPr>
              <w:rPr>
                <w:b/>
                <w:sz w:val="24"/>
                <w:szCs w:val="24"/>
              </w:rPr>
            </w:pPr>
            <w:r w:rsidRPr="008B7079">
              <w:rPr>
                <w:b/>
                <w:sz w:val="24"/>
                <w:szCs w:val="24"/>
              </w:rPr>
              <w:t>Дата проведения</w:t>
            </w:r>
          </w:p>
        </w:tc>
      </w:tr>
      <w:tr w:rsidR="00B074D3" w:rsidRPr="008B7079" w:rsidTr="00B074D3">
        <w:trPr>
          <w:trHeight w:val="850"/>
        </w:trPr>
        <w:tc>
          <w:tcPr>
            <w:tcW w:w="648" w:type="dxa"/>
            <w:vMerge/>
          </w:tcPr>
          <w:p w:rsidR="00B074D3" w:rsidRPr="008B7079" w:rsidRDefault="00B074D3" w:rsidP="00B074D3">
            <w:pPr>
              <w:snapToGrid w:val="0"/>
              <w:jc w:val="center"/>
              <w:rPr>
                <w:b/>
                <w:bCs/>
                <w:sz w:val="24"/>
                <w:szCs w:val="24"/>
              </w:rPr>
            </w:pPr>
          </w:p>
        </w:tc>
        <w:tc>
          <w:tcPr>
            <w:tcW w:w="2700" w:type="dxa"/>
            <w:vMerge/>
          </w:tcPr>
          <w:p w:rsidR="00B074D3" w:rsidRPr="008B7079" w:rsidRDefault="00B074D3" w:rsidP="00B074D3">
            <w:pPr>
              <w:snapToGrid w:val="0"/>
              <w:jc w:val="center"/>
              <w:rPr>
                <w:b/>
                <w:bCs/>
                <w:sz w:val="24"/>
                <w:szCs w:val="24"/>
              </w:rPr>
            </w:pPr>
          </w:p>
        </w:tc>
        <w:tc>
          <w:tcPr>
            <w:tcW w:w="720" w:type="dxa"/>
            <w:vMerge/>
          </w:tcPr>
          <w:p w:rsidR="00B074D3" w:rsidRPr="008B7079" w:rsidRDefault="00B074D3" w:rsidP="00B074D3">
            <w:pPr>
              <w:snapToGrid w:val="0"/>
              <w:jc w:val="center"/>
              <w:rPr>
                <w:bCs/>
                <w:sz w:val="24"/>
                <w:szCs w:val="24"/>
              </w:rPr>
            </w:pPr>
          </w:p>
        </w:tc>
        <w:tc>
          <w:tcPr>
            <w:tcW w:w="1800" w:type="dxa"/>
            <w:vMerge/>
          </w:tcPr>
          <w:p w:rsidR="00B074D3" w:rsidRPr="008B7079" w:rsidRDefault="00B074D3" w:rsidP="00B074D3">
            <w:pPr>
              <w:snapToGrid w:val="0"/>
              <w:jc w:val="center"/>
              <w:rPr>
                <w:bCs/>
                <w:sz w:val="24"/>
                <w:szCs w:val="24"/>
              </w:rPr>
            </w:pPr>
          </w:p>
        </w:tc>
        <w:tc>
          <w:tcPr>
            <w:tcW w:w="1620" w:type="dxa"/>
            <w:vMerge/>
          </w:tcPr>
          <w:p w:rsidR="00B074D3" w:rsidRPr="008B7079" w:rsidRDefault="00B074D3" w:rsidP="00B074D3">
            <w:pPr>
              <w:snapToGrid w:val="0"/>
              <w:jc w:val="center"/>
              <w:rPr>
                <w:bCs/>
                <w:sz w:val="24"/>
                <w:szCs w:val="24"/>
              </w:rPr>
            </w:pPr>
          </w:p>
        </w:tc>
        <w:tc>
          <w:tcPr>
            <w:tcW w:w="1080" w:type="dxa"/>
          </w:tcPr>
          <w:p w:rsidR="00B074D3" w:rsidRPr="008B7079" w:rsidRDefault="00B074D3" w:rsidP="00B074D3">
            <w:pPr>
              <w:rPr>
                <w:b/>
                <w:sz w:val="24"/>
                <w:szCs w:val="24"/>
              </w:rPr>
            </w:pPr>
            <w:r w:rsidRPr="008B7079">
              <w:rPr>
                <w:b/>
                <w:sz w:val="24"/>
                <w:szCs w:val="24"/>
              </w:rPr>
              <w:t xml:space="preserve">Примерные сроки </w:t>
            </w:r>
          </w:p>
        </w:tc>
        <w:tc>
          <w:tcPr>
            <w:tcW w:w="1260" w:type="dxa"/>
          </w:tcPr>
          <w:p w:rsidR="00B074D3" w:rsidRPr="008B7079" w:rsidRDefault="00B074D3" w:rsidP="00B074D3">
            <w:pPr>
              <w:rPr>
                <w:b/>
                <w:sz w:val="24"/>
                <w:szCs w:val="24"/>
              </w:rPr>
            </w:pPr>
            <w:r w:rsidRPr="008B7079">
              <w:rPr>
                <w:b/>
                <w:sz w:val="24"/>
                <w:szCs w:val="24"/>
              </w:rPr>
              <w:t>Факт</w:t>
            </w:r>
          </w:p>
          <w:p w:rsidR="00B074D3" w:rsidRPr="008B7079" w:rsidRDefault="00B074D3" w:rsidP="00B074D3">
            <w:pPr>
              <w:rPr>
                <w:b/>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1</w:t>
            </w:r>
          </w:p>
        </w:tc>
        <w:tc>
          <w:tcPr>
            <w:tcW w:w="6840" w:type="dxa"/>
            <w:gridSpan w:val="4"/>
          </w:tcPr>
          <w:p w:rsidR="00B074D3" w:rsidRPr="008B7079" w:rsidRDefault="00B074D3" w:rsidP="00B074D3">
            <w:pPr>
              <w:jc w:val="center"/>
              <w:rPr>
                <w:sz w:val="24"/>
                <w:szCs w:val="24"/>
              </w:rPr>
            </w:pPr>
            <w:r w:rsidRPr="008B7079">
              <w:rPr>
                <w:rFonts w:ascii="тимес нов роман" w:hAnsi="тимес нов роман" w:cs="Arial"/>
                <w:b/>
                <w:bCs/>
                <w:color w:val="000000"/>
                <w:sz w:val="24"/>
                <w:szCs w:val="24"/>
                <w:bdr w:val="none" w:sz="0" w:space="0" w:color="auto" w:frame="1"/>
                <w:shd w:val="clear" w:color="auto" w:fill="FFFFFF"/>
              </w:rPr>
              <w:t>Глава</w:t>
            </w:r>
            <w:r w:rsidRPr="008B7079">
              <w:rPr>
                <w:rStyle w:val="apple-converted-space"/>
                <w:rFonts w:ascii="тимес нов роман" w:hAnsi="тимес нов роман" w:cs="Arial"/>
                <w:b/>
                <w:bCs/>
                <w:color w:val="000000"/>
                <w:sz w:val="24"/>
                <w:szCs w:val="24"/>
                <w:bdr w:val="none" w:sz="0" w:space="0" w:color="auto" w:frame="1"/>
                <w:shd w:val="clear" w:color="auto" w:fill="FFFFFF"/>
              </w:rPr>
              <w:t> </w:t>
            </w:r>
            <w:r w:rsidRPr="008B7079">
              <w:rPr>
                <w:rFonts w:ascii="тимес нов роман" w:hAnsi="тимес нов роман" w:cs="Arial"/>
                <w:b/>
                <w:bCs/>
                <w:color w:val="000000"/>
                <w:sz w:val="24"/>
                <w:szCs w:val="24"/>
                <w:bdr w:val="none" w:sz="0" w:space="0" w:color="auto" w:frame="1"/>
                <w:shd w:val="clear" w:color="auto" w:fill="FFFFFF"/>
              </w:rPr>
              <w:t>I. Личность и общество</w:t>
            </w:r>
            <w:r w:rsidRPr="008B7079">
              <w:rPr>
                <w:rFonts w:cs="Arial"/>
                <w:b/>
                <w:bCs/>
                <w:color w:val="000000"/>
                <w:sz w:val="24"/>
                <w:szCs w:val="24"/>
                <w:bdr w:val="none" w:sz="0" w:space="0" w:color="auto" w:frame="1"/>
                <w:shd w:val="clear" w:color="auto" w:fill="FFFFFF"/>
              </w:rPr>
              <w:t xml:space="preserve">. 5 часов            </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1.1</w:t>
            </w:r>
          </w:p>
        </w:tc>
        <w:tc>
          <w:tcPr>
            <w:tcW w:w="2700" w:type="dxa"/>
          </w:tcPr>
          <w:p w:rsidR="00B074D3" w:rsidRPr="008B7079" w:rsidRDefault="00B074D3" w:rsidP="00B074D3">
            <w:pPr>
              <w:jc w:val="both"/>
              <w:rPr>
                <w:sz w:val="24"/>
                <w:szCs w:val="24"/>
              </w:rPr>
            </w:pPr>
            <w:r w:rsidRPr="008B7079">
              <w:rPr>
                <w:sz w:val="24"/>
                <w:szCs w:val="24"/>
              </w:rPr>
              <w:t xml:space="preserve"> «Быть личностью»</w:t>
            </w:r>
          </w:p>
          <w:p w:rsidR="00B074D3" w:rsidRPr="008B7079" w:rsidRDefault="00B074D3" w:rsidP="00B074D3">
            <w:pPr>
              <w:jc w:val="both"/>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845391" w:rsidRDefault="00B074D3" w:rsidP="00B074D3">
            <w:pPr>
              <w:rPr>
                <w:sz w:val="24"/>
                <w:szCs w:val="24"/>
              </w:rPr>
            </w:pPr>
            <w:r>
              <w:rPr>
                <w:sz w:val="24"/>
                <w:szCs w:val="24"/>
              </w:rPr>
              <w:t>Выявить отличительные п</w:t>
            </w:r>
            <w:r w:rsidRPr="00845391">
              <w:rPr>
                <w:sz w:val="24"/>
                <w:szCs w:val="24"/>
              </w:rPr>
              <w:t xml:space="preserve">ризнаки </w:t>
            </w:r>
          </w:p>
          <w:p w:rsidR="00B074D3" w:rsidRPr="00845391" w:rsidRDefault="00B074D3" w:rsidP="00B074D3">
            <w:pPr>
              <w:rPr>
                <w:sz w:val="24"/>
                <w:szCs w:val="24"/>
              </w:rPr>
            </w:pPr>
            <w:r>
              <w:rPr>
                <w:sz w:val="24"/>
                <w:szCs w:val="24"/>
              </w:rPr>
              <w:t>Индивидуальности и</w:t>
            </w:r>
            <w:r w:rsidRPr="00845391">
              <w:rPr>
                <w:sz w:val="24"/>
                <w:szCs w:val="24"/>
              </w:rPr>
              <w:t xml:space="preserve"> </w:t>
            </w:r>
          </w:p>
          <w:p w:rsidR="00B074D3" w:rsidRPr="008B7079" w:rsidRDefault="00B074D3" w:rsidP="00B074D3">
            <w:pPr>
              <w:rPr>
                <w:sz w:val="24"/>
                <w:szCs w:val="24"/>
              </w:rPr>
            </w:pPr>
            <w:r w:rsidRPr="00845391">
              <w:rPr>
                <w:sz w:val="24"/>
                <w:szCs w:val="24"/>
              </w:rPr>
              <w:t xml:space="preserve"> личности.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1.2</w:t>
            </w:r>
          </w:p>
        </w:tc>
        <w:tc>
          <w:tcPr>
            <w:tcW w:w="2700" w:type="dxa"/>
          </w:tcPr>
          <w:p w:rsidR="00B074D3" w:rsidRPr="008B7079" w:rsidRDefault="00B074D3" w:rsidP="00B074D3">
            <w:pPr>
              <w:rPr>
                <w:sz w:val="24"/>
                <w:szCs w:val="24"/>
              </w:rPr>
            </w:pPr>
            <w:r w:rsidRPr="008B7079">
              <w:rPr>
                <w:sz w:val="24"/>
                <w:szCs w:val="24"/>
              </w:rPr>
              <w:t>Общество как форма жизнедеятельности людей</w:t>
            </w:r>
          </w:p>
          <w:p w:rsidR="00B074D3" w:rsidRPr="008B7079" w:rsidRDefault="00B074D3" w:rsidP="00B074D3">
            <w:pPr>
              <w:jc w:val="center"/>
              <w:rPr>
                <w:sz w:val="24"/>
                <w:szCs w:val="24"/>
              </w:rPr>
            </w:pPr>
          </w:p>
        </w:tc>
        <w:tc>
          <w:tcPr>
            <w:tcW w:w="720" w:type="dxa"/>
          </w:tcPr>
          <w:p w:rsidR="00B074D3" w:rsidRPr="008B7079" w:rsidRDefault="00B074D3" w:rsidP="00B074D3">
            <w:pPr>
              <w:jc w:val="center"/>
              <w:rPr>
                <w:sz w:val="24"/>
                <w:szCs w:val="24"/>
              </w:rPr>
            </w:pPr>
            <w:r>
              <w:rPr>
                <w:sz w:val="24"/>
                <w:szCs w:val="24"/>
              </w:rPr>
              <w:t>1</w:t>
            </w:r>
          </w:p>
        </w:tc>
        <w:tc>
          <w:tcPr>
            <w:tcW w:w="1800" w:type="dxa"/>
          </w:tcPr>
          <w:p w:rsidR="00B074D3" w:rsidRPr="008B7079" w:rsidRDefault="00B074D3" w:rsidP="00B074D3">
            <w:pPr>
              <w:rPr>
                <w:sz w:val="24"/>
                <w:szCs w:val="24"/>
              </w:rPr>
            </w:pPr>
            <w:r w:rsidRPr="008B7079">
              <w:rPr>
                <w:sz w:val="24"/>
                <w:szCs w:val="24"/>
              </w:rPr>
              <w:t xml:space="preserve">Комбинированный урок </w:t>
            </w:r>
          </w:p>
        </w:tc>
        <w:tc>
          <w:tcPr>
            <w:tcW w:w="1620" w:type="dxa"/>
          </w:tcPr>
          <w:p w:rsidR="00B074D3" w:rsidRPr="00AB4A6F" w:rsidRDefault="00B074D3" w:rsidP="00B074D3">
            <w:pPr>
              <w:rPr>
                <w:sz w:val="24"/>
                <w:szCs w:val="24"/>
              </w:rPr>
            </w:pPr>
            <w:r>
              <w:rPr>
                <w:sz w:val="24"/>
                <w:szCs w:val="24"/>
              </w:rPr>
              <w:t>Начертить схему</w:t>
            </w:r>
            <w:r w:rsidRPr="00AB4A6F">
              <w:rPr>
                <w:sz w:val="24"/>
                <w:szCs w:val="24"/>
              </w:rPr>
              <w:t xml:space="preserve">: «Основные сферы жизни </w:t>
            </w:r>
          </w:p>
          <w:p w:rsidR="00B074D3" w:rsidRPr="008B7079" w:rsidRDefault="00B074D3" w:rsidP="00B074D3">
            <w:pPr>
              <w:rPr>
                <w:sz w:val="24"/>
                <w:szCs w:val="24"/>
              </w:rPr>
            </w:pPr>
            <w:r w:rsidRPr="00AB4A6F">
              <w:rPr>
                <w:sz w:val="24"/>
                <w:szCs w:val="24"/>
              </w:rPr>
              <w:t>общества»</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1.3</w:t>
            </w:r>
          </w:p>
        </w:tc>
        <w:tc>
          <w:tcPr>
            <w:tcW w:w="2700" w:type="dxa"/>
          </w:tcPr>
          <w:p w:rsidR="00B074D3" w:rsidRPr="008B7079" w:rsidRDefault="00B074D3" w:rsidP="00B074D3">
            <w:pPr>
              <w:rPr>
                <w:sz w:val="24"/>
                <w:szCs w:val="24"/>
              </w:rPr>
            </w:pPr>
            <w:r w:rsidRPr="008B7079">
              <w:rPr>
                <w:sz w:val="24"/>
                <w:szCs w:val="24"/>
              </w:rPr>
              <w:t>Общество как форма жизнедеятельности людей</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Pr>
                <w:sz w:val="24"/>
                <w:szCs w:val="24"/>
              </w:rPr>
              <w:t>1</w:t>
            </w:r>
          </w:p>
        </w:tc>
        <w:tc>
          <w:tcPr>
            <w:tcW w:w="1800" w:type="dxa"/>
          </w:tcPr>
          <w:p w:rsidR="00B074D3" w:rsidRPr="008B7079" w:rsidRDefault="00B074D3" w:rsidP="00B074D3">
            <w:pPr>
              <w:rPr>
                <w:sz w:val="24"/>
                <w:szCs w:val="24"/>
              </w:rPr>
            </w:pPr>
          </w:p>
        </w:tc>
        <w:tc>
          <w:tcPr>
            <w:tcW w:w="1620" w:type="dxa"/>
          </w:tcPr>
          <w:p w:rsidR="00B074D3" w:rsidRPr="00AB4A6F" w:rsidRDefault="00B074D3" w:rsidP="00B074D3">
            <w:pPr>
              <w:rPr>
                <w:sz w:val="24"/>
                <w:szCs w:val="24"/>
              </w:rPr>
            </w:pPr>
            <w:r>
              <w:rPr>
                <w:sz w:val="24"/>
                <w:szCs w:val="24"/>
              </w:rPr>
              <w:t>Работа</w:t>
            </w:r>
            <w:r w:rsidRPr="00AB4A6F">
              <w:rPr>
                <w:sz w:val="24"/>
                <w:szCs w:val="24"/>
              </w:rPr>
              <w:t xml:space="preserve"> с </w:t>
            </w:r>
          </w:p>
          <w:p w:rsidR="00B074D3" w:rsidRPr="00AB4A6F" w:rsidRDefault="00B074D3" w:rsidP="00B074D3">
            <w:pPr>
              <w:rPr>
                <w:sz w:val="24"/>
                <w:szCs w:val="24"/>
              </w:rPr>
            </w:pPr>
            <w:r w:rsidRPr="00AB4A6F">
              <w:rPr>
                <w:sz w:val="24"/>
                <w:szCs w:val="24"/>
              </w:rPr>
              <w:t>текстом учебника</w:t>
            </w:r>
            <w:proofErr w:type="gramStart"/>
            <w:r w:rsidRPr="00AB4A6F">
              <w:rPr>
                <w:sz w:val="24"/>
                <w:szCs w:val="24"/>
              </w:rPr>
              <w:t>, ,</w:t>
            </w:r>
            <w:proofErr w:type="gramEnd"/>
            <w:r w:rsidRPr="00AB4A6F">
              <w:rPr>
                <w:sz w:val="24"/>
                <w:szCs w:val="24"/>
              </w:rPr>
              <w:t xml:space="preserve"> </w:t>
            </w:r>
          </w:p>
          <w:p w:rsidR="00B074D3" w:rsidRPr="008B7079" w:rsidRDefault="00B074D3" w:rsidP="00B074D3">
            <w:pPr>
              <w:rPr>
                <w:sz w:val="24"/>
                <w:szCs w:val="24"/>
              </w:rPr>
            </w:pPr>
            <w:r>
              <w:rPr>
                <w:sz w:val="24"/>
                <w:szCs w:val="24"/>
              </w:rPr>
              <w:t>выдели</w:t>
            </w:r>
            <w:r w:rsidRPr="00AB4A6F">
              <w:rPr>
                <w:sz w:val="24"/>
                <w:szCs w:val="24"/>
              </w:rPr>
              <w:t>ть главное</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1.4</w:t>
            </w:r>
          </w:p>
        </w:tc>
        <w:tc>
          <w:tcPr>
            <w:tcW w:w="2700" w:type="dxa"/>
          </w:tcPr>
          <w:p w:rsidR="00B074D3" w:rsidRPr="008B7079" w:rsidRDefault="00B074D3" w:rsidP="00B074D3">
            <w:pPr>
              <w:rPr>
                <w:sz w:val="24"/>
                <w:szCs w:val="24"/>
              </w:rPr>
            </w:pPr>
            <w:r w:rsidRPr="008B7079">
              <w:rPr>
                <w:sz w:val="24"/>
                <w:szCs w:val="24"/>
              </w:rPr>
              <w:t xml:space="preserve"> Развитие общества</w:t>
            </w:r>
          </w:p>
          <w:p w:rsidR="00B074D3" w:rsidRPr="008B7079" w:rsidRDefault="00B074D3" w:rsidP="00B074D3">
            <w:pPr>
              <w:jc w:val="cente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8B7079" w:rsidRDefault="00B074D3" w:rsidP="00B074D3">
            <w:pPr>
              <w:rPr>
                <w:sz w:val="24"/>
                <w:szCs w:val="24"/>
              </w:rPr>
            </w:pPr>
            <w:r>
              <w:rPr>
                <w:sz w:val="24"/>
                <w:szCs w:val="24"/>
              </w:rPr>
              <w:t>Начертить схему : « Глобальные проблемы человечества»</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1.5</w:t>
            </w:r>
          </w:p>
        </w:tc>
        <w:tc>
          <w:tcPr>
            <w:tcW w:w="2700" w:type="dxa"/>
          </w:tcPr>
          <w:p w:rsidR="00B074D3" w:rsidRPr="008B7079" w:rsidRDefault="00B074D3" w:rsidP="00B074D3">
            <w:pPr>
              <w:rPr>
                <w:sz w:val="24"/>
                <w:szCs w:val="24"/>
              </w:rPr>
            </w:pPr>
            <w:r w:rsidRPr="008B7079">
              <w:rPr>
                <w:sz w:val="24"/>
                <w:szCs w:val="24"/>
              </w:rPr>
              <w:t>Повторение и</w:t>
            </w:r>
          </w:p>
          <w:p w:rsidR="00B074D3" w:rsidRPr="008B7079" w:rsidRDefault="00B074D3" w:rsidP="00B074D3">
            <w:pPr>
              <w:rPr>
                <w:sz w:val="24"/>
                <w:szCs w:val="24"/>
              </w:rPr>
            </w:pPr>
            <w:r w:rsidRPr="008B7079">
              <w:rPr>
                <w:sz w:val="24"/>
                <w:szCs w:val="24"/>
              </w:rPr>
              <w:t>систематизация  знаний по теме «Личность и общество»</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 xml:space="preserve">Повторительно – обобщающий урок </w:t>
            </w:r>
          </w:p>
        </w:tc>
        <w:tc>
          <w:tcPr>
            <w:tcW w:w="1620" w:type="dxa"/>
          </w:tcPr>
          <w:p w:rsidR="00B074D3" w:rsidRPr="00A12028" w:rsidRDefault="00B074D3" w:rsidP="00B074D3">
            <w:pPr>
              <w:rPr>
                <w:sz w:val="24"/>
                <w:szCs w:val="24"/>
              </w:rPr>
            </w:pPr>
            <w:r w:rsidRPr="00A12028">
              <w:rPr>
                <w:b/>
                <w:bCs/>
                <w:sz w:val="24"/>
                <w:szCs w:val="24"/>
              </w:rPr>
              <w:t xml:space="preserve">Выполнить практические и проверочные задания </w:t>
            </w:r>
            <w:r w:rsidRPr="00A12028">
              <w:rPr>
                <w:sz w:val="24"/>
                <w:szCs w:val="24"/>
              </w:rPr>
              <w:t xml:space="preserve">(в </w:t>
            </w:r>
            <w:proofErr w:type="spellStart"/>
            <w:r w:rsidRPr="00A12028">
              <w:rPr>
                <w:sz w:val="24"/>
                <w:szCs w:val="24"/>
              </w:rPr>
              <w:t>т.ч</w:t>
            </w:r>
            <w:proofErr w:type="spellEnd"/>
            <w:r w:rsidRPr="00A12028">
              <w:rPr>
                <w:sz w:val="24"/>
                <w:szCs w:val="24"/>
              </w:rPr>
              <w:t xml:space="preserve">. тестового характера по </w:t>
            </w:r>
            <w:r w:rsidRPr="00A12028">
              <w:rPr>
                <w:sz w:val="24"/>
                <w:szCs w:val="24"/>
              </w:rPr>
              <w:lastRenderedPageBreak/>
              <w:t>образцу ОГЭ);</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2</w:t>
            </w:r>
          </w:p>
        </w:tc>
        <w:tc>
          <w:tcPr>
            <w:tcW w:w="6840" w:type="dxa"/>
            <w:gridSpan w:val="4"/>
          </w:tcPr>
          <w:p w:rsidR="00B074D3" w:rsidRPr="008B7079" w:rsidRDefault="00B074D3" w:rsidP="00B074D3">
            <w:pPr>
              <w:jc w:val="center"/>
              <w:rPr>
                <w:b/>
                <w:sz w:val="24"/>
                <w:szCs w:val="24"/>
              </w:rPr>
            </w:pPr>
            <w:r w:rsidRPr="008B7079">
              <w:rPr>
                <w:b/>
                <w:sz w:val="24"/>
                <w:szCs w:val="24"/>
              </w:rPr>
              <w:t>Глав</w:t>
            </w:r>
            <w:r>
              <w:rPr>
                <w:b/>
                <w:sz w:val="24"/>
                <w:szCs w:val="24"/>
              </w:rPr>
              <w:t>а II. Сфера духовной культуры. 8</w:t>
            </w:r>
            <w:r w:rsidRPr="008B7079">
              <w:rPr>
                <w:b/>
                <w:sz w:val="24"/>
                <w:szCs w:val="24"/>
              </w:rPr>
              <w:t xml:space="preserve"> часов</w:t>
            </w:r>
          </w:p>
          <w:p w:rsidR="00B074D3" w:rsidRPr="008B7079" w:rsidRDefault="00B074D3" w:rsidP="00B074D3">
            <w:pPr>
              <w:jc w:val="center"/>
              <w:rPr>
                <w:sz w:val="24"/>
                <w:szCs w:val="24"/>
              </w:rPr>
            </w:pP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2.1</w:t>
            </w:r>
          </w:p>
        </w:tc>
        <w:tc>
          <w:tcPr>
            <w:tcW w:w="2700" w:type="dxa"/>
          </w:tcPr>
          <w:p w:rsidR="00B074D3" w:rsidRPr="008B7079" w:rsidRDefault="00B074D3" w:rsidP="00B074D3">
            <w:pPr>
              <w:rPr>
                <w:sz w:val="24"/>
                <w:szCs w:val="24"/>
              </w:rPr>
            </w:pPr>
            <w:r w:rsidRPr="008B7079">
              <w:rPr>
                <w:sz w:val="24"/>
                <w:szCs w:val="24"/>
              </w:rPr>
              <w:t>Сфера духов-</w:t>
            </w:r>
          </w:p>
          <w:p w:rsidR="00B074D3" w:rsidRPr="008B7079" w:rsidRDefault="00B074D3" w:rsidP="00B074D3">
            <w:pPr>
              <w:rPr>
                <w:sz w:val="24"/>
                <w:szCs w:val="24"/>
              </w:rPr>
            </w:pPr>
            <w:r w:rsidRPr="008B7079">
              <w:rPr>
                <w:sz w:val="24"/>
                <w:szCs w:val="24"/>
              </w:rPr>
              <w:t>ной жизни</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2824E7" w:rsidRDefault="00B074D3" w:rsidP="00B074D3">
            <w:pPr>
              <w:rPr>
                <w:sz w:val="24"/>
                <w:szCs w:val="24"/>
              </w:rPr>
            </w:pPr>
            <w:r w:rsidRPr="002824E7">
              <w:rPr>
                <w:sz w:val="24"/>
                <w:szCs w:val="24"/>
              </w:rPr>
              <w:t xml:space="preserve">Составить </w:t>
            </w:r>
            <w:proofErr w:type="spellStart"/>
            <w:r w:rsidRPr="002824E7">
              <w:rPr>
                <w:sz w:val="24"/>
                <w:szCs w:val="24"/>
              </w:rPr>
              <w:t>синквейн</w:t>
            </w:r>
            <w:proofErr w:type="spellEnd"/>
          </w:p>
          <w:p w:rsidR="00B074D3" w:rsidRPr="002824E7" w:rsidRDefault="00B074D3" w:rsidP="00B074D3">
            <w:pPr>
              <w:rPr>
                <w:sz w:val="24"/>
                <w:szCs w:val="24"/>
              </w:rPr>
            </w:pPr>
            <w:r w:rsidRPr="002824E7">
              <w:rPr>
                <w:sz w:val="24"/>
                <w:szCs w:val="24"/>
              </w:rPr>
              <w:t>со словами</w:t>
            </w:r>
          </w:p>
          <w:p w:rsidR="00B074D3" w:rsidRPr="002824E7" w:rsidRDefault="00B074D3" w:rsidP="00B074D3">
            <w:pPr>
              <w:rPr>
                <w:sz w:val="24"/>
                <w:szCs w:val="24"/>
              </w:rPr>
            </w:pPr>
            <w:r w:rsidRPr="002824E7">
              <w:rPr>
                <w:sz w:val="24"/>
                <w:szCs w:val="24"/>
              </w:rPr>
              <w:t>«</w:t>
            </w:r>
            <w:proofErr w:type="spellStart"/>
            <w:r w:rsidRPr="002824E7">
              <w:rPr>
                <w:sz w:val="24"/>
                <w:szCs w:val="24"/>
              </w:rPr>
              <w:t>наука»,«культура</w:t>
            </w:r>
            <w:proofErr w:type="spellEnd"/>
            <w:r w:rsidRPr="002824E7">
              <w:rPr>
                <w:sz w:val="24"/>
                <w:szCs w:val="24"/>
              </w:rPr>
              <w:t xml:space="preserve">», «искусство» </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2.2</w:t>
            </w:r>
          </w:p>
          <w:p w:rsidR="00B074D3" w:rsidRPr="008B7079" w:rsidRDefault="00B074D3" w:rsidP="00B074D3">
            <w:pPr>
              <w:jc w:val="center"/>
              <w:rPr>
                <w:sz w:val="24"/>
                <w:szCs w:val="24"/>
              </w:rPr>
            </w:pPr>
          </w:p>
        </w:tc>
        <w:tc>
          <w:tcPr>
            <w:tcW w:w="2700" w:type="dxa"/>
          </w:tcPr>
          <w:p w:rsidR="00B074D3" w:rsidRPr="008B7079" w:rsidRDefault="00B074D3" w:rsidP="00B074D3">
            <w:pPr>
              <w:rPr>
                <w:sz w:val="24"/>
                <w:szCs w:val="24"/>
              </w:rPr>
            </w:pPr>
            <w:r w:rsidRPr="008B7079">
              <w:rPr>
                <w:sz w:val="24"/>
                <w:szCs w:val="24"/>
              </w:rPr>
              <w:t>Мораль</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p w:rsidR="00B074D3" w:rsidRPr="008B7079" w:rsidRDefault="00B074D3" w:rsidP="00B074D3">
            <w:pPr>
              <w:rPr>
                <w:sz w:val="24"/>
                <w:szCs w:val="24"/>
              </w:rPr>
            </w:pPr>
          </w:p>
        </w:tc>
        <w:tc>
          <w:tcPr>
            <w:tcW w:w="1620" w:type="dxa"/>
          </w:tcPr>
          <w:p w:rsidR="00B074D3" w:rsidRPr="002824E7" w:rsidRDefault="00B074D3" w:rsidP="00B074D3">
            <w:pPr>
              <w:rPr>
                <w:sz w:val="24"/>
                <w:szCs w:val="24"/>
              </w:rPr>
            </w:pPr>
            <w:r w:rsidRPr="002824E7">
              <w:rPr>
                <w:sz w:val="24"/>
                <w:szCs w:val="24"/>
              </w:rPr>
              <w:t xml:space="preserve">Охарактеризовать сферу духовной культуры, </w:t>
            </w:r>
            <w:r>
              <w:rPr>
                <w:sz w:val="24"/>
                <w:szCs w:val="24"/>
              </w:rPr>
              <w:t>выдели</w:t>
            </w:r>
            <w:r w:rsidRPr="002824E7">
              <w:rPr>
                <w:sz w:val="24"/>
                <w:szCs w:val="24"/>
              </w:rPr>
              <w:t>ть ее особенности.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2.3</w:t>
            </w:r>
          </w:p>
        </w:tc>
        <w:tc>
          <w:tcPr>
            <w:tcW w:w="2700" w:type="dxa"/>
          </w:tcPr>
          <w:p w:rsidR="00B074D3" w:rsidRPr="008B7079" w:rsidRDefault="00B074D3" w:rsidP="00B074D3">
            <w:pPr>
              <w:rPr>
                <w:sz w:val="24"/>
                <w:szCs w:val="24"/>
              </w:rPr>
            </w:pPr>
            <w:r w:rsidRPr="008B7079">
              <w:rPr>
                <w:sz w:val="24"/>
                <w:szCs w:val="24"/>
              </w:rPr>
              <w:t>Долг и совесть</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2824E7" w:rsidRDefault="00B074D3" w:rsidP="00B074D3">
            <w:pPr>
              <w:rPr>
                <w:sz w:val="24"/>
                <w:szCs w:val="24"/>
              </w:rPr>
            </w:pPr>
            <w:r w:rsidRPr="002824E7">
              <w:rPr>
                <w:sz w:val="24"/>
                <w:szCs w:val="24"/>
              </w:rPr>
              <w:t>Провести сравнение между долгом общественным и долгом моральным.</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2.4</w:t>
            </w:r>
          </w:p>
        </w:tc>
        <w:tc>
          <w:tcPr>
            <w:tcW w:w="2700" w:type="dxa"/>
          </w:tcPr>
          <w:p w:rsidR="00B074D3" w:rsidRPr="008B7079" w:rsidRDefault="00B074D3" w:rsidP="00B074D3">
            <w:pPr>
              <w:rPr>
                <w:sz w:val="24"/>
                <w:szCs w:val="24"/>
              </w:rPr>
            </w:pPr>
            <w:r w:rsidRPr="008B7079">
              <w:rPr>
                <w:sz w:val="24"/>
                <w:szCs w:val="24"/>
              </w:rPr>
              <w:t>Моральный</w:t>
            </w:r>
          </w:p>
          <w:p w:rsidR="00B074D3" w:rsidRPr="008B7079" w:rsidRDefault="00B074D3" w:rsidP="00B074D3">
            <w:pPr>
              <w:rPr>
                <w:sz w:val="24"/>
                <w:szCs w:val="24"/>
              </w:rPr>
            </w:pPr>
            <w:r w:rsidRPr="008B7079">
              <w:rPr>
                <w:sz w:val="24"/>
                <w:szCs w:val="24"/>
              </w:rPr>
              <w:t>выбор – это ответственность</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 xml:space="preserve">Комбинированный урок </w:t>
            </w:r>
          </w:p>
        </w:tc>
        <w:tc>
          <w:tcPr>
            <w:tcW w:w="1620" w:type="dxa"/>
          </w:tcPr>
          <w:p w:rsidR="00B074D3" w:rsidRPr="002824E7" w:rsidRDefault="00B074D3" w:rsidP="00B074D3">
            <w:pPr>
              <w:rPr>
                <w:sz w:val="24"/>
                <w:szCs w:val="24"/>
              </w:rPr>
            </w:pPr>
            <w:r w:rsidRPr="002824E7">
              <w:rPr>
                <w:sz w:val="24"/>
                <w:szCs w:val="24"/>
              </w:rPr>
              <w:t>Оценить связь между моральными знаниями и практическим поведением. Пров</w:t>
            </w:r>
            <w:r>
              <w:rPr>
                <w:sz w:val="24"/>
                <w:szCs w:val="24"/>
              </w:rPr>
              <w:t xml:space="preserve">ести </w:t>
            </w:r>
            <w:r w:rsidRPr="002824E7">
              <w:rPr>
                <w:sz w:val="24"/>
                <w:szCs w:val="24"/>
              </w:rPr>
              <w:t xml:space="preserve"> критический анализ собственных помыслов и поступков</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2.5</w:t>
            </w:r>
          </w:p>
        </w:tc>
        <w:tc>
          <w:tcPr>
            <w:tcW w:w="2700" w:type="dxa"/>
          </w:tcPr>
          <w:p w:rsidR="00B074D3" w:rsidRPr="008B7079" w:rsidRDefault="00B074D3" w:rsidP="00B074D3">
            <w:pPr>
              <w:rPr>
                <w:sz w:val="24"/>
                <w:szCs w:val="24"/>
              </w:rPr>
            </w:pPr>
          </w:p>
          <w:p w:rsidR="00B074D3" w:rsidRPr="008B7079" w:rsidRDefault="00B074D3" w:rsidP="00B074D3">
            <w:pPr>
              <w:rPr>
                <w:sz w:val="24"/>
                <w:szCs w:val="24"/>
              </w:rPr>
            </w:pPr>
            <w:r w:rsidRPr="008B7079">
              <w:rPr>
                <w:sz w:val="24"/>
                <w:szCs w:val="24"/>
              </w:rPr>
              <w:t>Образование</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jc w:val="center"/>
              <w:rPr>
                <w:sz w:val="24"/>
                <w:szCs w:val="24"/>
              </w:rPr>
            </w:pPr>
            <w:r w:rsidRPr="008B7079">
              <w:rPr>
                <w:sz w:val="24"/>
                <w:szCs w:val="24"/>
              </w:rPr>
              <w:t xml:space="preserve">Комбинированный урок </w:t>
            </w:r>
          </w:p>
        </w:tc>
        <w:tc>
          <w:tcPr>
            <w:tcW w:w="1620" w:type="dxa"/>
          </w:tcPr>
          <w:p w:rsidR="00B074D3" w:rsidRPr="002824E7" w:rsidRDefault="00B074D3" w:rsidP="00B074D3">
            <w:pPr>
              <w:rPr>
                <w:sz w:val="24"/>
                <w:szCs w:val="24"/>
              </w:rPr>
            </w:pPr>
            <w:r w:rsidRPr="002824E7">
              <w:rPr>
                <w:sz w:val="24"/>
                <w:szCs w:val="24"/>
              </w:rPr>
              <w:t>Работа над таблицей</w:t>
            </w:r>
          </w:p>
          <w:p w:rsidR="00B074D3" w:rsidRPr="002824E7" w:rsidRDefault="00B074D3" w:rsidP="00B074D3">
            <w:pPr>
              <w:rPr>
                <w:sz w:val="24"/>
                <w:szCs w:val="24"/>
              </w:rPr>
            </w:pPr>
            <w:r w:rsidRPr="002824E7">
              <w:rPr>
                <w:sz w:val="24"/>
                <w:szCs w:val="24"/>
              </w:rPr>
              <w:lastRenderedPageBreak/>
              <w:t>«Сферы</w:t>
            </w:r>
          </w:p>
          <w:p w:rsidR="00B074D3" w:rsidRPr="002824E7" w:rsidRDefault="00B074D3" w:rsidP="00B074D3">
            <w:pPr>
              <w:rPr>
                <w:sz w:val="24"/>
                <w:szCs w:val="24"/>
              </w:rPr>
            </w:pPr>
            <w:r w:rsidRPr="002824E7">
              <w:rPr>
                <w:sz w:val="24"/>
                <w:szCs w:val="24"/>
              </w:rPr>
              <w:t xml:space="preserve">жизни» </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2.6</w:t>
            </w:r>
          </w:p>
        </w:tc>
        <w:tc>
          <w:tcPr>
            <w:tcW w:w="2700" w:type="dxa"/>
          </w:tcPr>
          <w:p w:rsidR="00B074D3" w:rsidRPr="008B7079" w:rsidRDefault="00B074D3" w:rsidP="00B074D3">
            <w:pPr>
              <w:rPr>
                <w:sz w:val="24"/>
                <w:szCs w:val="24"/>
              </w:rPr>
            </w:pPr>
            <w:r w:rsidRPr="008B7079">
              <w:rPr>
                <w:sz w:val="24"/>
                <w:szCs w:val="24"/>
              </w:rPr>
              <w:t>Наука в современном обществе</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2824E7" w:rsidRDefault="00B074D3" w:rsidP="00B074D3">
            <w:pPr>
              <w:rPr>
                <w:sz w:val="24"/>
                <w:szCs w:val="24"/>
              </w:rPr>
            </w:pPr>
            <w:r w:rsidRPr="002824E7">
              <w:rPr>
                <w:sz w:val="24"/>
                <w:szCs w:val="24"/>
              </w:rPr>
              <w:t>Работа текстом учебника</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2.7</w:t>
            </w:r>
          </w:p>
        </w:tc>
        <w:tc>
          <w:tcPr>
            <w:tcW w:w="2700" w:type="dxa"/>
          </w:tcPr>
          <w:p w:rsidR="00B074D3" w:rsidRPr="008B7079" w:rsidRDefault="00B074D3" w:rsidP="00B074D3">
            <w:pPr>
              <w:rPr>
                <w:sz w:val="24"/>
                <w:szCs w:val="24"/>
              </w:rPr>
            </w:pPr>
            <w:r w:rsidRPr="008B7079">
              <w:rPr>
                <w:sz w:val="24"/>
                <w:szCs w:val="24"/>
              </w:rPr>
              <w:t>Религия как</w:t>
            </w:r>
          </w:p>
          <w:p w:rsidR="00B074D3" w:rsidRPr="008B7079" w:rsidRDefault="00B074D3" w:rsidP="00B074D3">
            <w:pPr>
              <w:rPr>
                <w:sz w:val="24"/>
                <w:szCs w:val="24"/>
              </w:rPr>
            </w:pPr>
            <w:r w:rsidRPr="008B7079">
              <w:rPr>
                <w:sz w:val="24"/>
                <w:szCs w:val="24"/>
              </w:rPr>
              <w:t>Одна из форм культуры</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2824E7" w:rsidRDefault="00B074D3" w:rsidP="00B074D3">
            <w:pPr>
              <w:jc w:val="both"/>
              <w:rPr>
                <w:sz w:val="24"/>
                <w:szCs w:val="24"/>
              </w:rPr>
            </w:pPr>
            <w:r>
              <w:rPr>
                <w:sz w:val="24"/>
                <w:szCs w:val="24"/>
              </w:rPr>
              <w:t>Определи</w:t>
            </w:r>
            <w:r w:rsidRPr="002824E7">
              <w:rPr>
                <w:sz w:val="24"/>
                <w:szCs w:val="24"/>
              </w:rPr>
              <w:t>ть  сущностные  характеристики  религии  и  её  роль  в  культурной  жизни.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Pr>
                <w:sz w:val="24"/>
                <w:szCs w:val="24"/>
              </w:rPr>
              <w:t>2.8</w:t>
            </w:r>
          </w:p>
        </w:tc>
        <w:tc>
          <w:tcPr>
            <w:tcW w:w="2700" w:type="dxa"/>
          </w:tcPr>
          <w:p w:rsidR="00B074D3" w:rsidRPr="008B7079" w:rsidRDefault="00B074D3" w:rsidP="00B074D3">
            <w:pPr>
              <w:rPr>
                <w:sz w:val="24"/>
                <w:szCs w:val="24"/>
              </w:rPr>
            </w:pPr>
            <w:r>
              <w:rPr>
                <w:sz w:val="24"/>
                <w:szCs w:val="24"/>
              </w:rPr>
              <w:t xml:space="preserve">Контрольная работа </w:t>
            </w:r>
            <w:r w:rsidRPr="008B7079">
              <w:rPr>
                <w:sz w:val="24"/>
                <w:szCs w:val="24"/>
              </w:rPr>
              <w:t>по</w:t>
            </w:r>
          </w:p>
          <w:p w:rsidR="00B074D3" w:rsidRPr="008B7079" w:rsidRDefault="00B074D3" w:rsidP="00B074D3">
            <w:pPr>
              <w:rPr>
                <w:sz w:val="24"/>
                <w:szCs w:val="24"/>
              </w:rPr>
            </w:pPr>
            <w:r w:rsidRPr="008B7079">
              <w:rPr>
                <w:sz w:val="24"/>
                <w:szCs w:val="24"/>
              </w:rPr>
              <w:t>теме «Сфера духов-</w:t>
            </w:r>
          </w:p>
          <w:p w:rsidR="00B074D3" w:rsidRPr="008B7079" w:rsidRDefault="00B074D3" w:rsidP="00B074D3">
            <w:pPr>
              <w:rPr>
                <w:sz w:val="24"/>
                <w:szCs w:val="24"/>
              </w:rPr>
            </w:pPr>
            <w:r w:rsidRPr="008B7079">
              <w:rPr>
                <w:sz w:val="24"/>
                <w:szCs w:val="24"/>
              </w:rPr>
              <w:t>ной культуры»</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Повторительно – обобщающий урок</w:t>
            </w:r>
          </w:p>
        </w:tc>
        <w:tc>
          <w:tcPr>
            <w:tcW w:w="1620" w:type="dxa"/>
          </w:tcPr>
          <w:p w:rsidR="00B074D3" w:rsidRPr="002824E7" w:rsidRDefault="00B074D3" w:rsidP="00B074D3">
            <w:pPr>
              <w:rPr>
                <w:sz w:val="24"/>
                <w:szCs w:val="24"/>
              </w:rPr>
            </w:pPr>
            <w:r w:rsidRPr="00A12028">
              <w:rPr>
                <w:b/>
                <w:bCs/>
                <w:sz w:val="24"/>
                <w:szCs w:val="24"/>
              </w:rPr>
              <w:t xml:space="preserve">Выполнить практические и проверочные задания </w:t>
            </w:r>
            <w:r w:rsidRPr="00A12028">
              <w:rPr>
                <w:sz w:val="24"/>
                <w:szCs w:val="24"/>
              </w:rPr>
              <w:t xml:space="preserve">(в </w:t>
            </w:r>
            <w:proofErr w:type="spellStart"/>
            <w:r w:rsidRPr="00A12028">
              <w:rPr>
                <w:sz w:val="24"/>
                <w:szCs w:val="24"/>
              </w:rPr>
              <w:t>т.ч</w:t>
            </w:r>
            <w:proofErr w:type="spellEnd"/>
            <w:r w:rsidRPr="00A12028">
              <w:rPr>
                <w:sz w:val="24"/>
                <w:szCs w:val="24"/>
              </w:rPr>
              <w:t>. тестового характера по образцу ОГЭ);</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w:t>
            </w:r>
          </w:p>
        </w:tc>
        <w:tc>
          <w:tcPr>
            <w:tcW w:w="6840" w:type="dxa"/>
            <w:gridSpan w:val="4"/>
          </w:tcPr>
          <w:p w:rsidR="00B074D3" w:rsidRPr="008B7079" w:rsidRDefault="00B074D3" w:rsidP="00B074D3">
            <w:pPr>
              <w:jc w:val="center"/>
              <w:rPr>
                <w:b/>
                <w:sz w:val="24"/>
                <w:szCs w:val="24"/>
              </w:rPr>
            </w:pPr>
          </w:p>
          <w:p w:rsidR="00B074D3" w:rsidRPr="008B7079" w:rsidRDefault="00B074D3" w:rsidP="00B074D3">
            <w:pPr>
              <w:jc w:val="center"/>
              <w:rPr>
                <w:sz w:val="24"/>
                <w:szCs w:val="24"/>
              </w:rPr>
            </w:pPr>
            <w:r w:rsidRPr="008B7079">
              <w:rPr>
                <w:b/>
                <w:sz w:val="24"/>
                <w:szCs w:val="24"/>
              </w:rPr>
              <w:t>Глава III. Экономика .14 часов</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w:t>
            </w:r>
          </w:p>
        </w:tc>
        <w:tc>
          <w:tcPr>
            <w:tcW w:w="2700" w:type="dxa"/>
          </w:tcPr>
          <w:p w:rsidR="00B074D3" w:rsidRPr="008B7079" w:rsidRDefault="00B074D3" w:rsidP="00B074D3">
            <w:pPr>
              <w:rPr>
                <w:sz w:val="24"/>
                <w:szCs w:val="24"/>
              </w:rPr>
            </w:pPr>
            <w:r w:rsidRPr="008B7079">
              <w:rPr>
                <w:sz w:val="24"/>
                <w:szCs w:val="24"/>
              </w:rPr>
              <w:t>Экономика и</w:t>
            </w:r>
          </w:p>
          <w:p w:rsidR="00B074D3" w:rsidRPr="008B7079" w:rsidRDefault="00B074D3" w:rsidP="00B074D3">
            <w:pPr>
              <w:rPr>
                <w:sz w:val="24"/>
                <w:szCs w:val="24"/>
              </w:rPr>
            </w:pPr>
            <w:r w:rsidRPr="008B7079">
              <w:rPr>
                <w:sz w:val="24"/>
                <w:szCs w:val="24"/>
              </w:rPr>
              <w:t>ее роль в жизни общества</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4D1957" w:rsidRDefault="00B074D3" w:rsidP="00B074D3">
            <w:pPr>
              <w:pStyle w:val="western"/>
              <w:shd w:val="clear" w:color="auto" w:fill="FFFFFF"/>
              <w:spacing w:before="0" w:beforeAutospacing="0" w:after="0" w:afterAutospacing="0"/>
              <w:rPr>
                <w:bCs/>
                <w:iCs/>
                <w:color w:val="000000"/>
                <w:sz w:val="22"/>
                <w:szCs w:val="22"/>
              </w:rPr>
            </w:pPr>
            <w:r>
              <w:rPr>
                <w:bCs/>
                <w:iCs/>
                <w:color w:val="000000"/>
                <w:sz w:val="22"/>
                <w:szCs w:val="22"/>
              </w:rPr>
              <w:t>Объясни</w:t>
            </w:r>
            <w:r w:rsidRPr="002238B2">
              <w:rPr>
                <w:bCs/>
                <w:iCs/>
                <w:color w:val="000000"/>
                <w:sz w:val="22"/>
                <w:szCs w:val="22"/>
              </w:rPr>
              <w:t>ть  проблему  ограниченности  экономических  ресурсов.</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3.2</w:t>
            </w:r>
          </w:p>
        </w:tc>
        <w:tc>
          <w:tcPr>
            <w:tcW w:w="2700" w:type="dxa"/>
          </w:tcPr>
          <w:p w:rsidR="00B074D3" w:rsidRPr="008B7079" w:rsidRDefault="00B074D3" w:rsidP="00B074D3">
            <w:pPr>
              <w:rPr>
                <w:sz w:val="24"/>
                <w:szCs w:val="24"/>
              </w:rPr>
            </w:pPr>
            <w:r w:rsidRPr="008B7079">
              <w:rPr>
                <w:sz w:val="24"/>
                <w:szCs w:val="24"/>
              </w:rPr>
              <w:t>Главные вопросы экономики</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D624B6" w:rsidRDefault="00B074D3" w:rsidP="00B074D3">
            <w:pPr>
              <w:rPr>
                <w:sz w:val="24"/>
                <w:szCs w:val="24"/>
              </w:rPr>
            </w:pPr>
            <w:proofErr w:type="gramStart"/>
            <w:r w:rsidRPr="00D624B6">
              <w:rPr>
                <w:sz w:val="24"/>
                <w:szCs w:val="24"/>
              </w:rPr>
              <w:t>Описать  и</w:t>
            </w:r>
            <w:proofErr w:type="gramEnd"/>
            <w:r w:rsidRPr="00D624B6">
              <w:rPr>
                <w:sz w:val="24"/>
                <w:szCs w:val="24"/>
              </w:rPr>
              <w:t xml:space="preserve">  иллюстрировать  примерами </w:t>
            </w:r>
          </w:p>
          <w:p w:rsidR="00B074D3" w:rsidRPr="00D624B6" w:rsidRDefault="00B074D3" w:rsidP="00B074D3">
            <w:pPr>
              <w:rPr>
                <w:sz w:val="24"/>
                <w:szCs w:val="24"/>
              </w:rPr>
            </w:pPr>
            <w:r w:rsidRPr="00D624B6">
              <w:rPr>
                <w:sz w:val="24"/>
                <w:szCs w:val="24"/>
              </w:rPr>
              <w:t>решения  основных  вопросов  участниками  экономики.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lastRenderedPageBreak/>
              <w:t>3.3</w:t>
            </w:r>
          </w:p>
        </w:tc>
        <w:tc>
          <w:tcPr>
            <w:tcW w:w="2700" w:type="dxa"/>
          </w:tcPr>
          <w:p w:rsidR="00B074D3" w:rsidRPr="008B7079" w:rsidRDefault="00B074D3" w:rsidP="00B074D3">
            <w:pPr>
              <w:rPr>
                <w:sz w:val="24"/>
                <w:szCs w:val="24"/>
              </w:rPr>
            </w:pPr>
            <w:r w:rsidRPr="008B7079">
              <w:rPr>
                <w:sz w:val="24"/>
                <w:szCs w:val="24"/>
              </w:rPr>
              <w:t>Собственность</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D624B6" w:rsidRDefault="00B074D3" w:rsidP="00B074D3">
            <w:pPr>
              <w:rPr>
                <w:sz w:val="24"/>
                <w:szCs w:val="24"/>
              </w:rPr>
            </w:pPr>
            <w:proofErr w:type="spellStart"/>
            <w:r>
              <w:rPr>
                <w:sz w:val="24"/>
                <w:szCs w:val="24"/>
              </w:rPr>
              <w:t>Про</w:t>
            </w:r>
            <w:r w:rsidRPr="00D624B6">
              <w:rPr>
                <w:sz w:val="24"/>
                <w:szCs w:val="24"/>
              </w:rPr>
              <w:t>нализировать</w:t>
            </w:r>
            <w:proofErr w:type="spellEnd"/>
            <w:r w:rsidRPr="00D624B6">
              <w:rPr>
                <w:sz w:val="24"/>
                <w:szCs w:val="24"/>
              </w:rPr>
              <w:t xml:space="preserve">  несложные  практические  ситуации,  связанные  с  реализацией  и  защитой  прав собственности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3.4</w:t>
            </w:r>
          </w:p>
        </w:tc>
        <w:tc>
          <w:tcPr>
            <w:tcW w:w="2700" w:type="dxa"/>
          </w:tcPr>
          <w:p w:rsidR="00B074D3" w:rsidRPr="008B7079" w:rsidRDefault="00B074D3" w:rsidP="00B074D3">
            <w:pPr>
              <w:rPr>
                <w:sz w:val="24"/>
                <w:szCs w:val="24"/>
              </w:rPr>
            </w:pPr>
            <w:r w:rsidRPr="008B7079">
              <w:rPr>
                <w:sz w:val="24"/>
                <w:szCs w:val="24"/>
              </w:rPr>
              <w:t>Рыночная экономика</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D624B6" w:rsidRDefault="00B074D3" w:rsidP="00B074D3">
            <w:pPr>
              <w:rPr>
                <w:sz w:val="24"/>
                <w:szCs w:val="24"/>
              </w:rPr>
            </w:pPr>
            <w:proofErr w:type="gramStart"/>
            <w:r w:rsidRPr="00D624B6">
              <w:rPr>
                <w:sz w:val="24"/>
                <w:szCs w:val="24"/>
              </w:rPr>
              <w:t>Охарактеризовать  условия</w:t>
            </w:r>
            <w:proofErr w:type="gramEnd"/>
            <w:r w:rsidRPr="00D624B6">
              <w:rPr>
                <w:sz w:val="24"/>
                <w:szCs w:val="24"/>
              </w:rPr>
              <w:t xml:space="preserve">  функционирования </w:t>
            </w:r>
          </w:p>
          <w:p w:rsidR="00B074D3" w:rsidRPr="00D624B6" w:rsidRDefault="00B074D3" w:rsidP="00B074D3">
            <w:pPr>
              <w:rPr>
                <w:sz w:val="24"/>
                <w:szCs w:val="24"/>
              </w:rPr>
            </w:pPr>
            <w:r w:rsidRPr="00D624B6">
              <w:rPr>
                <w:sz w:val="24"/>
                <w:szCs w:val="24"/>
              </w:rPr>
              <w:t>рыночной  экономической  системы.</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3.5</w:t>
            </w:r>
          </w:p>
        </w:tc>
        <w:tc>
          <w:tcPr>
            <w:tcW w:w="2700" w:type="dxa"/>
          </w:tcPr>
          <w:p w:rsidR="00B074D3" w:rsidRPr="008B7079" w:rsidRDefault="00B074D3" w:rsidP="00B074D3">
            <w:pPr>
              <w:rPr>
                <w:sz w:val="24"/>
                <w:szCs w:val="24"/>
              </w:rPr>
            </w:pPr>
            <w:r w:rsidRPr="008B7079">
              <w:rPr>
                <w:sz w:val="24"/>
                <w:szCs w:val="24"/>
              </w:rPr>
              <w:t xml:space="preserve">Рыночная </w:t>
            </w:r>
            <w:r>
              <w:rPr>
                <w:sz w:val="24"/>
                <w:szCs w:val="24"/>
              </w:rPr>
              <w:t>система экономики.</w:t>
            </w:r>
          </w:p>
          <w:p w:rsidR="00B074D3" w:rsidRPr="008B7079" w:rsidRDefault="00B074D3" w:rsidP="00B074D3">
            <w:pPr>
              <w:rPr>
                <w:sz w:val="24"/>
                <w:szCs w:val="24"/>
              </w:rPr>
            </w:pPr>
          </w:p>
        </w:tc>
        <w:tc>
          <w:tcPr>
            <w:tcW w:w="720" w:type="dxa"/>
          </w:tcPr>
          <w:p w:rsidR="00B074D3" w:rsidRDefault="00B074D3" w:rsidP="00B074D3">
            <w:pPr>
              <w:jc w:val="center"/>
              <w:rPr>
                <w:sz w:val="24"/>
                <w:szCs w:val="24"/>
              </w:rPr>
            </w:pPr>
            <w:r>
              <w:rPr>
                <w:sz w:val="24"/>
                <w:szCs w:val="24"/>
              </w:rPr>
              <w:t>1</w:t>
            </w:r>
          </w:p>
        </w:tc>
        <w:tc>
          <w:tcPr>
            <w:tcW w:w="1800" w:type="dxa"/>
          </w:tcPr>
          <w:p w:rsidR="00B074D3" w:rsidRPr="008B7079" w:rsidRDefault="00B074D3" w:rsidP="00B074D3">
            <w:pPr>
              <w:rPr>
                <w:sz w:val="24"/>
                <w:szCs w:val="24"/>
              </w:rPr>
            </w:pPr>
            <w:r>
              <w:rPr>
                <w:sz w:val="24"/>
                <w:szCs w:val="24"/>
              </w:rPr>
              <w:t>Комбинированный урок</w:t>
            </w:r>
          </w:p>
        </w:tc>
        <w:tc>
          <w:tcPr>
            <w:tcW w:w="1620" w:type="dxa"/>
          </w:tcPr>
          <w:p w:rsidR="00B074D3" w:rsidRPr="00D624B6" w:rsidRDefault="00B074D3" w:rsidP="00B074D3">
            <w:pPr>
              <w:rPr>
                <w:sz w:val="24"/>
                <w:szCs w:val="24"/>
              </w:rPr>
            </w:pPr>
            <w:proofErr w:type="gramStart"/>
            <w:r>
              <w:rPr>
                <w:sz w:val="24"/>
                <w:szCs w:val="24"/>
              </w:rPr>
              <w:t>Сф</w:t>
            </w:r>
            <w:r w:rsidRPr="00D624B6">
              <w:rPr>
                <w:sz w:val="24"/>
                <w:szCs w:val="24"/>
              </w:rPr>
              <w:t>ормулировать  собственное</w:t>
            </w:r>
            <w:proofErr w:type="gramEnd"/>
            <w:r w:rsidRPr="00D624B6">
              <w:rPr>
                <w:sz w:val="24"/>
                <w:szCs w:val="24"/>
              </w:rPr>
              <w:t xml:space="preserve">  мнение  о  роли </w:t>
            </w:r>
          </w:p>
          <w:p w:rsidR="00B074D3" w:rsidRPr="00D624B6" w:rsidRDefault="00B074D3" w:rsidP="00B074D3">
            <w:pPr>
              <w:rPr>
                <w:sz w:val="24"/>
                <w:szCs w:val="24"/>
              </w:rPr>
            </w:pPr>
            <w:proofErr w:type="gramStart"/>
            <w:r w:rsidRPr="00D624B6">
              <w:rPr>
                <w:sz w:val="24"/>
                <w:szCs w:val="24"/>
              </w:rPr>
              <w:t>рыночного  механизма</w:t>
            </w:r>
            <w:proofErr w:type="gramEnd"/>
            <w:r w:rsidRPr="00D624B6">
              <w:rPr>
                <w:sz w:val="24"/>
                <w:szCs w:val="24"/>
              </w:rPr>
              <w:t xml:space="preserve">  регулирования  экономики </w:t>
            </w:r>
          </w:p>
          <w:p w:rsidR="00B074D3" w:rsidRPr="00D624B6" w:rsidRDefault="00B074D3" w:rsidP="00B074D3">
            <w:pPr>
              <w:rPr>
                <w:sz w:val="24"/>
                <w:szCs w:val="24"/>
              </w:rPr>
            </w:pPr>
            <w:r w:rsidRPr="00D624B6">
              <w:rPr>
                <w:sz w:val="24"/>
                <w:szCs w:val="24"/>
              </w:rPr>
              <w:t>в  жизни  общества</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3.6</w:t>
            </w:r>
          </w:p>
        </w:tc>
        <w:tc>
          <w:tcPr>
            <w:tcW w:w="2700" w:type="dxa"/>
          </w:tcPr>
          <w:p w:rsidR="00B074D3" w:rsidRPr="008B7079" w:rsidRDefault="00B074D3" w:rsidP="00B074D3">
            <w:pPr>
              <w:rPr>
                <w:sz w:val="24"/>
                <w:szCs w:val="24"/>
              </w:rPr>
            </w:pPr>
            <w:r w:rsidRPr="008B7079">
              <w:rPr>
                <w:sz w:val="24"/>
                <w:szCs w:val="24"/>
              </w:rPr>
              <w:t>Производство – основа экономики</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D624B6" w:rsidRDefault="00B074D3" w:rsidP="00B074D3">
            <w:pPr>
              <w:rPr>
                <w:sz w:val="24"/>
                <w:szCs w:val="24"/>
              </w:rPr>
            </w:pPr>
            <w:proofErr w:type="gramStart"/>
            <w:r w:rsidRPr="00D624B6">
              <w:rPr>
                <w:sz w:val="24"/>
                <w:szCs w:val="24"/>
              </w:rPr>
              <w:t>Назвать  и</w:t>
            </w:r>
            <w:proofErr w:type="gramEnd"/>
            <w:r w:rsidRPr="00D624B6">
              <w:rPr>
                <w:sz w:val="24"/>
                <w:szCs w:val="24"/>
              </w:rPr>
              <w:t xml:space="preserve">  </w:t>
            </w:r>
            <w:r>
              <w:rPr>
                <w:sz w:val="24"/>
                <w:szCs w:val="24"/>
              </w:rPr>
              <w:t>про</w:t>
            </w:r>
            <w:r w:rsidRPr="00D624B6">
              <w:rPr>
                <w:sz w:val="24"/>
                <w:szCs w:val="24"/>
              </w:rPr>
              <w:t xml:space="preserve">иллюстрировать  примерами </w:t>
            </w:r>
          </w:p>
          <w:p w:rsidR="00B074D3" w:rsidRPr="008B7079" w:rsidRDefault="00B074D3" w:rsidP="00B074D3">
            <w:pPr>
              <w:rPr>
                <w:sz w:val="24"/>
                <w:szCs w:val="24"/>
              </w:rPr>
            </w:pPr>
            <w:r>
              <w:rPr>
                <w:sz w:val="24"/>
                <w:szCs w:val="24"/>
              </w:rPr>
              <w:t>факторы  производства</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3.7</w:t>
            </w:r>
          </w:p>
        </w:tc>
        <w:tc>
          <w:tcPr>
            <w:tcW w:w="2700" w:type="dxa"/>
          </w:tcPr>
          <w:p w:rsidR="00B074D3" w:rsidRPr="008B7079" w:rsidRDefault="00B074D3" w:rsidP="00B074D3">
            <w:pPr>
              <w:rPr>
                <w:sz w:val="24"/>
                <w:szCs w:val="24"/>
              </w:rPr>
            </w:pPr>
            <w:r w:rsidRPr="008B7079">
              <w:rPr>
                <w:sz w:val="24"/>
                <w:szCs w:val="24"/>
              </w:rPr>
              <w:t>Предпринимательская деятельность.</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lastRenderedPageBreak/>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8B7079" w:rsidRDefault="00B074D3" w:rsidP="00B074D3">
            <w:pPr>
              <w:rPr>
                <w:sz w:val="24"/>
                <w:szCs w:val="24"/>
              </w:rPr>
            </w:pPr>
            <w:r w:rsidRPr="00D624B6">
              <w:rPr>
                <w:sz w:val="24"/>
                <w:szCs w:val="24"/>
              </w:rPr>
              <w:t xml:space="preserve">Сравнить  различные  </w:t>
            </w:r>
            <w:r w:rsidRPr="00D624B6">
              <w:rPr>
                <w:sz w:val="24"/>
                <w:szCs w:val="24"/>
              </w:rPr>
              <w:lastRenderedPageBreak/>
              <w:t>организационно-правовые  формы  предпринимательской  деятельности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3.8</w:t>
            </w:r>
          </w:p>
        </w:tc>
        <w:tc>
          <w:tcPr>
            <w:tcW w:w="2700" w:type="dxa"/>
          </w:tcPr>
          <w:p w:rsidR="00B074D3" w:rsidRPr="008B7079" w:rsidRDefault="00B074D3" w:rsidP="00B074D3">
            <w:pPr>
              <w:rPr>
                <w:sz w:val="24"/>
                <w:szCs w:val="24"/>
              </w:rPr>
            </w:pPr>
            <w:r w:rsidRPr="008B7079">
              <w:rPr>
                <w:sz w:val="24"/>
                <w:szCs w:val="24"/>
              </w:rPr>
              <w:t>Роль государства в экономике</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D624B6" w:rsidRDefault="00B074D3" w:rsidP="00B074D3">
            <w:pPr>
              <w:rPr>
                <w:sz w:val="24"/>
                <w:szCs w:val="24"/>
              </w:rPr>
            </w:pPr>
            <w:r w:rsidRPr="00D624B6">
              <w:rPr>
                <w:sz w:val="24"/>
                <w:szCs w:val="24"/>
              </w:rPr>
              <w:t>Привести  примеры  государственной  политики  регулирования  доходов  и  расходов</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3.9</w:t>
            </w:r>
          </w:p>
        </w:tc>
        <w:tc>
          <w:tcPr>
            <w:tcW w:w="2700" w:type="dxa"/>
          </w:tcPr>
          <w:p w:rsidR="00B074D3" w:rsidRPr="008B7079" w:rsidRDefault="00B074D3" w:rsidP="00B074D3">
            <w:pPr>
              <w:rPr>
                <w:sz w:val="24"/>
                <w:szCs w:val="24"/>
              </w:rPr>
            </w:pPr>
            <w:r w:rsidRPr="008B7079">
              <w:rPr>
                <w:sz w:val="24"/>
                <w:szCs w:val="24"/>
              </w:rPr>
              <w:t>Распределение доходов</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D624B6" w:rsidRDefault="00B074D3" w:rsidP="00B074D3">
            <w:pPr>
              <w:rPr>
                <w:sz w:val="24"/>
                <w:szCs w:val="24"/>
              </w:rPr>
            </w:pPr>
            <w:proofErr w:type="gramStart"/>
            <w:r>
              <w:rPr>
                <w:sz w:val="24"/>
                <w:szCs w:val="24"/>
              </w:rPr>
              <w:t>Прои</w:t>
            </w:r>
            <w:r w:rsidRPr="00D624B6">
              <w:rPr>
                <w:sz w:val="24"/>
                <w:szCs w:val="24"/>
              </w:rPr>
              <w:t>ллюстрировать  примерами</w:t>
            </w:r>
            <w:proofErr w:type="gramEnd"/>
            <w:r w:rsidRPr="00D624B6">
              <w:rPr>
                <w:sz w:val="24"/>
                <w:szCs w:val="24"/>
              </w:rPr>
              <w:t xml:space="preserve">  государственные </w:t>
            </w:r>
          </w:p>
          <w:p w:rsidR="00B074D3" w:rsidRPr="008B7079" w:rsidRDefault="00B074D3" w:rsidP="00B074D3">
            <w:pPr>
              <w:rPr>
                <w:sz w:val="24"/>
                <w:szCs w:val="24"/>
              </w:rPr>
            </w:pPr>
            <w:r w:rsidRPr="00D624B6">
              <w:rPr>
                <w:sz w:val="24"/>
                <w:szCs w:val="24"/>
              </w:rPr>
              <w:t>меры  социальной  поддержки  населения</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3.10</w:t>
            </w:r>
          </w:p>
        </w:tc>
        <w:tc>
          <w:tcPr>
            <w:tcW w:w="2700" w:type="dxa"/>
          </w:tcPr>
          <w:p w:rsidR="00B074D3" w:rsidRPr="008B7079" w:rsidRDefault="00B074D3" w:rsidP="00B074D3">
            <w:pPr>
              <w:rPr>
                <w:sz w:val="24"/>
                <w:szCs w:val="24"/>
              </w:rPr>
            </w:pPr>
            <w:r w:rsidRPr="008B7079">
              <w:rPr>
                <w:sz w:val="24"/>
                <w:szCs w:val="24"/>
              </w:rPr>
              <w:t>Потребление</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082666" w:rsidRDefault="00B074D3" w:rsidP="00B074D3">
            <w:pPr>
              <w:rPr>
                <w:sz w:val="24"/>
                <w:szCs w:val="24"/>
              </w:rPr>
            </w:pPr>
            <w:proofErr w:type="gramStart"/>
            <w:r w:rsidRPr="00082666">
              <w:rPr>
                <w:sz w:val="24"/>
                <w:szCs w:val="24"/>
              </w:rPr>
              <w:t>Описать  закономерность</w:t>
            </w:r>
            <w:proofErr w:type="gramEnd"/>
            <w:r w:rsidRPr="00082666">
              <w:rPr>
                <w:sz w:val="24"/>
                <w:szCs w:val="24"/>
              </w:rPr>
              <w:t xml:space="preserve">  изменения  потребительских  расходов  семьи  в  зависимости  от </w:t>
            </w:r>
          </w:p>
          <w:p w:rsidR="00B074D3" w:rsidRPr="00082666" w:rsidRDefault="00B074D3" w:rsidP="00B074D3">
            <w:pPr>
              <w:rPr>
                <w:sz w:val="24"/>
                <w:szCs w:val="24"/>
              </w:rPr>
            </w:pPr>
            <w:r w:rsidRPr="00082666">
              <w:rPr>
                <w:sz w:val="24"/>
                <w:szCs w:val="24"/>
              </w:rPr>
              <w:t>доходов.</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3.11</w:t>
            </w:r>
          </w:p>
        </w:tc>
        <w:tc>
          <w:tcPr>
            <w:tcW w:w="2700" w:type="dxa"/>
          </w:tcPr>
          <w:p w:rsidR="00B074D3" w:rsidRPr="008B7079" w:rsidRDefault="00B074D3" w:rsidP="00B074D3">
            <w:pPr>
              <w:rPr>
                <w:sz w:val="24"/>
                <w:szCs w:val="24"/>
              </w:rPr>
            </w:pPr>
            <w:r w:rsidRPr="008B7079">
              <w:rPr>
                <w:sz w:val="24"/>
                <w:szCs w:val="24"/>
              </w:rPr>
              <w:t>Инфляция и</w:t>
            </w:r>
          </w:p>
          <w:p w:rsidR="00B074D3" w:rsidRPr="008B7079" w:rsidRDefault="00B074D3" w:rsidP="00B074D3">
            <w:pPr>
              <w:rPr>
                <w:sz w:val="24"/>
                <w:szCs w:val="24"/>
              </w:rPr>
            </w:pPr>
            <w:r w:rsidRPr="008B7079">
              <w:rPr>
                <w:sz w:val="24"/>
                <w:szCs w:val="24"/>
              </w:rPr>
              <w:t>семейная экономика</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082666" w:rsidRDefault="00B074D3" w:rsidP="00B074D3">
            <w:pPr>
              <w:rPr>
                <w:sz w:val="24"/>
                <w:szCs w:val="24"/>
              </w:rPr>
            </w:pPr>
            <w:proofErr w:type="gramStart"/>
            <w:r>
              <w:rPr>
                <w:sz w:val="24"/>
                <w:szCs w:val="24"/>
              </w:rPr>
              <w:t>Наз</w:t>
            </w:r>
            <w:r w:rsidRPr="00082666">
              <w:rPr>
                <w:sz w:val="24"/>
                <w:szCs w:val="24"/>
              </w:rPr>
              <w:t>вать  и</w:t>
            </w:r>
            <w:proofErr w:type="gramEnd"/>
            <w:r w:rsidRPr="00082666">
              <w:rPr>
                <w:sz w:val="24"/>
                <w:szCs w:val="24"/>
              </w:rPr>
              <w:t xml:space="preserve">  </w:t>
            </w:r>
            <w:r>
              <w:rPr>
                <w:sz w:val="24"/>
                <w:szCs w:val="24"/>
              </w:rPr>
              <w:t>про</w:t>
            </w:r>
            <w:r w:rsidRPr="00082666">
              <w:rPr>
                <w:sz w:val="24"/>
                <w:szCs w:val="24"/>
              </w:rPr>
              <w:t xml:space="preserve">иллюстрировать собственными примерами </w:t>
            </w:r>
          </w:p>
          <w:p w:rsidR="00B074D3" w:rsidRDefault="00B074D3" w:rsidP="00B074D3">
            <w:pPr>
              <w:rPr>
                <w:sz w:val="24"/>
                <w:szCs w:val="24"/>
              </w:rPr>
            </w:pPr>
            <w:proofErr w:type="gramStart"/>
            <w:r w:rsidRPr="00082666">
              <w:rPr>
                <w:sz w:val="24"/>
                <w:szCs w:val="24"/>
              </w:rPr>
              <w:lastRenderedPageBreak/>
              <w:t>формы  сбережений</w:t>
            </w:r>
            <w:proofErr w:type="gramEnd"/>
            <w:r w:rsidRPr="00082666">
              <w:rPr>
                <w:sz w:val="24"/>
                <w:szCs w:val="24"/>
              </w:rPr>
              <w:t xml:space="preserve">  граждан.</w:t>
            </w:r>
          </w:p>
          <w:p w:rsidR="00B074D3" w:rsidRPr="00082666" w:rsidRDefault="00B074D3" w:rsidP="00B074D3">
            <w:pPr>
              <w:rPr>
                <w:sz w:val="24"/>
                <w:szCs w:val="24"/>
              </w:rPr>
            </w:pP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3.12</w:t>
            </w:r>
          </w:p>
        </w:tc>
        <w:tc>
          <w:tcPr>
            <w:tcW w:w="2700" w:type="dxa"/>
          </w:tcPr>
          <w:p w:rsidR="00B074D3" w:rsidRPr="008B7079" w:rsidRDefault="00B074D3" w:rsidP="00B074D3">
            <w:pPr>
              <w:rPr>
                <w:sz w:val="24"/>
                <w:szCs w:val="24"/>
              </w:rPr>
            </w:pPr>
            <w:r w:rsidRPr="008B7079">
              <w:rPr>
                <w:sz w:val="24"/>
                <w:szCs w:val="24"/>
              </w:rPr>
              <w:t>Безработица, ее причины и последствия</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082666" w:rsidRDefault="00B074D3" w:rsidP="00B074D3">
            <w:pPr>
              <w:rPr>
                <w:sz w:val="24"/>
                <w:szCs w:val="24"/>
              </w:rPr>
            </w:pPr>
            <w:r w:rsidRPr="00082666">
              <w:rPr>
                <w:sz w:val="24"/>
                <w:szCs w:val="24"/>
              </w:rPr>
              <w:t>Работа с учебником -описать причины безработицы.</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3.13</w:t>
            </w:r>
          </w:p>
        </w:tc>
        <w:tc>
          <w:tcPr>
            <w:tcW w:w="2700" w:type="dxa"/>
          </w:tcPr>
          <w:p w:rsidR="00B074D3" w:rsidRPr="008B7079" w:rsidRDefault="00B074D3" w:rsidP="00B074D3">
            <w:pPr>
              <w:rPr>
                <w:sz w:val="24"/>
                <w:szCs w:val="24"/>
              </w:rPr>
            </w:pPr>
            <w:r w:rsidRPr="008B7079">
              <w:rPr>
                <w:sz w:val="24"/>
                <w:szCs w:val="24"/>
              </w:rPr>
              <w:t>Мировое</w:t>
            </w:r>
          </w:p>
          <w:p w:rsidR="00B074D3" w:rsidRPr="008B7079" w:rsidRDefault="00B074D3" w:rsidP="00B074D3">
            <w:pPr>
              <w:rPr>
                <w:sz w:val="24"/>
                <w:szCs w:val="24"/>
              </w:rPr>
            </w:pPr>
            <w:r w:rsidRPr="008B7079">
              <w:rPr>
                <w:sz w:val="24"/>
                <w:szCs w:val="24"/>
              </w:rPr>
              <w:t>хозяйство и между-</w:t>
            </w:r>
          </w:p>
          <w:p w:rsidR="00B074D3" w:rsidRPr="008B7079" w:rsidRDefault="00B074D3" w:rsidP="00B074D3">
            <w:pPr>
              <w:rPr>
                <w:sz w:val="24"/>
                <w:szCs w:val="24"/>
              </w:rPr>
            </w:pPr>
            <w:r w:rsidRPr="008B7079">
              <w:rPr>
                <w:sz w:val="24"/>
                <w:szCs w:val="24"/>
              </w:rPr>
              <w:t>народная торговля</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8B7079" w:rsidRDefault="00B074D3" w:rsidP="00B074D3">
            <w:pPr>
              <w:jc w:val="center"/>
              <w:rPr>
                <w:sz w:val="24"/>
                <w:szCs w:val="24"/>
              </w:rPr>
            </w:pPr>
            <w:r w:rsidRPr="008B7079">
              <w:rPr>
                <w:sz w:val="24"/>
                <w:szCs w:val="24"/>
              </w:rPr>
              <w:t>Работа с доку</w:t>
            </w:r>
          </w:p>
          <w:p w:rsidR="00B074D3" w:rsidRPr="008B7079" w:rsidRDefault="00B074D3" w:rsidP="00B074D3">
            <w:pPr>
              <w:rPr>
                <w:sz w:val="24"/>
                <w:szCs w:val="24"/>
              </w:rPr>
            </w:pPr>
            <w:r w:rsidRPr="008B7079">
              <w:rPr>
                <w:sz w:val="24"/>
                <w:szCs w:val="24"/>
              </w:rPr>
              <w:t>ментами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3.14</w:t>
            </w:r>
          </w:p>
        </w:tc>
        <w:tc>
          <w:tcPr>
            <w:tcW w:w="2700" w:type="dxa"/>
          </w:tcPr>
          <w:p w:rsidR="00B074D3" w:rsidRPr="008B7079" w:rsidRDefault="00B074D3" w:rsidP="00B074D3">
            <w:pPr>
              <w:rPr>
                <w:sz w:val="24"/>
                <w:szCs w:val="24"/>
              </w:rPr>
            </w:pPr>
            <w:r w:rsidRPr="008B7079">
              <w:rPr>
                <w:sz w:val="24"/>
                <w:szCs w:val="24"/>
              </w:rPr>
              <w:t>Повторительно -</w:t>
            </w:r>
          </w:p>
          <w:p w:rsidR="00B074D3" w:rsidRPr="008B7079" w:rsidRDefault="00B074D3" w:rsidP="00B074D3">
            <w:pPr>
              <w:rPr>
                <w:sz w:val="24"/>
                <w:szCs w:val="24"/>
              </w:rPr>
            </w:pPr>
            <w:r w:rsidRPr="008B7079">
              <w:rPr>
                <w:sz w:val="24"/>
                <w:szCs w:val="24"/>
              </w:rPr>
              <w:t>обобщающий урок по</w:t>
            </w:r>
          </w:p>
          <w:p w:rsidR="00B074D3" w:rsidRPr="008B7079" w:rsidRDefault="00B074D3" w:rsidP="00B074D3">
            <w:pPr>
              <w:rPr>
                <w:sz w:val="24"/>
                <w:szCs w:val="24"/>
              </w:rPr>
            </w:pPr>
            <w:r>
              <w:rPr>
                <w:sz w:val="24"/>
                <w:szCs w:val="24"/>
              </w:rPr>
              <w:t xml:space="preserve">главе : </w:t>
            </w:r>
            <w:r w:rsidRPr="008B7079">
              <w:rPr>
                <w:sz w:val="24"/>
                <w:szCs w:val="24"/>
              </w:rPr>
              <w:t>«Экономическая сфера</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Повторительно-обобщающий урок</w:t>
            </w:r>
          </w:p>
        </w:tc>
        <w:tc>
          <w:tcPr>
            <w:tcW w:w="1620" w:type="dxa"/>
          </w:tcPr>
          <w:p w:rsidR="00B074D3" w:rsidRPr="008B7079" w:rsidRDefault="00B074D3" w:rsidP="00B074D3">
            <w:pPr>
              <w:jc w:val="center"/>
              <w:rPr>
                <w:sz w:val="24"/>
                <w:szCs w:val="24"/>
              </w:rPr>
            </w:pPr>
            <w:r w:rsidRPr="00A12028">
              <w:rPr>
                <w:b/>
                <w:bCs/>
                <w:sz w:val="24"/>
                <w:szCs w:val="24"/>
              </w:rPr>
              <w:t xml:space="preserve">Выполнить практические и проверочные задания </w:t>
            </w:r>
            <w:r w:rsidRPr="00A12028">
              <w:rPr>
                <w:sz w:val="24"/>
                <w:szCs w:val="24"/>
              </w:rPr>
              <w:t xml:space="preserve">(в </w:t>
            </w:r>
            <w:proofErr w:type="spellStart"/>
            <w:r w:rsidRPr="00A12028">
              <w:rPr>
                <w:sz w:val="24"/>
                <w:szCs w:val="24"/>
              </w:rPr>
              <w:t>т.ч</w:t>
            </w:r>
            <w:proofErr w:type="spellEnd"/>
            <w:r w:rsidRPr="00A12028">
              <w:rPr>
                <w:sz w:val="24"/>
                <w:szCs w:val="24"/>
              </w:rPr>
              <w:t>. тестового характера по образцу ОГЭ);</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w:t>
            </w:r>
          </w:p>
        </w:tc>
        <w:tc>
          <w:tcPr>
            <w:tcW w:w="5220" w:type="dxa"/>
            <w:gridSpan w:val="3"/>
          </w:tcPr>
          <w:p w:rsidR="00B074D3" w:rsidRPr="008B7079" w:rsidRDefault="00B074D3" w:rsidP="00B074D3">
            <w:pPr>
              <w:jc w:val="center"/>
              <w:rPr>
                <w:b/>
                <w:sz w:val="24"/>
                <w:szCs w:val="24"/>
              </w:rPr>
            </w:pPr>
            <w:r w:rsidRPr="008B7079">
              <w:rPr>
                <w:b/>
                <w:sz w:val="24"/>
                <w:szCs w:val="24"/>
              </w:rPr>
              <w:t>Глава IV. Социальная сфера. 6 часов.</w:t>
            </w:r>
          </w:p>
          <w:p w:rsidR="00B074D3" w:rsidRPr="008B7079" w:rsidRDefault="00B074D3" w:rsidP="00B074D3">
            <w:pPr>
              <w:jc w:val="center"/>
              <w:rPr>
                <w:sz w:val="24"/>
                <w:szCs w:val="24"/>
              </w:rPr>
            </w:pPr>
          </w:p>
        </w:tc>
        <w:tc>
          <w:tcPr>
            <w:tcW w:w="1620" w:type="dxa"/>
          </w:tcPr>
          <w:p w:rsidR="00B074D3" w:rsidRPr="008B7079" w:rsidRDefault="00B074D3" w:rsidP="00B074D3">
            <w:pPr>
              <w:jc w:val="center"/>
              <w:rPr>
                <w:sz w:val="24"/>
                <w:szCs w:val="24"/>
              </w:rPr>
            </w:pP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4.1</w:t>
            </w:r>
          </w:p>
        </w:tc>
        <w:tc>
          <w:tcPr>
            <w:tcW w:w="2700" w:type="dxa"/>
          </w:tcPr>
          <w:p w:rsidR="00B074D3" w:rsidRPr="008B7079" w:rsidRDefault="00B074D3" w:rsidP="00B074D3">
            <w:pPr>
              <w:rPr>
                <w:sz w:val="24"/>
                <w:szCs w:val="24"/>
              </w:rPr>
            </w:pPr>
            <w:r w:rsidRPr="008B7079">
              <w:rPr>
                <w:sz w:val="24"/>
                <w:szCs w:val="24"/>
              </w:rPr>
              <w:t>Социальная</w:t>
            </w:r>
          </w:p>
          <w:p w:rsidR="00B074D3" w:rsidRPr="008B7079" w:rsidRDefault="00B074D3" w:rsidP="00B074D3">
            <w:pPr>
              <w:rPr>
                <w:sz w:val="24"/>
                <w:szCs w:val="24"/>
              </w:rPr>
            </w:pPr>
            <w:r w:rsidRPr="008B7079">
              <w:rPr>
                <w:sz w:val="24"/>
                <w:szCs w:val="24"/>
              </w:rPr>
              <w:t>структура общества</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изучения нового материала</w:t>
            </w:r>
          </w:p>
        </w:tc>
        <w:tc>
          <w:tcPr>
            <w:tcW w:w="1620" w:type="dxa"/>
          </w:tcPr>
          <w:p w:rsidR="00B074D3" w:rsidRPr="002238B2" w:rsidRDefault="00B074D3" w:rsidP="00B074D3">
            <w:pPr>
              <w:rPr>
                <w:sz w:val="24"/>
                <w:szCs w:val="24"/>
              </w:rPr>
            </w:pPr>
            <w:proofErr w:type="gramStart"/>
            <w:r w:rsidRPr="002238B2">
              <w:rPr>
                <w:sz w:val="24"/>
                <w:szCs w:val="24"/>
              </w:rPr>
              <w:t>Приводить  п</w:t>
            </w:r>
            <w:r>
              <w:rPr>
                <w:sz w:val="24"/>
                <w:szCs w:val="24"/>
              </w:rPr>
              <w:t>римеры</w:t>
            </w:r>
            <w:proofErr w:type="gramEnd"/>
            <w:r>
              <w:rPr>
                <w:sz w:val="24"/>
                <w:szCs w:val="24"/>
              </w:rPr>
              <w:t xml:space="preserve">  различных  видов  социальной  мобильности,</w:t>
            </w:r>
          </w:p>
          <w:p w:rsidR="00B074D3" w:rsidRPr="008B7079" w:rsidRDefault="00B074D3" w:rsidP="00B074D3">
            <w:pPr>
              <w:rPr>
                <w:sz w:val="24"/>
                <w:szCs w:val="24"/>
              </w:rPr>
            </w:pPr>
            <w:r>
              <w:rPr>
                <w:sz w:val="24"/>
                <w:szCs w:val="24"/>
              </w:rPr>
              <w:t>ох</w:t>
            </w:r>
            <w:r w:rsidRPr="002238B2">
              <w:rPr>
                <w:sz w:val="24"/>
                <w:szCs w:val="24"/>
              </w:rPr>
              <w:t>арактеризовать  причины  социальных  кон</w:t>
            </w:r>
            <w:r>
              <w:rPr>
                <w:sz w:val="24"/>
                <w:szCs w:val="24"/>
              </w:rPr>
              <w:t>фликтов,  исполь</w:t>
            </w:r>
            <w:r w:rsidRPr="002238B2">
              <w:rPr>
                <w:sz w:val="24"/>
                <w:szCs w:val="24"/>
              </w:rPr>
              <w:t>зу</w:t>
            </w:r>
            <w:r>
              <w:rPr>
                <w:sz w:val="24"/>
                <w:szCs w:val="24"/>
              </w:rPr>
              <w:t xml:space="preserve">я    </w:t>
            </w:r>
            <w:r>
              <w:rPr>
                <w:sz w:val="24"/>
                <w:szCs w:val="24"/>
              </w:rPr>
              <w:lastRenderedPageBreak/>
              <w:t>мате</w:t>
            </w:r>
            <w:r w:rsidRPr="002238B2">
              <w:rPr>
                <w:sz w:val="24"/>
                <w:szCs w:val="24"/>
              </w:rPr>
              <w:t xml:space="preserve">риалы  СМИ;  </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4.2</w:t>
            </w:r>
          </w:p>
        </w:tc>
        <w:tc>
          <w:tcPr>
            <w:tcW w:w="2700" w:type="dxa"/>
          </w:tcPr>
          <w:p w:rsidR="00B074D3" w:rsidRPr="008B7079" w:rsidRDefault="00B074D3" w:rsidP="00B074D3">
            <w:pPr>
              <w:rPr>
                <w:sz w:val="24"/>
                <w:szCs w:val="24"/>
              </w:rPr>
            </w:pPr>
            <w:r w:rsidRPr="008B7079">
              <w:rPr>
                <w:sz w:val="24"/>
                <w:szCs w:val="24"/>
              </w:rPr>
              <w:t>Социальные</w:t>
            </w:r>
          </w:p>
          <w:p w:rsidR="00B074D3" w:rsidRPr="008B7079" w:rsidRDefault="00B074D3" w:rsidP="00B074D3">
            <w:pPr>
              <w:rPr>
                <w:sz w:val="24"/>
                <w:szCs w:val="24"/>
              </w:rPr>
            </w:pPr>
            <w:r w:rsidRPr="008B7079">
              <w:rPr>
                <w:sz w:val="24"/>
                <w:szCs w:val="24"/>
              </w:rPr>
              <w:t>статусы и роли</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A12028" w:rsidRDefault="00B074D3" w:rsidP="00B074D3">
            <w:pPr>
              <w:rPr>
                <w:sz w:val="24"/>
                <w:szCs w:val="24"/>
              </w:rPr>
            </w:pPr>
            <w:proofErr w:type="gramStart"/>
            <w:r>
              <w:rPr>
                <w:sz w:val="24"/>
                <w:szCs w:val="24"/>
              </w:rPr>
              <w:t>Объясни</w:t>
            </w:r>
            <w:r w:rsidRPr="00A12028">
              <w:rPr>
                <w:sz w:val="24"/>
                <w:szCs w:val="24"/>
              </w:rPr>
              <w:t>ть  причины</w:t>
            </w:r>
            <w:proofErr w:type="gramEnd"/>
            <w:r w:rsidRPr="00A12028">
              <w:rPr>
                <w:sz w:val="24"/>
                <w:szCs w:val="24"/>
              </w:rPr>
              <w:t xml:space="preserve">  ролевых  различий  по гендерному  призна</w:t>
            </w:r>
            <w:r>
              <w:rPr>
                <w:sz w:val="24"/>
                <w:szCs w:val="24"/>
              </w:rPr>
              <w:t>ку.</w:t>
            </w:r>
            <w:r w:rsidRPr="00A12028">
              <w:rPr>
                <w:sz w:val="24"/>
                <w:szCs w:val="24"/>
              </w:rPr>
              <w:t xml:space="preserve">  </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4.3</w:t>
            </w:r>
          </w:p>
        </w:tc>
        <w:tc>
          <w:tcPr>
            <w:tcW w:w="2700" w:type="dxa"/>
          </w:tcPr>
          <w:p w:rsidR="00B074D3" w:rsidRPr="008B7079" w:rsidRDefault="00B074D3" w:rsidP="00B074D3">
            <w:pPr>
              <w:rPr>
                <w:sz w:val="24"/>
                <w:szCs w:val="24"/>
              </w:rPr>
            </w:pPr>
            <w:r w:rsidRPr="008B7079">
              <w:rPr>
                <w:sz w:val="24"/>
                <w:szCs w:val="24"/>
              </w:rPr>
              <w:t>Нации и</w:t>
            </w:r>
          </w:p>
          <w:p w:rsidR="00B074D3" w:rsidRPr="008B7079" w:rsidRDefault="00B074D3" w:rsidP="00B074D3">
            <w:pPr>
              <w:rPr>
                <w:sz w:val="24"/>
                <w:szCs w:val="24"/>
              </w:rPr>
            </w:pPr>
            <w:r w:rsidRPr="008B7079">
              <w:rPr>
                <w:sz w:val="24"/>
                <w:szCs w:val="24"/>
              </w:rPr>
              <w:t>межнациональные</w:t>
            </w:r>
          </w:p>
          <w:p w:rsidR="00B074D3" w:rsidRPr="008B7079" w:rsidRDefault="00B074D3" w:rsidP="00B074D3">
            <w:pPr>
              <w:rPr>
                <w:sz w:val="24"/>
                <w:szCs w:val="24"/>
              </w:rPr>
            </w:pPr>
            <w:r w:rsidRPr="008B7079">
              <w:rPr>
                <w:sz w:val="24"/>
                <w:szCs w:val="24"/>
              </w:rPr>
              <w:t>отношения</w:t>
            </w:r>
          </w:p>
          <w:p w:rsidR="00B074D3" w:rsidRPr="008B7079" w:rsidRDefault="00B074D3" w:rsidP="00B074D3">
            <w:pPr>
              <w:rPr>
                <w:sz w:val="24"/>
                <w:szCs w:val="24"/>
              </w:rPr>
            </w:pP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A12028" w:rsidRDefault="00B074D3" w:rsidP="00B074D3">
            <w:pPr>
              <w:rPr>
                <w:sz w:val="24"/>
                <w:szCs w:val="24"/>
              </w:rPr>
            </w:pPr>
            <w:r>
              <w:rPr>
                <w:sz w:val="24"/>
                <w:szCs w:val="24"/>
              </w:rPr>
              <w:t>Объясни</w:t>
            </w:r>
            <w:r w:rsidRPr="00A12028">
              <w:rPr>
                <w:sz w:val="24"/>
                <w:szCs w:val="24"/>
              </w:rPr>
              <w:t>ть  причины  возникновения  межнациональных  конфликтов  и  характеризовать  возможные  пути  их  разрешения</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4.4</w:t>
            </w:r>
          </w:p>
        </w:tc>
        <w:tc>
          <w:tcPr>
            <w:tcW w:w="2700" w:type="dxa"/>
          </w:tcPr>
          <w:p w:rsidR="00B074D3" w:rsidRPr="008B7079" w:rsidRDefault="00B074D3" w:rsidP="00B074D3">
            <w:pPr>
              <w:rPr>
                <w:sz w:val="24"/>
                <w:szCs w:val="24"/>
              </w:rPr>
            </w:pPr>
            <w:r w:rsidRPr="008B7079">
              <w:rPr>
                <w:sz w:val="24"/>
                <w:szCs w:val="24"/>
              </w:rPr>
              <w:t>Отклоняющееся поведение</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Комбинированный урок</w:t>
            </w:r>
          </w:p>
        </w:tc>
        <w:tc>
          <w:tcPr>
            <w:tcW w:w="1620" w:type="dxa"/>
          </w:tcPr>
          <w:p w:rsidR="00B074D3" w:rsidRPr="00A12028" w:rsidRDefault="00B074D3" w:rsidP="00B074D3">
            <w:pPr>
              <w:rPr>
                <w:sz w:val="24"/>
                <w:szCs w:val="24"/>
              </w:rPr>
            </w:pPr>
            <w:proofErr w:type="gramStart"/>
            <w:r w:rsidRPr="00A12028">
              <w:rPr>
                <w:sz w:val="24"/>
                <w:szCs w:val="24"/>
              </w:rPr>
              <w:t>Оценить  опасные</w:t>
            </w:r>
            <w:proofErr w:type="gramEnd"/>
            <w:r w:rsidRPr="00A12028">
              <w:rPr>
                <w:sz w:val="24"/>
                <w:szCs w:val="24"/>
              </w:rPr>
              <w:t xml:space="preserve">  последствия  наркомании </w:t>
            </w:r>
          </w:p>
          <w:p w:rsidR="00B074D3" w:rsidRPr="00A12028" w:rsidRDefault="00B074D3" w:rsidP="00B074D3">
            <w:pPr>
              <w:rPr>
                <w:sz w:val="24"/>
                <w:szCs w:val="24"/>
              </w:rPr>
            </w:pPr>
            <w:proofErr w:type="gramStart"/>
            <w:r w:rsidRPr="00A12028">
              <w:rPr>
                <w:sz w:val="24"/>
                <w:szCs w:val="24"/>
              </w:rPr>
              <w:t>и  алкоголизма</w:t>
            </w:r>
            <w:proofErr w:type="gramEnd"/>
            <w:r w:rsidRPr="00A12028">
              <w:rPr>
                <w:sz w:val="24"/>
                <w:szCs w:val="24"/>
              </w:rPr>
              <w:t xml:space="preserve">  для  человека  и  общества.</w:t>
            </w:r>
          </w:p>
          <w:p w:rsidR="00B074D3" w:rsidRPr="00A12028" w:rsidRDefault="00B074D3" w:rsidP="00B074D3">
            <w:pPr>
              <w:rPr>
                <w:sz w:val="24"/>
                <w:szCs w:val="24"/>
              </w:rPr>
            </w:pPr>
            <w:proofErr w:type="gramStart"/>
            <w:r w:rsidRPr="00A12028">
              <w:rPr>
                <w:sz w:val="24"/>
                <w:szCs w:val="24"/>
              </w:rPr>
              <w:t>Оценить  социальное</w:t>
            </w:r>
            <w:proofErr w:type="gramEnd"/>
            <w:r w:rsidRPr="00A12028">
              <w:rPr>
                <w:sz w:val="24"/>
                <w:szCs w:val="24"/>
              </w:rPr>
              <w:t xml:space="preserve">  значение  здорового </w:t>
            </w:r>
          </w:p>
          <w:p w:rsidR="00B074D3" w:rsidRPr="008B7079" w:rsidRDefault="00B074D3" w:rsidP="00B074D3">
            <w:pPr>
              <w:rPr>
                <w:sz w:val="24"/>
                <w:szCs w:val="24"/>
              </w:rPr>
            </w:pPr>
            <w:r w:rsidRPr="00A12028">
              <w:rPr>
                <w:sz w:val="24"/>
                <w:szCs w:val="24"/>
              </w:rPr>
              <w:t>образа  жизни</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4.5</w:t>
            </w:r>
          </w:p>
        </w:tc>
        <w:tc>
          <w:tcPr>
            <w:tcW w:w="2700" w:type="dxa"/>
          </w:tcPr>
          <w:p w:rsidR="00B074D3" w:rsidRPr="008B7079" w:rsidRDefault="00B074D3" w:rsidP="00B074D3">
            <w:pPr>
              <w:rPr>
                <w:sz w:val="24"/>
                <w:szCs w:val="24"/>
              </w:rPr>
            </w:pPr>
            <w:r w:rsidRPr="008B7079">
              <w:rPr>
                <w:sz w:val="24"/>
                <w:szCs w:val="24"/>
              </w:rPr>
              <w:t>Обобщение</w:t>
            </w:r>
          </w:p>
          <w:p w:rsidR="00B074D3" w:rsidRPr="008B7079" w:rsidRDefault="00B074D3" w:rsidP="00B074D3">
            <w:pPr>
              <w:rPr>
                <w:sz w:val="24"/>
                <w:szCs w:val="24"/>
              </w:rPr>
            </w:pPr>
            <w:r w:rsidRPr="008B7079">
              <w:rPr>
                <w:sz w:val="24"/>
                <w:szCs w:val="24"/>
              </w:rPr>
              <w:t xml:space="preserve">по </w:t>
            </w:r>
            <w:proofErr w:type="gramStart"/>
            <w:r>
              <w:rPr>
                <w:sz w:val="24"/>
                <w:szCs w:val="24"/>
              </w:rPr>
              <w:t>главе :</w:t>
            </w:r>
            <w:proofErr w:type="gramEnd"/>
            <w:r>
              <w:rPr>
                <w:sz w:val="24"/>
                <w:szCs w:val="24"/>
              </w:rPr>
              <w:t xml:space="preserve"> </w:t>
            </w:r>
            <w:r w:rsidRPr="008B7079">
              <w:rPr>
                <w:sz w:val="24"/>
                <w:szCs w:val="24"/>
              </w:rPr>
              <w:t>«Социальная</w:t>
            </w:r>
          </w:p>
          <w:p w:rsidR="00B074D3" w:rsidRPr="008B7079" w:rsidRDefault="00B074D3" w:rsidP="00B074D3">
            <w:pPr>
              <w:rPr>
                <w:sz w:val="24"/>
                <w:szCs w:val="24"/>
              </w:rPr>
            </w:pPr>
            <w:r w:rsidRPr="008B7079">
              <w:rPr>
                <w:sz w:val="24"/>
                <w:szCs w:val="24"/>
              </w:rPr>
              <w:t>сфера</w:t>
            </w:r>
            <w:r>
              <w:rPr>
                <w:sz w:val="24"/>
                <w:szCs w:val="24"/>
              </w:rPr>
              <w:t>»</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Урок обобщения</w:t>
            </w:r>
          </w:p>
        </w:tc>
        <w:tc>
          <w:tcPr>
            <w:tcW w:w="1620" w:type="dxa"/>
          </w:tcPr>
          <w:p w:rsidR="00B074D3" w:rsidRPr="008B7079" w:rsidRDefault="00B074D3" w:rsidP="00B074D3">
            <w:pPr>
              <w:jc w:val="center"/>
              <w:rPr>
                <w:sz w:val="24"/>
                <w:szCs w:val="24"/>
              </w:rPr>
            </w:pPr>
            <w:r w:rsidRPr="00A12028">
              <w:rPr>
                <w:b/>
                <w:bCs/>
                <w:sz w:val="24"/>
                <w:szCs w:val="24"/>
              </w:rPr>
              <w:t xml:space="preserve">Выполнить практические и проверочные задания </w:t>
            </w:r>
            <w:r w:rsidRPr="00A12028">
              <w:rPr>
                <w:sz w:val="24"/>
                <w:szCs w:val="24"/>
              </w:rPr>
              <w:t xml:space="preserve">(в </w:t>
            </w:r>
            <w:proofErr w:type="spellStart"/>
            <w:r w:rsidRPr="00A12028">
              <w:rPr>
                <w:sz w:val="24"/>
                <w:szCs w:val="24"/>
              </w:rPr>
              <w:lastRenderedPageBreak/>
              <w:t>т.ч</w:t>
            </w:r>
            <w:proofErr w:type="spellEnd"/>
            <w:r w:rsidRPr="00A12028">
              <w:rPr>
                <w:sz w:val="24"/>
                <w:szCs w:val="24"/>
              </w:rPr>
              <w:t>. тестового характера по образцу ОГЭ);</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r w:rsidRPr="008B7079">
              <w:rPr>
                <w:sz w:val="24"/>
                <w:szCs w:val="24"/>
              </w:rPr>
              <w:t>4.6</w:t>
            </w:r>
          </w:p>
        </w:tc>
        <w:tc>
          <w:tcPr>
            <w:tcW w:w="2700" w:type="dxa"/>
          </w:tcPr>
          <w:p w:rsidR="00B074D3" w:rsidRPr="008B7079" w:rsidRDefault="00B074D3" w:rsidP="00B074D3">
            <w:pPr>
              <w:rPr>
                <w:sz w:val="24"/>
                <w:szCs w:val="24"/>
              </w:rPr>
            </w:pPr>
            <w:r w:rsidRPr="008B7079">
              <w:rPr>
                <w:sz w:val="24"/>
                <w:szCs w:val="24"/>
              </w:rPr>
              <w:t>Урок о</w:t>
            </w:r>
            <w:r>
              <w:rPr>
                <w:sz w:val="24"/>
                <w:szCs w:val="24"/>
              </w:rPr>
              <w:t xml:space="preserve">бобщения за курс «Обществознание» </w:t>
            </w:r>
            <w:r w:rsidRPr="008B7079">
              <w:rPr>
                <w:sz w:val="24"/>
                <w:szCs w:val="24"/>
              </w:rPr>
              <w:t>8 класс</w:t>
            </w:r>
          </w:p>
        </w:tc>
        <w:tc>
          <w:tcPr>
            <w:tcW w:w="720" w:type="dxa"/>
          </w:tcPr>
          <w:p w:rsidR="00B074D3" w:rsidRPr="008B7079" w:rsidRDefault="00B074D3" w:rsidP="00B074D3">
            <w:pPr>
              <w:jc w:val="center"/>
              <w:rPr>
                <w:sz w:val="24"/>
                <w:szCs w:val="24"/>
              </w:rPr>
            </w:pPr>
            <w:r w:rsidRPr="008B7079">
              <w:rPr>
                <w:sz w:val="24"/>
                <w:szCs w:val="24"/>
              </w:rPr>
              <w:t>1</w:t>
            </w:r>
          </w:p>
        </w:tc>
        <w:tc>
          <w:tcPr>
            <w:tcW w:w="1800" w:type="dxa"/>
          </w:tcPr>
          <w:p w:rsidR="00B074D3" w:rsidRPr="008B7079" w:rsidRDefault="00B074D3" w:rsidP="00B074D3">
            <w:pPr>
              <w:rPr>
                <w:sz w:val="24"/>
                <w:szCs w:val="24"/>
              </w:rPr>
            </w:pPr>
            <w:r w:rsidRPr="008B7079">
              <w:rPr>
                <w:sz w:val="24"/>
                <w:szCs w:val="24"/>
              </w:rPr>
              <w:t>Контрольный урок</w:t>
            </w:r>
          </w:p>
        </w:tc>
        <w:tc>
          <w:tcPr>
            <w:tcW w:w="1620" w:type="dxa"/>
          </w:tcPr>
          <w:p w:rsidR="00B074D3" w:rsidRPr="008B7079" w:rsidRDefault="00B074D3" w:rsidP="00B074D3">
            <w:pPr>
              <w:jc w:val="center"/>
              <w:rPr>
                <w:sz w:val="24"/>
                <w:szCs w:val="24"/>
              </w:rPr>
            </w:pPr>
            <w:r w:rsidRPr="00A12028">
              <w:rPr>
                <w:b/>
                <w:bCs/>
                <w:sz w:val="24"/>
                <w:szCs w:val="24"/>
              </w:rPr>
              <w:t xml:space="preserve">Выполнить практические и проверочные задания </w:t>
            </w:r>
            <w:r w:rsidRPr="00A12028">
              <w:rPr>
                <w:sz w:val="24"/>
                <w:szCs w:val="24"/>
              </w:rPr>
              <w:t xml:space="preserve">(в </w:t>
            </w:r>
            <w:proofErr w:type="spellStart"/>
            <w:r w:rsidRPr="00A12028">
              <w:rPr>
                <w:sz w:val="24"/>
                <w:szCs w:val="24"/>
              </w:rPr>
              <w:t>т.ч</w:t>
            </w:r>
            <w:proofErr w:type="spellEnd"/>
            <w:r w:rsidRPr="00A12028">
              <w:rPr>
                <w:sz w:val="24"/>
                <w:szCs w:val="24"/>
              </w:rPr>
              <w:t>. тестового характера по образцу ОГЭ);</w:t>
            </w: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r w:rsidR="00B074D3" w:rsidRPr="008B7079" w:rsidTr="00B074D3">
        <w:tc>
          <w:tcPr>
            <w:tcW w:w="648" w:type="dxa"/>
          </w:tcPr>
          <w:p w:rsidR="00B074D3" w:rsidRPr="008B7079" w:rsidRDefault="00B074D3" w:rsidP="00B074D3">
            <w:pPr>
              <w:jc w:val="center"/>
              <w:rPr>
                <w:sz w:val="24"/>
                <w:szCs w:val="24"/>
              </w:rPr>
            </w:pPr>
          </w:p>
        </w:tc>
        <w:tc>
          <w:tcPr>
            <w:tcW w:w="2700" w:type="dxa"/>
          </w:tcPr>
          <w:p w:rsidR="00B074D3" w:rsidRDefault="00B074D3" w:rsidP="00B074D3">
            <w:pPr>
              <w:rPr>
                <w:sz w:val="24"/>
                <w:szCs w:val="24"/>
              </w:rPr>
            </w:pPr>
            <w:r>
              <w:rPr>
                <w:sz w:val="24"/>
                <w:szCs w:val="24"/>
              </w:rPr>
              <w:t>Резервные часы</w:t>
            </w:r>
          </w:p>
          <w:p w:rsidR="00B074D3" w:rsidRPr="008B7079" w:rsidRDefault="00B074D3" w:rsidP="00B074D3">
            <w:pPr>
              <w:rPr>
                <w:sz w:val="24"/>
                <w:szCs w:val="24"/>
              </w:rPr>
            </w:pPr>
            <w:r>
              <w:rPr>
                <w:sz w:val="24"/>
                <w:szCs w:val="24"/>
              </w:rPr>
              <w:t xml:space="preserve"> </w:t>
            </w:r>
          </w:p>
        </w:tc>
        <w:tc>
          <w:tcPr>
            <w:tcW w:w="720" w:type="dxa"/>
          </w:tcPr>
          <w:p w:rsidR="00B074D3" w:rsidRPr="008B7079" w:rsidRDefault="00B074D3" w:rsidP="00B074D3">
            <w:pPr>
              <w:jc w:val="center"/>
              <w:rPr>
                <w:sz w:val="24"/>
                <w:szCs w:val="24"/>
              </w:rPr>
            </w:pPr>
            <w:r>
              <w:rPr>
                <w:sz w:val="24"/>
                <w:szCs w:val="24"/>
              </w:rPr>
              <w:t>2</w:t>
            </w:r>
          </w:p>
        </w:tc>
        <w:tc>
          <w:tcPr>
            <w:tcW w:w="1800" w:type="dxa"/>
          </w:tcPr>
          <w:p w:rsidR="00B074D3" w:rsidRPr="008B7079" w:rsidRDefault="00B074D3" w:rsidP="00B074D3">
            <w:pPr>
              <w:jc w:val="center"/>
              <w:rPr>
                <w:sz w:val="24"/>
                <w:szCs w:val="24"/>
              </w:rPr>
            </w:pPr>
          </w:p>
        </w:tc>
        <w:tc>
          <w:tcPr>
            <w:tcW w:w="1620" w:type="dxa"/>
          </w:tcPr>
          <w:p w:rsidR="00B074D3" w:rsidRPr="00A12028" w:rsidRDefault="00B074D3" w:rsidP="00B074D3">
            <w:pPr>
              <w:jc w:val="center"/>
              <w:rPr>
                <w:b/>
                <w:bCs/>
                <w:sz w:val="24"/>
                <w:szCs w:val="24"/>
              </w:rPr>
            </w:pPr>
          </w:p>
        </w:tc>
        <w:tc>
          <w:tcPr>
            <w:tcW w:w="1080" w:type="dxa"/>
          </w:tcPr>
          <w:p w:rsidR="00B074D3" w:rsidRPr="008B7079" w:rsidRDefault="00B074D3" w:rsidP="00B074D3">
            <w:pPr>
              <w:jc w:val="center"/>
              <w:rPr>
                <w:sz w:val="24"/>
                <w:szCs w:val="24"/>
              </w:rPr>
            </w:pPr>
          </w:p>
        </w:tc>
        <w:tc>
          <w:tcPr>
            <w:tcW w:w="1260" w:type="dxa"/>
          </w:tcPr>
          <w:p w:rsidR="00B074D3" w:rsidRPr="008B7079" w:rsidRDefault="00B074D3" w:rsidP="00B074D3">
            <w:pPr>
              <w:jc w:val="center"/>
              <w:rPr>
                <w:sz w:val="24"/>
                <w:szCs w:val="24"/>
              </w:rPr>
            </w:pPr>
          </w:p>
        </w:tc>
      </w:tr>
    </w:tbl>
    <w:p w:rsidR="00B074D3" w:rsidRDefault="00B074D3" w:rsidP="00B074D3">
      <w:pPr>
        <w:shd w:val="clear" w:color="auto" w:fill="FFFFFF"/>
        <w:rPr>
          <w:sz w:val="24"/>
          <w:szCs w:val="24"/>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B074D3" w:rsidRDefault="00B074D3" w:rsidP="00B074D3">
      <w:pPr>
        <w:shd w:val="clear" w:color="auto" w:fill="FFFFFF"/>
        <w:ind w:left="24"/>
        <w:jc w:val="center"/>
        <w:rPr>
          <w:b/>
          <w:sz w:val="28"/>
          <w:szCs w:val="28"/>
        </w:rPr>
      </w:pPr>
    </w:p>
    <w:p w:rsidR="00224624" w:rsidRPr="00B13312" w:rsidRDefault="00224624" w:rsidP="00224624">
      <w:pPr>
        <w:ind w:left="567"/>
        <w:jc w:val="center"/>
        <w:rPr>
          <w:b/>
          <w:sz w:val="28"/>
          <w:szCs w:val="28"/>
        </w:rPr>
      </w:pPr>
      <w:r w:rsidRPr="00B13312">
        <w:rPr>
          <w:b/>
          <w:sz w:val="28"/>
          <w:szCs w:val="28"/>
        </w:rPr>
        <w:lastRenderedPageBreak/>
        <w:t>Календарно –тематическое планирование по курсу «</w:t>
      </w:r>
      <w:proofErr w:type="gramStart"/>
      <w:r w:rsidRPr="00B13312">
        <w:rPr>
          <w:b/>
          <w:sz w:val="28"/>
          <w:szCs w:val="28"/>
        </w:rPr>
        <w:t>Обществознание »</w:t>
      </w:r>
      <w:proofErr w:type="gramEnd"/>
      <w:r w:rsidRPr="00B13312">
        <w:rPr>
          <w:b/>
          <w:sz w:val="28"/>
          <w:szCs w:val="28"/>
        </w:rPr>
        <w:t xml:space="preserve">  9 класс</w:t>
      </w:r>
    </w:p>
    <w:p w:rsidR="00224624" w:rsidRDefault="00224624" w:rsidP="00224624">
      <w:pPr>
        <w:ind w:left="567"/>
      </w:pPr>
      <w: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0"/>
        <w:gridCol w:w="1305"/>
        <w:gridCol w:w="538"/>
        <w:gridCol w:w="2977"/>
        <w:gridCol w:w="1701"/>
        <w:gridCol w:w="992"/>
        <w:gridCol w:w="992"/>
      </w:tblGrid>
      <w:tr w:rsidR="00224624" w:rsidTr="006F0FC8">
        <w:trPr>
          <w:trHeight w:val="180"/>
        </w:trPr>
        <w:tc>
          <w:tcPr>
            <w:tcW w:w="648" w:type="dxa"/>
            <w:vMerge w:val="restart"/>
          </w:tcPr>
          <w:p w:rsidR="00224624" w:rsidRDefault="00224624" w:rsidP="006F0FC8">
            <w:r>
              <w:t xml:space="preserve">  </w:t>
            </w:r>
          </w:p>
          <w:p w:rsidR="00224624" w:rsidRDefault="00224624" w:rsidP="006F0FC8">
            <w:r w:rsidRPr="007E6D22">
              <w:rPr>
                <w:b/>
                <w:bCs/>
                <w:sz w:val="28"/>
                <w:szCs w:val="28"/>
              </w:rPr>
              <w:t xml:space="preserve">№ </w:t>
            </w:r>
            <w:r w:rsidRPr="007E6D22">
              <w:rPr>
                <w:b/>
                <w:bCs/>
              </w:rPr>
              <w:t>п/п</w:t>
            </w:r>
          </w:p>
        </w:tc>
        <w:tc>
          <w:tcPr>
            <w:tcW w:w="1870" w:type="dxa"/>
            <w:vMerge w:val="restart"/>
          </w:tcPr>
          <w:p w:rsidR="00224624" w:rsidRPr="007E6D22" w:rsidRDefault="00224624" w:rsidP="006F0FC8">
            <w:pPr>
              <w:snapToGrid w:val="0"/>
              <w:jc w:val="center"/>
              <w:rPr>
                <w:b/>
                <w:bCs/>
              </w:rPr>
            </w:pPr>
            <w:r w:rsidRPr="007E6D22">
              <w:rPr>
                <w:b/>
                <w:bCs/>
              </w:rPr>
              <w:t>Наименование разделов и тем</w:t>
            </w:r>
          </w:p>
        </w:tc>
        <w:tc>
          <w:tcPr>
            <w:tcW w:w="1305" w:type="dxa"/>
            <w:vMerge w:val="restart"/>
          </w:tcPr>
          <w:p w:rsidR="00224624" w:rsidRPr="007E6D22" w:rsidRDefault="00224624" w:rsidP="006F0FC8">
            <w:pPr>
              <w:snapToGrid w:val="0"/>
              <w:jc w:val="center"/>
              <w:rPr>
                <w:b/>
                <w:bCs/>
              </w:rPr>
            </w:pPr>
            <w:r w:rsidRPr="007E6D22">
              <w:rPr>
                <w:b/>
                <w:bCs/>
              </w:rPr>
              <w:t>Вид деятельности</w:t>
            </w:r>
          </w:p>
        </w:tc>
        <w:tc>
          <w:tcPr>
            <w:tcW w:w="538" w:type="dxa"/>
            <w:vMerge w:val="restart"/>
          </w:tcPr>
          <w:p w:rsidR="00224624" w:rsidRPr="007E6D22" w:rsidRDefault="00224624" w:rsidP="006F0FC8">
            <w:pPr>
              <w:snapToGrid w:val="0"/>
              <w:jc w:val="center"/>
              <w:rPr>
                <w:b/>
                <w:bCs/>
              </w:rPr>
            </w:pPr>
            <w:r w:rsidRPr="007E6D22">
              <w:rPr>
                <w:b/>
                <w:bCs/>
              </w:rPr>
              <w:t>Количество часов</w:t>
            </w:r>
          </w:p>
        </w:tc>
        <w:tc>
          <w:tcPr>
            <w:tcW w:w="2977" w:type="dxa"/>
            <w:vMerge w:val="restart"/>
          </w:tcPr>
          <w:p w:rsidR="00224624" w:rsidRPr="009D7D2D" w:rsidRDefault="00224624" w:rsidP="006F0FC8">
            <w:pPr>
              <w:snapToGrid w:val="0"/>
              <w:jc w:val="center"/>
              <w:rPr>
                <w:b/>
                <w:bCs/>
              </w:rPr>
            </w:pPr>
            <w:r w:rsidRPr="009D7D2D">
              <w:rPr>
                <w:b/>
              </w:rPr>
              <w:t>Характеристика основных видов общеобразовательной деятельности учащихся</w:t>
            </w:r>
          </w:p>
        </w:tc>
        <w:tc>
          <w:tcPr>
            <w:tcW w:w="1701" w:type="dxa"/>
            <w:vMerge w:val="restart"/>
          </w:tcPr>
          <w:p w:rsidR="00224624" w:rsidRPr="007E6D22" w:rsidRDefault="00224624" w:rsidP="006F0FC8">
            <w:pPr>
              <w:snapToGrid w:val="0"/>
              <w:jc w:val="center"/>
              <w:rPr>
                <w:b/>
                <w:bCs/>
              </w:rPr>
            </w:pPr>
            <w:r w:rsidRPr="007E6D22">
              <w:rPr>
                <w:b/>
                <w:bCs/>
              </w:rPr>
              <w:t>Вид самостоятельной работы</w:t>
            </w:r>
          </w:p>
        </w:tc>
        <w:tc>
          <w:tcPr>
            <w:tcW w:w="1984" w:type="dxa"/>
            <w:gridSpan w:val="2"/>
          </w:tcPr>
          <w:p w:rsidR="00224624" w:rsidRPr="007E6D22" w:rsidRDefault="00224624" w:rsidP="006F0FC8">
            <w:pPr>
              <w:jc w:val="center"/>
              <w:rPr>
                <w:b/>
              </w:rPr>
            </w:pPr>
            <w:r w:rsidRPr="007E6D22">
              <w:rPr>
                <w:b/>
              </w:rPr>
              <w:t>Дата проведения</w:t>
            </w:r>
          </w:p>
        </w:tc>
      </w:tr>
      <w:tr w:rsidR="00224624" w:rsidTr="006F0FC8">
        <w:trPr>
          <w:trHeight w:val="360"/>
        </w:trPr>
        <w:tc>
          <w:tcPr>
            <w:tcW w:w="648" w:type="dxa"/>
            <w:vMerge/>
          </w:tcPr>
          <w:p w:rsidR="00224624" w:rsidRDefault="00224624" w:rsidP="006F0FC8"/>
        </w:tc>
        <w:tc>
          <w:tcPr>
            <w:tcW w:w="1870" w:type="dxa"/>
            <w:vMerge/>
          </w:tcPr>
          <w:p w:rsidR="00224624" w:rsidRDefault="00224624" w:rsidP="006F0FC8"/>
        </w:tc>
        <w:tc>
          <w:tcPr>
            <w:tcW w:w="1305" w:type="dxa"/>
            <w:vMerge/>
          </w:tcPr>
          <w:p w:rsidR="00224624" w:rsidRDefault="00224624" w:rsidP="006F0FC8"/>
        </w:tc>
        <w:tc>
          <w:tcPr>
            <w:tcW w:w="538" w:type="dxa"/>
            <w:vMerge/>
          </w:tcPr>
          <w:p w:rsidR="00224624" w:rsidRDefault="00224624" w:rsidP="006F0FC8"/>
        </w:tc>
        <w:tc>
          <w:tcPr>
            <w:tcW w:w="2977" w:type="dxa"/>
            <w:vMerge/>
          </w:tcPr>
          <w:p w:rsidR="00224624" w:rsidRDefault="00224624" w:rsidP="006F0FC8"/>
        </w:tc>
        <w:tc>
          <w:tcPr>
            <w:tcW w:w="1701" w:type="dxa"/>
            <w:vMerge/>
          </w:tcPr>
          <w:p w:rsidR="00224624" w:rsidRDefault="00224624" w:rsidP="006F0FC8"/>
        </w:tc>
        <w:tc>
          <w:tcPr>
            <w:tcW w:w="992" w:type="dxa"/>
          </w:tcPr>
          <w:p w:rsidR="00224624" w:rsidRPr="007E6D22" w:rsidRDefault="00224624" w:rsidP="006F0FC8">
            <w:pPr>
              <w:rPr>
                <w:b/>
              </w:rPr>
            </w:pPr>
            <w:r>
              <w:rPr>
                <w:b/>
              </w:rPr>
              <w:t>План</w:t>
            </w:r>
          </w:p>
        </w:tc>
        <w:tc>
          <w:tcPr>
            <w:tcW w:w="992" w:type="dxa"/>
          </w:tcPr>
          <w:p w:rsidR="00224624" w:rsidRPr="007E6D22" w:rsidRDefault="00224624" w:rsidP="006F0FC8">
            <w:pPr>
              <w:rPr>
                <w:b/>
              </w:rPr>
            </w:pPr>
            <w:r w:rsidRPr="007E6D22">
              <w:rPr>
                <w:b/>
              </w:rPr>
              <w:t>Факт</w:t>
            </w:r>
          </w:p>
          <w:p w:rsidR="00224624" w:rsidRPr="007E6D22" w:rsidRDefault="00224624" w:rsidP="006F0FC8">
            <w:pPr>
              <w:rPr>
                <w:b/>
              </w:rPr>
            </w:pPr>
          </w:p>
        </w:tc>
      </w:tr>
      <w:tr w:rsidR="00224624" w:rsidTr="006F0FC8">
        <w:tc>
          <w:tcPr>
            <w:tcW w:w="648" w:type="dxa"/>
          </w:tcPr>
          <w:p w:rsidR="00224624" w:rsidRDefault="00224624" w:rsidP="006F0FC8">
            <w:r>
              <w:t>1</w:t>
            </w:r>
          </w:p>
        </w:tc>
        <w:tc>
          <w:tcPr>
            <w:tcW w:w="1870" w:type="dxa"/>
          </w:tcPr>
          <w:p w:rsidR="00224624" w:rsidRPr="007E6D22" w:rsidRDefault="00224624" w:rsidP="006F0FC8">
            <w:pPr>
              <w:rPr>
                <w:b/>
              </w:rPr>
            </w:pPr>
          </w:p>
        </w:tc>
        <w:tc>
          <w:tcPr>
            <w:tcW w:w="6521" w:type="dxa"/>
            <w:gridSpan w:val="4"/>
          </w:tcPr>
          <w:p w:rsidR="00224624" w:rsidRPr="007E6D22" w:rsidRDefault="00224624" w:rsidP="006F0FC8">
            <w:pPr>
              <w:rPr>
                <w:b/>
              </w:rPr>
            </w:pPr>
            <w:r w:rsidRPr="007E6D22">
              <w:rPr>
                <w:b/>
              </w:rPr>
              <w:t xml:space="preserve">                      </w:t>
            </w:r>
            <w:r w:rsidR="00A37A5C">
              <w:rPr>
                <w:b/>
              </w:rPr>
              <w:t xml:space="preserve">            Глава 1 Политика .12</w:t>
            </w:r>
            <w:r w:rsidRPr="007E6D22">
              <w:rPr>
                <w:b/>
              </w:rPr>
              <w:t>ч</w:t>
            </w:r>
          </w:p>
          <w:p w:rsidR="00224624" w:rsidRDefault="00224624" w:rsidP="006F0FC8"/>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r>
              <w:t>1.1</w:t>
            </w:r>
          </w:p>
        </w:tc>
        <w:tc>
          <w:tcPr>
            <w:tcW w:w="1870" w:type="dxa"/>
          </w:tcPr>
          <w:p w:rsidR="00224624" w:rsidRPr="00F13993" w:rsidRDefault="00224624" w:rsidP="006F0FC8">
            <w:pPr>
              <w:tabs>
                <w:tab w:val="left" w:pos="3410"/>
              </w:tabs>
              <w:ind w:right="-35"/>
            </w:pPr>
            <w:r w:rsidRPr="00F13993">
              <w:t>Политика и власть</w:t>
            </w:r>
          </w:p>
          <w:p w:rsidR="00224624" w:rsidRPr="00F13993" w:rsidRDefault="00224624" w:rsidP="006F0FC8">
            <w:pPr>
              <w:tabs>
                <w:tab w:val="left" w:pos="3410"/>
              </w:tabs>
              <w:ind w:right="-35"/>
            </w:pPr>
          </w:p>
        </w:tc>
        <w:tc>
          <w:tcPr>
            <w:tcW w:w="1305" w:type="dxa"/>
          </w:tcPr>
          <w:p w:rsidR="00224624" w:rsidRPr="00F13993" w:rsidRDefault="00224624" w:rsidP="006F0FC8">
            <w:r w:rsidRPr="00F13993">
              <w:t>Урок изучения нового материала</w:t>
            </w:r>
          </w:p>
        </w:tc>
        <w:tc>
          <w:tcPr>
            <w:tcW w:w="538" w:type="dxa"/>
          </w:tcPr>
          <w:p w:rsidR="00224624" w:rsidRPr="00F13993" w:rsidRDefault="00224624" w:rsidP="006F0FC8">
            <w:r w:rsidRPr="00F13993">
              <w:t>1</w:t>
            </w:r>
          </w:p>
        </w:tc>
        <w:tc>
          <w:tcPr>
            <w:tcW w:w="2977" w:type="dxa"/>
          </w:tcPr>
          <w:p w:rsidR="00224624" w:rsidRPr="00F13993" w:rsidRDefault="00224624" w:rsidP="006F0FC8">
            <w: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 Характеризовать власть и политику как социальные явления</w:t>
            </w:r>
          </w:p>
        </w:tc>
        <w:tc>
          <w:tcPr>
            <w:tcW w:w="1701" w:type="dxa"/>
          </w:tcPr>
          <w:p w:rsidR="00224624" w:rsidRPr="00F13993" w:rsidRDefault="00224624" w:rsidP="006F0FC8">
            <w:r w:rsidRPr="00F13993">
              <w:t>Работа со схемой  «Роль политики в жизни общества», с документом</w:t>
            </w:r>
          </w:p>
        </w:tc>
        <w:tc>
          <w:tcPr>
            <w:tcW w:w="992" w:type="dxa"/>
          </w:tcPr>
          <w:p w:rsidR="00224624" w:rsidRDefault="00224624" w:rsidP="006F0FC8"/>
        </w:tc>
        <w:tc>
          <w:tcPr>
            <w:tcW w:w="992" w:type="dxa"/>
          </w:tcPr>
          <w:p w:rsidR="00224624" w:rsidRDefault="00224624" w:rsidP="006F0FC8"/>
        </w:tc>
      </w:tr>
      <w:tr w:rsidR="00224624" w:rsidTr="006F0FC8">
        <w:trPr>
          <w:trHeight w:val="1170"/>
        </w:trPr>
        <w:tc>
          <w:tcPr>
            <w:tcW w:w="648" w:type="dxa"/>
          </w:tcPr>
          <w:p w:rsidR="00224624" w:rsidRDefault="00224624" w:rsidP="006F0FC8">
            <w:pPr>
              <w:jc w:val="center"/>
            </w:pPr>
            <w:r>
              <w:t xml:space="preserve">1.2 </w:t>
            </w:r>
          </w:p>
          <w:p w:rsidR="00224624" w:rsidRDefault="00224624" w:rsidP="006F0FC8">
            <w:pPr>
              <w:jc w:val="center"/>
            </w:pPr>
          </w:p>
        </w:tc>
        <w:tc>
          <w:tcPr>
            <w:tcW w:w="1870" w:type="dxa"/>
          </w:tcPr>
          <w:p w:rsidR="00224624" w:rsidRPr="00F13993" w:rsidRDefault="00224624" w:rsidP="006F0FC8">
            <w:r w:rsidRPr="00F13993">
              <w:t xml:space="preserve">  Государство</w:t>
            </w:r>
            <w:r>
              <w:t>.</w:t>
            </w:r>
          </w:p>
          <w:p w:rsidR="00224624" w:rsidRPr="00F13993" w:rsidRDefault="00224624" w:rsidP="006F0FC8"/>
        </w:tc>
        <w:tc>
          <w:tcPr>
            <w:tcW w:w="1305" w:type="dxa"/>
          </w:tcPr>
          <w:p w:rsidR="00224624" w:rsidRPr="00F13993" w:rsidRDefault="00224624" w:rsidP="006F0FC8">
            <w:r w:rsidRPr="00F13993">
              <w:t xml:space="preserve">Урок изучения нового </w:t>
            </w:r>
          </w:p>
        </w:tc>
        <w:tc>
          <w:tcPr>
            <w:tcW w:w="538" w:type="dxa"/>
          </w:tcPr>
          <w:p w:rsidR="00224624" w:rsidRPr="00F13993" w:rsidRDefault="00224624" w:rsidP="006F0FC8">
            <w:r w:rsidRPr="00F13993">
              <w:t>2</w:t>
            </w:r>
          </w:p>
        </w:tc>
        <w:tc>
          <w:tcPr>
            <w:tcW w:w="2977" w:type="dxa"/>
            <w:vMerge w:val="restart"/>
          </w:tcPr>
          <w:p w:rsidR="00224624" w:rsidRPr="00F13993" w:rsidRDefault="00224624" w:rsidP="006F0FC8">
            <w:r>
              <w:t>Раскрывать признаки суверенитета. Различать формы правления и государственного устройства</w:t>
            </w:r>
          </w:p>
        </w:tc>
        <w:tc>
          <w:tcPr>
            <w:tcW w:w="1701" w:type="dxa"/>
          </w:tcPr>
          <w:p w:rsidR="00224624" w:rsidRPr="00F13993" w:rsidRDefault="00224624" w:rsidP="006F0FC8">
            <w:r w:rsidRPr="00F13993">
              <w:t>Работа над схемой: «Основные сферы жизни общества»</w:t>
            </w:r>
          </w:p>
        </w:tc>
        <w:tc>
          <w:tcPr>
            <w:tcW w:w="992" w:type="dxa"/>
          </w:tcPr>
          <w:p w:rsidR="00224624" w:rsidRDefault="00224624" w:rsidP="006F0FC8"/>
        </w:tc>
        <w:tc>
          <w:tcPr>
            <w:tcW w:w="992" w:type="dxa"/>
          </w:tcPr>
          <w:p w:rsidR="00224624" w:rsidRDefault="00224624" w:rsidP="006F0FC8"/>
        </w:tc>
      </w:tr>
      <w:tr w:rsidR="00224624" w:rsidTr="006F0FC8">
        <w:trPr>
          <w:trHeight w:val="1860"/>
        </w:trPr>
        <w:tc>
          <w:tcPr>
            <w:tcW w:w="648" w:type="dxa"/>
          </w:tcPr>
          <w:p w:rsidR="00224624" w:rsidRDefault="00224624" w:rsidP="006F0FC8">
            <w:pPr>
              <w:jc w:val="center"/>
            </w:pPr>
            <w:r>
              <w:t>1.3</w:t>
            </w:r>
          </w:p>
        </w:tc>
        <w:tc>
          <w:tcPr>
            <w:tcW w:w="1870" w:type="dxa"/>
          </w:tcPr>
          <w:p w:rsidR="00224624" w:rsidRPr="00F13993" w:rsidRDefault="00224624" w:rsidP="006F0FC8">
            <w:r>
              <w:t>Формы государства.</w:t>
            </w:r>
          </w:p>
        </w:tc>
        <w:tc>
          <w:tcPr>
            <w:tcW w:w="1305" w:type="dxa"/>
          </w:tcPr>
          <w:p w:rsidR="00224624" w:rsidRPr="00F13993" w:rsidRDefault="006F0FC8" w:rsidP="006F0FC8">
            <w:r w:rsidRPr="00F13993">
              <w:t>М</w:t>
            </w:r>
            <w:r w:rsidR="00224624" w:rsidRPr="00F13993">
              <w:t>атериала</w:t>
            </w:r>
          </w:p>
        </w:tc>
        <w:tc>
          <w:tcPr>
            <w:tcW w:w="538" w:type="dxa"/>
          </w:tcPr>
          <w:p w:rsidR="00224624" w:rsidRPr="00F13993" w:rsidRDefault="00224624" w:rsidP="006F0FC8"/>
        </w:tc>
        <w:tc>
          <w:tcPr>
            <w:tcW w:w="2977" w:type="dxa"/>
            <w:vMerge/>
          </w:tcPr>
          <w:p w:rsidR="00224624" w:rsidRDefault="00224624" w:rsidP="006F0FC8"/>
        </w:tc>
        <w:tc>
          <w:tcPr>
            <w:tcW w:w="1701" w:type="dxa"/>
          </w:tcPr>
          <w:p w:rsidR="00224624" w:rsidRPr="00F13993" w:rsidRDefault="00224624" w:rsidP="006F0FC8">
            <w:r>
              <w:t>,</w:t>
            </w:r>
            <w:r w:rsidRPr="00F13993">
              <w:t xml:space="preserve"> составление таблицы «Ступени развития общества»,  анализ текста</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t>1.4</w:t>
            </w:r>
          </w:p>
          <w:p w:rsidR="00224624" w:rsidRDefault="00224624" w:rsidP="006F0FC8">
            <w:pPr>
              <w:jc w:val="center"/>
            </w:pPr>
            <w:r>
              <w:t>-</w:t>
            </w:r>
          </w:p>
          <w:p w:rsidR="00224624" w:rsidRDefault="00224624" w:rsidP="006F0FC8">
            <w:pPr>
              <w:jc w:val="center"/>
            </w:pPr>
            <w:r>
              <w:t>1.5</w:t>
            </w:r>
          </w:p>
        </w:tc>
        <w:tc>
          <w:tcPr>
            <w:tcW w:w="1870" w:type="dxa"/>
          </w:tcPr>
          <w:p w:rsidR="00224624" w:rsidRPr="00F13993" w:rsidRDefault="00224624" w:rsidP="006F0FC8">
            <w:r w:rsidRPr="00F13993">
              <w:t>Политиче</w:t>
            </w:r>
            <w:r>
              <w:t>ские режимы</w:t>
            </w:r>
          </w:p>
          <w:p w:rsidR="00224624" w:rsidRDefault="00224624" w:rsidP="006F0FC8"/>
          <w:p w:rsidR="00224624" w:rsidRPr="00F13993" w:rsidRDefault="00224624" w:rsidP="006F0FC8"/>
        </w:tc>
        <w:tc>
          <w:tcPr>
            <w:tcW w:w="1305" w:type="dxa"/>
          </w:tcPr>
          <w:p w:rsidR="00224624" w:rsidRPr="00F13993" w:rsidRDefault="00224624" w:rsidP="006F0FC8">
            <w:r w:rsidRPr="00F13993">
              <w:t>Урок изучения нового материала</w:t>
            </w:r>
          </w:p>
        </w:tc>
        <w:tc>
          <w:tcPr>
            <w:tcW w:w="538" w:type="dxa"/>
          </w:tcPr>
          <w:p w:rsidR="00224624" w:rsidRPr="00F13993" w:rsidRDefault="00224624" w:rsidP="006F0FC8">
            <w:r w:rsidRPr="00F13993">
              <w:t>2</w:t>
            </w:r>
          </w:p>
        </w:tc>
        <w:tc>
          <w:tcPr>
            <w:tcW w:w="2977" w:type="dxa"/>
          </w:tcPr>
          <w:p w:rsidR="00224624" w:rsidRPr="00F13993" w:rsidRDefault="00224624" w:rsidP="006F0FC8">
            <w:r>
              <w:t>Сопоставлять различные типы политических режимов. Называть и раскрывать основные принципы демократического устройства</w:t>
            </w:r>
          </w:p>
        </w:tc>
        <w:tc>
          <w:tcPr>
            <w:tcW w:w="1701" w:type="dxa"/>
          </w:tcPr>
          <w:p w:rsidR="00224624" w:rsidRPr="00F13993" w:rsidRDefault="00224624" w:rsidP="006F0FC8">
            <w:r w:rsidRPr="00F13993">
              <w:t>Анализ схем: «Политические режимы»,  «Формы правления»</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lastRenderedPageBreak/>
              <w:t>1.6</w:t>
            </w:r>
          </w:p>
          <w:p w:rsidR="00224624" w:rsidRDefault="00224624" w:rsidP="006F0FC8">
            <w:pPr>
              <w:jc w:val="center"/>
            </w:pPr>
            <w:r>
              <w:t>-</w:t>
            </w:r>
          </w:p>
          <w:p w:rsidR="00224624" w:rsidRDefault="00224624" w:rsidP="006F0FC8">
            <w:pPr>
              <w:jc w:val="center"/>
            </w:pPr>
            <w:r>
              <w:t>1.7</w:t>
            </w:r>
          </w:p>
        </w:tc>
        <w:tc>
          <w:tcPr>
            <w:tcW w:w="1870" w:type="dxa"/>
          </w:tcPr>
          <w:p w:rsidR="00224624" w:rsidRDefault="00224624" w:rsidP="006F0FC8">
            <w:r w:rsidRPr="00F13993">
              <w:t xml:space="preserve"> Правовое   государство</w:t>
            </w:r>
            <w:r>
              <w:t xml:space="preserve">. </w:t>
            </w:r>
          </w:p>
          <w:p w:rsidR="00224624" w:rsidRDefault="00224624" w:rsidP="006F0FC8"/>
          <w:p w:rsidR="00224624" w:rsidRPr="00F13993" w:rsidRDefault="00224624" w:rsidP="006F0FC8">
            <w:r>
              <w:t>Принципы правового государства.</w:t>
            </w:r>
          </w:p>
          <w:p w:rsidR="00224624" w:rsidRPr="00F13993" w:rsidRDefault="00224624" w:rsidP="006F0FC8"/>
        </w:tc>
        <w:tc>
          <w:tcPr>
            <w:tcW w:w="1305" w:type="dxa"/>
          </w:tcPr>
          <w:p w:rsidR="00224624" w:rsidRPr="00F13993" w:rsidRDefault="00224624" w:rsidP="006F0FC8">
            <w:r w:rsidRPr="00F13993">
              <w:t>Урок изучения нового материала</w:t>
            </w:r>
          </w:p>
        </w:tc>
        <w:tc>
          <w:tcPr>
            <w:tcW w:w="538" w:type="dxa"/>
          </w:tcPr>
          <w:p w:rsidR="00224624" w:rsidRPr="00F13993" w:rsidRDefault="00224624" w:rsidP="006F0FC8">
            <w:r>
              <w:t>1</w:t>
            </w:r>
          </w:p>
        </w:tc>
        <w:tc>
          <w:tcPr>
            <w:tcW w:w="2977" w:type="dxa"/>
          </w:tcPr>
          <w:p w:rsidR="00224624" w:rsidRPr="00F13993" w:rsidRDefault="00224624" w:rsidP="006F0FC8">
            <w:r>
              <w:t xml:space="preserve">Раскрывать принципы правового государства Характеризовать разделение </w:t>
            </w:r>
          </w:p>
        </w:tc>
        <w:tc>
          <w:tcPr>
            <w:tcW w:w="1701" w:type="dxa"/>
          </w:tcPr>
          <w:p w:rsidR="00224624" w:rsidRPr="00F13993" w:rsidRDefault="00224624" w:rsidP="006F0FC8">
            <w:r w:rsidRPr="00F13993">
              <w:t>Работа с текстом учебника , составление конспекта , с документами</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t>1.8</w:t>
            </w:r>
          </w:p>
        </w:tc>
        <w:tc>
          <w:tcPr>
            <w:tcW w:w="1870" w:type="dxa"/>
          </w:tcPr>
          <w:p w:rsidR="00224624" w:rsidRPr="007E6D22" w:rsidRDefault="00224624" w:rsidP="006F0FC8">
            <w:pPr>
              <w:pStyle w:val="2"/>
              <w:ind w:firstLine="0"/>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Гражданское общество и государство</w:t>
            </w:r>
          </w:p>
          <w:p w:rsidR="00224624" w:rsidRPr="00F13993" w:rsidRDefault="00224624" w:rsidP="006F0FC8"/>
        </w:tc>
        <w:tc>
          <w:tcPr>
            <w:tcW w:w="1305" w:type="dxa"/>
          </w:tcPr>
          <w:p w:rsidR="00224624" w:rsidRPr="00F13993" w:rsidRDefault="00224624" w:rsidP="006F0FC8">
            <w:r w:rsidRPr="00F13993">
              <w:t>Комбинированный урок</w:t>
            </w:r>
          </w:p>
        </w:tc>
        <w:tc>
          <w:tcPr>
            <w:tcW w:w="538" w:type="dxa"/>
          </w:tcPr>
          <w:p w:rsidR="00224624" w:rsidRPr="00F13993" w:rsidRDefault="00224624" w:rsidP="006F0FC8">
            <w:r w:rsidRPr="00F13993">
              <w:t>1</w:t>
            </w:r>
          </w:p>
        </w:tc>
        <w:tc>
          <w:tcPr>
            <w:tcW w:w="2977" w:type="dxa"/>
          </w:tcPr>
          <w:p w:rsidR="00224624" w:rsidRDefault="00224624" w:rsidP="006F0FC8">
            <w:r>
              <w:t xml:space="preserve">Раскрывать сущность гражданского общества </w:t>
            </w:r>
          </w:p>
          <w:p w:rsidR="00224624" w:rsidRPr="00F13993" w:rsidRDefault="00224624" w:rsidP="006F0FC8">
            <w:r>
              <w:t>Характеризовать местное самоуправление</w:t>
            </w:r>
          </w:p>
        </w:tc>
        <w:tc>
          <w:tcPr>
            <w:tcW w:w="1701" w:type="dxa"/>
          </w:tcPr>
          <w:p w:rsidR="00224624" w:rsidRPr="00F13993" w:rsidRDefault="00224624" w:rsidP="006F0FC8">
            <w:r w:rsidRPr="00F13993">
              <w:t>Работа с доку</w:t>
            </w:r>
            <w:r w:rsidRPr="00F13993">
              <w:softHyphen/>
              <w:t>ментом , со статистическим материалом</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t>1.9</w:t>
            </w:r>
          </w:p>
          <w:p w:rsidR="00224624" w:rsidRDefault="00224624" w:rsidP="006F0FC8">
            <w:pPr>
              <w:jc w:val="center"/>
            </w:pPr>
          </w:p>
        </w:tc>
        <w:tc>
          <w:tcPr>
            <w:tcW w:w="1870" w:type="dxa"/>
          </w:tcPr>
          <w:p w:rsidR="00224624" w:rsidRPr="007E6D22" w:rsidRDefault="00224624" w:rsidP="006F0FC8">
            <w:pPr>
              <w:pStyle w:val="2"/>
              <w:ind w:firstLine="0"/>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w:t>
            </w:r>
            <w:proofErr w:type="gramStart"/>
            <w:r w:rsidRPr="007E6D22">
              <w:rPr>
                <w:rFonts w:ascii="Times New Roman" w:hAnsi="Times New Roman" w:cs="Times New Roman"/>
                <w:b w:val="0"/>
                <w:i w:val="0"/>
                <w:sz w:val="24"/>
                <w:szCs w:val="24"/>
              </w:rPr>
              <w:t>Участие  граждан</w:t>
            </w:r>
            <w:proofErr w:type="gramEnd"/>
            <w:r w:rsidRPr="007E6D22">
              <w:rPr>
                <w:rFonts w:ascii="Times New Roman" w:hAnsi="Times New Roman" w:cs="Times New Roman"/>
                <w:b w:val="0"/>
                <w:i w:val="0"/>
                <w:sz w:val="24"/>
                <w:szCs w:val="24"/>
              </w:rPr>
              <w:t xml:space="preserve"> в политической  жизни</w:t>
            </w:r>
          </w:p>
          <w:p w:rsidR="00224624" w:rsidRPr="00F13993" w:rsidRDefault="00224624" w:rsidP="006F0FC8"/>
        </w:tc>
        <w:tc>
          <w:tcPr>
            <w:tcW w:w="1305" w:type="dxa"/>
          </w:tcPr>
          <w:p w:rsidR="00224624" w:rsidRPr="00F13993" w:rsidRDefault="00224624" w:rsidP="006F0FC8">
            <w:r w:rsidRPr="00F13993">
              <w:t>Комбинированный урок</w:t>
            </w:r>
          </w:p>
        </w:tc>
        <w:tc>
          <w:tcPr>
            <w:tcW w:w="538" w:type="dxa"/>
          </w:tcPr>
          <w:p w:rsidR="00224624" w:rsidRPr="00F13993" w:rsidRDefault="00224624" w:rsidP="006F0FC8">
            <w:r w:rsidRPr="00F13993">
              <w:t>1</w:t>
            </w:r>
          </w:p>
        </w:tc>
        <w:tc>
          <w:tcPr>
            <w:tcW w:w="2977" w:type="dxa"/>
          </w:tcPr>
          <w:p w:rsidR="00224624" w:rsidRPr="00F13993" w:rsidRDefault="00224624" w:rsidP="006F0FC8">
            <w:r>
              <w:t>Анализировать влияние политических отношений на судьбы людей. Проиллюстрировать основные идеи темы примерами из истории, современных событий, личного социального опыта. Описывать различные формы участия гражданина в политической жизни. Обосновывать ценность и значимость гражданской активности. Приводить примеры гражданственности</w:t>
            </w:r>
          </w:p>
        </w:tc>
        <w:tc>
          <w:tcPr>
            <w:tcW w:w="1701" w:type="dxa"/>
          </w:tcPr>
          <w:p w:rsidR="00224624" w:rsidRPr="00F13993" w:rsidRDefault="00224624" w:rsidP="006F0FC8">
            <w:r w:rsidRPr="00F13993">
              <w:t>Работа со словарем, работа с документом</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t>1.10</w:t>
            </w:r>
          </w:p>
        </w:tc>
        <w:tc>
          <w:tcPr>
            <w:tcW w:w="1870" w:type="dxa"/>
          </w:tcPr>
          <w:p w:rsidR="00224624" w:rsidRPr="00F13993" w:rsidRDefault="00224624" w:rsidP="00A37A5C">
            <w:pPr>
              <w:pStyle w:val="2"/>
              <w:ind w:firstLine="0"/>
            </w:pPr>
            <w:r w:rsidRPr="007E6D22">
              <w:rPr>
                <w:rFonts w:ascii="Times New Roman" w:hAnsi="Times New Roman" w:cs="Times New Roman"/>
                <w:b w:val="0"/>
                <w:i w:val="0"/>
                <w:sz w:val="24"/>
                <w:szCs w:val="24"/>
              </w:rPr>
              <w:t xml:space="preserve"> Политические партии и движения</w:t>
            </w:r>
            <w:r w:rsidR="006F0FC8">
              <w:rPr>
                <w:rFonts w:ascii="Times New Roman" w:hAnsi="Times New Roman" w:cs="Times New Roman"/>
                <w:b w:val="0"/>
                <w:i w:val="0"/>
                <w:sz w:val="24"/>
                <w:szCs w:val="24"/>
              </w:rPr>
              <w:t xml:space="preserve">. </w:t>
            </w:r>
          </w:p>
        </w:tc>
        <w:tc>
          <w:tcPr>
            <w:tcW w:w="1305" w:type="dxa"/>
          </w:tcPr>
          <w:p w:rsidR="00224624" w:rsidRPr="00F13993" w:rsidRDefault="00224624" w:rsidP="006F0FC8">
            <w:r w:rsidRPr="00F13993">
              <w:t>Комбинированный урок</w:t>
            </w:r>
          </w:p>
        </w:tc>
        <w:tc>
          <w:tcPr>
            <w:tcW w:w="538" w:type="dxa"/>
          </w:tcPr>
          <w:p w:rsidR="00224624" w:rsidRPr="00F13993" w:rsidRDefault="00224624" w:rsidP="006F0FC8">
            <w:r w:rsidRPr="00F13993">
              <w:t>1</w:t>
            </w:r>
          </w:p>
        </w:tc>
        <w:tc>
          <w:tcPr>
            <w:tcW w:w="2977" w:type="dxa"/>
          </w:tcPr>
          <w:p w:rsidR="00224624" w:rsidRPr="00F13993" w:rsidRDefault="00224624" w:rsidP="006F0FC8">
            <w:r>
              <w:t>Называть признаки политической партии и показать их на примере одной из партий РФ. Характеризовать проявления многопартийности</w:t>
            </w:r>
          </w:p>
        </w:tc>
        <w:tc>
          <w:tcPr>
            <w:tcW w:w="1701" w:type="dxa"/>
          </w:tcPr>
          <w:p w:rsidR="00224624" w:rsidRPr="00F13993" w:rsidRDefault="00224624" w:rsidP="006F0FC8">
            <w:r w:rsidRPr="00F13993">
              <w:t>Работа с текстом учебника , выделение признаков политической партии</w:t>
            </w:r>
          </w:p>
        </w:tc>
        <w:tc>
          <w:tcPr>
            <w:tcW w:w="992" w:type="dxa"/>
          </w:tcPr>
          <w:p w:rsidR="00224624" w:rsidRDefault="00224624" w:rsidP="006F0FC8"/>
        </w:tc>
        <w:tc>
          <w:tcPr>
            <w:tcW w:w="992" w:type="dxa"/>
          </w:tcPr>
          <w:p w:rsidR="00224624" w:rsidRDefault="00224624" w:rsidP="006F0FC8"/>
        </w:tc>
      </w:tr>
      <w:tr w:rsidR="00A37A5C" w:rsidTr="006F0FC8">
        <w:tc>
          <w:tcPr>
            <w:tcW w:w="648" w:type="dxa"/>
          </w:tcPr>
          <w:p w:rsidR="00A37A5C" w:rsidRDefault="00A37A5C" w:rsidP="006F0FC8">
            <w:pPr>
              <w:jc w:val="center"/>
            </w:pPr>
            <w:r>
              <w:t>1.11</w:t>
            </w:r>
          </w:p>
        </w:tc>
        <w:tc>
          <w:tcPr>
            <w:tcW w:w="1870" w:type="dxa"/>
          </w:tcPr>
          <w:p w:rsidR="00A37A5C" w:rsidRPr="006F0FC8" w:rsidRDefault="00A37A5C" w:rsidP="00A37A5C">
            <w:pPr>
              <w:pStyle w:val="2"/>
              <w:ind w:firstLine="0"/>
              <w:rPr>
                <w:rFonts w:ascii="Times New Roman" w:hAnsi="Times New Roman" w:cs="Times New Roman"/>
                <w:b w:val="0"/>
                <w:i w:val="0"/>
                <w:sz w:val="24"/>
                <w:szCs w:val="24"/>
              </w:rPr>
            </w:pPr>
            <w:r>
              <w:rPr>
                <w:rFonts w:ascii="Times New Roman" w:hAnsi="Times New Roman" w:cs="Times New Roman"/>
                <w:b w:val="0"/>
                <w:i w:val="0"/>
                <w:sz w:val="24"/>
                <w:szCs w:val="24"/>
              </w:rPr>
              <w:t>Межгосударственные отношения</w:t>
            </w:r>
          </w:p>
          <w:p w:rsidR="00A37A5C" w:rsidRPr="007E6D22" w:rsidRDefault="00A37A5C" w:rsidP="006F0FC8">
            <w:pPr>
              <w:pStyle w:val="2"/>
              <w:ind w:firstLine="0"/>
              <w:rPr>
                <w:rFonts w:ascii="Times New Roman" w:hAnsi="Times New Roman" w:cs="Times New Roman"/>
                <w:b w:val="0"/>
                <w:i w:val="0"/>
                <w:sz w:val="24"/>
                <w:szCs w:val="24"/>
              </w:rPr>
            </w:pPr>
          </w:p>
        </w:tc>
        <w:tc>
          <w:tcPr>
            <w:tcW w:w="1305" w:type="dxa"/>
          </w:tcPr>
          <w:p w:rsidR="00A37A5C" w:rsidRPr="00F13993" w:rsidRDefault="00A37A5C" w:rsidP="006F0FC8">
            <w:r>
              <w:t>Комбинированный урок</w:t>
            </w:r>
          </w:p>
        </w:tc>
        <w:tc>
          <w:tcPr>
            <w:tcW w:w="538" w:type="dxa"/>
          </w:tcPr>
          <w:p w:rsidR="00A37A5C" w:rsidRPr="00F13993" w:rsidRDefault="00A37A5C" w:rsidP="006F0FC8">
            <w:r>
              <w:t>1</w:t>
            </w:r>
          </w:p>
        </w:tc>
        <w:tc>
          <w:tcPr>
            <w:tcW w:w="2977" w:type="dxa"/>
          </w:tcPr>
          <w:p w:rsidR="00A37A5C" w:rsidRDefault="00A37A5C" w:rsidP="006F0FC8"/>
        </w:tc>
        <w:tc>
          <w:tcPr>
            <w:tcW w:w="1701" w:type="dxa"/>
          </w:tcPr>
          <w:p w:rsidR="00A37A5C" w:rsidRPr="00F13993" w:rsidRDefault="00A37A5C" w:rsidP="006F0FC8"/>
        </w:tc>
        <w:tc>
          <w:tcPr>
            <w:tcW w:w="992" w:type="dxa"/>
          </w:tcPr>
          <w:p w:rsidR="00A37A5C" w:rsidRDefault="00A37A5C" w:rsidP="006F0FC8"/>
        </w:tc>
        <w:tc>
          <w:tcPr>
            <w:tcW w:w="992" w:type="dxa"/>
          </w:tcPr>
          <w:p w:rsidR="00A37A5C" w:rsidRDefault="00A37A5C" w:rsidP="006F0FC8"/>
        </w:tc>
      </w:tr>
      <w:tr w:rsidR="00224624" w:rsidTr="006F0FC8">
        <w:tc>
          <w:tcPr>
            <w:tcW w:w="648" w:type="dxa"/>
          </w:tcPr>
          <w:p w:rsidR="00224624" w:rsidRDefault="00A37A5C" w:rsidP="006F0FC8">
            <w:pPr>
              <w:jc w:val="center"/>
            </w:pPr>
            <w:r>
              <w:t>1.12</w:t>
            </w:r>
          </w:p>
        </w:tc>
        <w:tc>
          <w:tcPr>
            <w:tcW w:w="1870" w:type="dxa"/>
          </w:tcPr>
          <w:p w:rsidR="00224624" w:rsidRPr="00F13993" w:rsidRDefault="00224624" w:rsidP="006F0FC8">
            <w:r w:rsidRPr="00F13993">
              <w:t xml:space="preserve"> Урок обобщения и систематизации знаний по теме «Политика»</w:t>
            </w:r>
          </w:p>
        </w:tc>
        <w:tc>
          <w:tcPr>
            <w:tcW w:w="1305" w:type="dxa"/>
          </w:tcPr>
          <w:p w:rsidR="00224624" w:rsidRPr="00F13993" w:rsidRDefault="00224624" w:rsidP="006F0FC8">
            <w:r w:rsidRPr="00F13993">
              <w:t>Повторительно –обобщающий урок</w:t>
            </w:r>
          </w:p>
        </w:tc>
        <w:tc>
          <w:tcPr>
            <w:tcW w:w="538" w:type="dxa"/>
          </w:tcPr>
          <w:p w:rsidR="00224624" w:rsidRPr="00F13993" w:rsidRDefault="00224624" w:rsidP="006F0FC8">
            <w:r w:rsidRPr="00F13993">
              <w:t>1</w:t>
            </w:r>
          </w:p>
        </w:tc>
        <w:tc>
          <w:tcPr>
            <w:tcW w:w="2977" w:type="dxa"/>
          </w:tcPr>
          <w:p w:rsidR="00224624" w:rsidRPr="00F13993" w:rsidRDefault="00224624" w:rsidP="006F0FC8">
            <w:r>
              <w:t xml:space="preserve">Систематизировать наиболее часто задаваемые вопросы. Устанавливать причины актуальности тех или иных вопросов для школьников. Уметь </w:t>
            </w:r>
            <w:r>
              <w:lastRenderedPageBreak/>
              <w:t>объяснять явления и процессы социальной действительности с опорой на изученные понятия. Находить нужную социальную информацию, адекватно ее воспринимать, применяя основные обществоведческие термины и понятия, преобразовывать в соответствии с решаемой задачей. Анализировать реальные социальные ситуации. Выбирать адекватные способы деятельности. Уметь выполнять познавательные и практические задания, в том числе с использованием проектной деятельности.</w:t>
            </w:r>
          </w:p>
        </w:tc>
        <w:tc>
          <w:tcPr>
            <w:tcW w:w="1701" w:type="dxa"/>
          </w:tcPr>
          <w:p w:rsidR="00224624" w:rsidRPr="00F13993" w:rsidRDefault="00224624" w:rsidP="006F0FC8">
            <w:r w:rsidRPr="00F13993">
              <w:lastRenderedPageBreak/>
              <w:t>Работа над тестовым материалом</w:t>
            </w:r>
          </w:p>
        </w:tc>
        <w:tc>
          <w:tcPr>
            <w:tcW w:w="992" w:type="dxa"/>
          </w:tcPr>
          <w:p w:rsidR="00224624" w:rsidRDefault="00224624" w:rsidP="006F0FC8"/>
        </w:tc>
        <w:tc>
          <w:tcPr>
            <w:tcW w:w="992" w:type="dxa"/>
          </w:tcPr>
          <w:p w:rsidR="00224624" w:rsidRDefault="00224624" w:rsidP="006F0FC8"/>
        </w:tc>
      </w:tr>
      <w:tr w:rsidR="00224624" w:rsidTr="006F0FC8">
        <w:tc>
          <w:tcPr>
            <w:tcW w:w="648" w:type="dxa"/>
          </w:tcPr>
          <w:p w:rsidR="00224624" w:rsidRDefault="00224624" w:rsidP="006F0FC8">
            <w:pPr>
              <w:jc w:val="center"/>
            </w:pPr>
            <w:r>
              <w:t>2.</w:t>
            </w:r>
          </w:p>
        </w:tc>
        <w:tc>
          <w:tcPr>
            <w:tcW w:w="1870" w:type="dxa"/>
          </w:tcPr>
          <w:p w:rsidR="00224624" w:rsidRPr="007E6D22" w:rsidRDefault="00224624" w:rsidP="006F0FC8">
            <w:pPr>
              <w:rPr>
                <w:b/>
              </w:rPr>
            </w:pPr>
          </w:p>
        </w:tc>
        <w:tc>
          <w:tcPr>
            <w:tcW w:w="6521" w:type="dxa"/>
            <w:gridSpan w:val="4"/>
          </w:tcPr>
          <w:p w:rsidR="00224624" w:rsidRPr="007E6D22" w:rsidRDefault="00224624" w:rsidP="006F0FC8">
            <w:pPr>
              <w:rPr>
                <w:b/>
                <w:i/>
              </w:rPr>
            </w:pPr>
            <w:r w:rsidRPr="007E6D22">
              <w:rPr>
                <w:b/>
              </w:rPr>
              <w:t xml:space="preserve">                      </w:t>
            </w:r>
            <w:r w:rsidR="006F0FC8">
              <w:rPr>
                <w:b/>
              </w:rPr>
              <w:t xml:space="preserve">                Глава</w:t>
            </w:r>
            <w:r w:rsidR="00CB5F96">
              <w:rPr>
                <w:b/>
              </w:rPr>
              <w:t xml:space="preserve"> 2. Гражданин и государство 7</w:t>
            </w:r>
            <w:r w:rsidR="006F0FC8">
              <w:rPr>
                <w:b/>
              </w:rPr>
              <w:t xml:space="preserve"> ч</w:t>
            </w:r>
          </w:p>
          <w:p w:rsidR="00224624" w:rsidRPr="00F13993" w:rsidRDefault="00224624" w:rsidP="006F0FC8"/>
        </w:tc>
        <w:tc>
          <w:tcPr>
            <w:tcW w:w="992" w:type="dxa"/>
          </w:tcPr>
          <w:p w:rsidR="00224624" w:rsidRDefault="00224624" w:rsidP="006F0FC8"/>
        </w:tc>
        <w:tc>
          <w:tcPr>
            <w:tcW w:w="992" w:type="dxa"/>
          </w:tcPr>
          <w:p w:rsidR="00224624" w:rsidRDefault="00224624" w:rsidP="006F0FC8"/>
        </w:tc>
      </w:tr>
      <w:tr w:rsidR="006F0FC8" w:rsidTr="006F0FC8">
        <w:tc>
          <w:tcPr>
            <w:tcW w:w="648" w:type="dxa"/>
          </w:tcPr>
          <w:p w:rsidR="006F0FC8" w:rsidRDefault="006F0FC8" w:rsidP="006F0FC8">
            <w:pPr>
              <w:jc w:val="center"/>
            </w:pPr>
            <w:r>
              <w:t>2.1</w:t>
            </w:r>
          </w:p>
        </w:tc>
        <w:tc>
          <w:tcPr>
            <w:tcW w:w="1870" w:type="dxa"/>
          </w:tcPr>
          <w:p w:rsidR="006F0FC8" w:rsidRPr="007E6D22" w:rsidRDefault="006F0FC8" w:rsidP="006F0FC8">
            <w:pPr>
              <w:pStyle w:val="2"/>
              <w:ind w:firstLine="0"/>
              <w:rPr>
                <w:rFonts w:ascii="Times New Roman" w:hAnsi="Times New Roman" w:cs="Times New Roman"/>
                <w:b w:val="0"/>
                <w:i w:val="0"/>
                <w:sz w:val="24"/>
                <w:szCs w:val="24"/>
              </w:rPr>
            </w:pPr>
            <w:r>
              <w:rPr>
                <w:rFonts w:ascii="Times New Roman" w:hAnsi="Times New Roman" w:cs="Times New Roman"/>
                <w:b w:val="0"/>
                <w:i w:val="0"/>
                <w:sz w:val="24"/>
                <w:szCs w:val="24"/>
              </w:rPr>
              <w:t>Основы конституционного строя РФ</w:t>
            </w:r>
          </w:p>
        </w:tc>
        <w:tc>
          <w:tcPr>
            <w:tcW w:w="1305" w:type="dxa"/>
          </w:tcPr>
          <w:p w:rsidR="006F0FC8" w:rsidRPr="00F13993" w:rsidRDefault="006F0FC8" w:rsidP="006F0FC8">
            <w:r>
              <w:t>Урок изучения нового материала</w:t>
            </w:r>
          </w:p>
        </w:tc>
        <w:tc>
          <w:tcPr>
            <w:tcW w:w="538" w:type="dxa"/>
          </w:tcPr>
          <w:p w:rsidR="006F0FC8" w:rsidRPr="00F13993" w:rsidRDefault="006F0FC8" w:rsidP="006F0FC8">
            <w:r>
              <w:t>1</w:t>
            </w:r>
          </w:p>
        </w:tc>
        <w:tc>
          <w:tcPr>
            <w:tcW w:w="2977" w:type="dxa"/>
          </w:tcPr>
          <w:p w:rsidR="006F0FC8" w:rsidRDefault="006F0FC8" w:rsidP="006F0FC8"/>
        </w:tc>
        <w:tc>
          <w:tcPr>
            <w:tcW w:w="1701" w:type="dxa"/>
          </w:tcPr>
          <w:p w:rsidR="006F0FC8" w:rsidRPr="00F13993" w:rsidRDefault="006F0FC8" w:rsidP="006F0FC8">
            <w:r>
              <w:t>Работа с учебником и Конституцией РФ</w:t>
            </w:r>
          </w:p>
        </w:tc>
        <w:tc>
          <w:tcPr>
            <w:tcW w:w="992" w:type="dxa"/>
          </w:tcPr>
          <w:p w:rsidR="006F0FC8" w:rsidRDefault="006F0FC8" w:rsidP="006F0FC8"/>
        </w:tc>
        <w:tc>
          <w:tcPr>
            <w:tcW w:w="992" w:type="dxa"/>
          </w:tcPr>
          <w:p w:rsidR="006F0FC8" w:rsidRDefault="006F0FC8" w:rsidP="006F0FC8"/>
        </w:tc>
      </w:tr>
      <w:tr w:rsidR="006F0FC8" w:rsidTr="006F0FC8">
        <w:tc>
          <w:tcPr>
            <w:tcW w:w="648" w:type="dxa"/>
          </w:tcPr>
          <w:p w:rsidR="006F0FC8" w:rsidRDefault="006F0FC8" w:rsidP="006F0FC8">
            <w:pPr>
              <w:jc w:val="center"/>
            </w:pPr>
            <w:r>
              <w:t>2.2</w:t>
            </w:r>
          </w:p>
          <w:p w:rsidR="006F0FC8" w:rsidRDefault="006F0FC8" w:rsidP="006F0FC8">
            <w:pPr>
              <w:jc w:val="center"/>
            </w:pPr>
            <w:r>
              <w:t>2.3</w:t>
            </w:r>
          </w:p>
        </w:tc>
        <w:tc>
          <w:tcPr>
            <w:tcW w:w="1870" w:type="dxa"/>
          </w:tcPr>
          <w:p w:rsidR="006F0FC8" w:rsidRPr="007E6D22" w:rsidRDefault="006F0FC8" w:rsidP="006F0FC8">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Права и </w:t>
            </w:r>
            <w:proofErr w:type="gramStart"/>
            <w:r w:rsidRPr="007E6D22">
              <w:rPr>
                <w:rFonts w:ascii="Times New Roman" w:hAnsi="Times New Roman" w:cs="Times New Roman"/>
                <w:b w:val="0"/>
                <w:i w:val="0"/>
                <w:sz w:val="24"/>
                <w:szCs w:val="24"/>
              </w:rPr>
              <w:t>свободы  человека</w:t>
            </w:r>
            <w:proofErr w:type="gramEnd"/>
            <w:r w:rsidRPr="007E6D22">
              <w:rPr>
                <w:rFonts w:ascii="Times New Roman" w:hAnsi="Times New Roman" w:cs="Times New Roman"/>
                <w:b w:val="0"/>
                <w:i w:val="0"/>
                <w:sz w:val="24"/>
                <w:szCs w:val="24"/>
              </w:rPr>
              <w:t xml:space="preserve"> и гражданина </w:t>
            </w:r>
          </w:p>
          <w:p w:rsidR="006F0FC8" w:rsidRPr="00F13993" w:rsidRDefault="006F0FC8" w:rsidP="006F0FC8"/>
        </w:tc>
        <w:tc>
          <w:tcPr>
            <w:tcW w:w="1305" w:type="dxa"/>
          </w:tcPr>
          <w:p w:rsidR="006F0FC8" w:rsidRPr="00F13993" w:rsidRDefault="006F0FC8" w:rsidP="006F0FC8">
            <w:r>
              <w:t xml:space="preserve">Комбинированный урок </w:t>
            </w:r>
          </w:p>
        </w:tc>
        <w:tc>
          <w:tcPr>
            <w:tcW w:w="538" w:type="dxa"/>
          </w:tcPr>
          <w:p w:rsidR="006F0FC8" w:rsidRPr="00F13993" w:rsidRDefault="006F0FC8" w:rsidP="006F0FC8">
            <w:r w:rsidRPr="00F13993">
              <w:t>2</w:t>
            </w:r>
          </w:p>
        </w:tc>
        <w:tc>
          <w:tcPr>
            <w:tcW w:w="2977" w:type="dxa"/>
          </w:tcPr>
          <w:p w:rsidR="006F0FC8" w:rsidRPr="00F13993" w:rsidRDefault="006F0FC8" w:rsidP="006F0FC8">
            <w:r>
              <w:t>Объяснять смысл понятия «права человека». Объяснять, почему Всеобщая декларация прав человека не является юридическим документом. Классифицировать права и свободы (приводить примеры различных групп прав).</w:t>
            </w:r>
          </w:p>
        </w:tc>
        <w:tc>
          <w:tcPr>
            <w:tcW w:w="1701" w:type="dxa"/>
          </w:tcPr>
          <w:p w:rsidR="006F0FC8" w:rsidRPr="00F13993" w:rsidRDefault="006F0FC8" w:rsidP="006F0FC8">
            <w:r w:rsidRPr="00F13993">
              <w:t>Работа с доку</w:t>
            </w:r>
            <w:r w:rsidRPr="00F13993">
              <w:softHyphen/>
              <w:t>ментом Схема  «Классификация  прав человека»</w:t>
            </w:r>
          </w:p>
        </w:tc>
        <w:tc>
          <w:tcPr>
            <w:tcW w:w="992" w:type="dxa"/>
          </w:tcPr>
          <w:p w:rsidR="006F0FC8" w:rsidRDefault="006F0FC8" w:rsidP="006F0FC8"/>
        </w:tc>
        <w:tc>
          <w:tcPr>
            <w:tcW w:w="992" w:type="dxa"/>
          </w:tcPr>
          <w:p w:rsidR="006F0FC8" w:rsidRDefault="006F0FC8" w:rsidP="006F0FC8"/>
        </w:tc>
      </w:tr>
      <w:tr w:rsidR="00394C0E" w:rsidTr="006F0FC8">
        <w:tc>
          <w:tcPr>
            <w:tcW w:w="648" w:type="dxa"/>
          </w:tcPr>
          <w:p w:rsidR="00394C0E" w:rsidRDefault="00394C0E" w:rsidP="006F0FC8">
            <w:pPr>
              <w:jc w:val="center"/>
            </w:pPr>
            <w:r>
              <w:t>2.4</w:t>
            </w:r>
          </w:p>
        </w:tc>
        <w:tc>
          <w:tcPr>
            <w:tcW w:w="1870" w:type="dxa"/>
          </w:tcPr>
          <w:p w:rsidR="00394C0E" w:rsidRPr="007E6D22" w:rsidRDefault="00394C0E" w:rsidP="006F0FC8">
            <w:pPr>
              <w:pStyle w:val="2"/>
              <w:ind w:firstLine="0"/>
              <w:jc w:val="left"/>
              <w:rPr>
                <w:rFonts w:ascii="Times New Roman" w:hAnsi="Times New Roman" w:cs="Times New Roman"/>
                <w:b w:val="0"/>
                <w:i w:val="0"/>
                <w:sz w:val="24"/>
                <w:szCs w:val="24"/>
              </w:rPr>
            </w:pPr>
            <w:r>
              <w:rPr>
                <w:rFonts w:ascii="Times New Roman" w:hAnsi="Times New Roman" w:cs="Times New Roman"/>
                <w:b w:val="0"/>
                <w:i w:val="0"/>
                <w:sz w:val="24"/>
                <w:szCs w:val="24"/>
              </w:rPr>
              <w:t>Высшие органы государственной власти в РФ</w:t>
            </w:r>
          </w:p>
        </w:tc>
        <w:tc>
          <w:tcPr>
            <w:tcW w:w="1305" w:type="dxa"/>
          </w:tcPr>
          <w:p w:rsidR="00394C0E" w:rsidRDefault="00394C0E" w:rsidP="006F0FC8">
            <w:r>
              <w:t>Комбинированный урок</w:t>
            </w:r>
          </w:p>
        </w:tc>
        <w:tc>
          <w:tcPr>
            <w:tcW w:w="538" w:type="dxa"/>
          </w:tcPr>
          <w:p w:rsidR="00394C0E" w:rsidRPr="00F13993" w:rsidRDefault="00394C0E" w:rsidP="006F0FC8">
            <w:r>
              <w:t>1</w:t>
            </w:r>
          </w:p>
        </w:tc>
        <w:tc>
          <w:tcPr>
            <w:tcW w:w="2977" w:type="dxa"/>
          </w:tcPr>
          <w:p w:rsidR="00394C0E" w:rsidRDefault="00394C0E" w:rsidP="006F0FC8"/>
        </w:tc>
        <w:tc>
          <w:tcPr>
            <w:tcW w:w="1701" w:type="dxa"/>
          </w:tcPr>
          <w:p w:rsidR="00394C0E" w:rsidRPr="00F13993" w:rsidRDefault="00394C0E" w:rsidP="006F0FC8">
            <w:r>
              <w:t>Работа с учебником и Конституцией РФ</w:t>
            </w:r>
          </w:p>
        </w:tc>
        <w:tc>
          <w:tcPr>
            <w:tcW w:w="992" w:type="dxa"/>
          </w:tcPr>
          <w:p w:rsidR="00394C0E" w:rsidRDefault="00394C0E" w:rsidP="006F0FC8"/>
        </w:tc>
        <w:tc>
          <w:tcPr>
            <w:tcW w:w="992" w:type="dxa"/>
          </w:tcPr>
          <w:p w:rsidR="00394C0E" w:rsidRDefault="00394C0E" w:rsidP="006F0FC8"/>
        </w:tc>
      </w:tr>
      <w:tr w:rsidR="00394C0E" w:rsidTr="006F0FC8">
        <w:tc>
          <w:tcPr>
            <w:tcW w:w="648" w:type="dxa"/>
          </w:tcPr>
          <w:p w:rsidR="00394C0E" w:rsidRDefault="00394C0E" w:rsidP="006F0FC8">
            <w:pPr>
              <w:jc w:val="center"/>
            </w:pPr>
            <w:r>
              <w:t>2.5</w:t>
            </w:r>
          </w:p>
        </w:tc>
        <w:tc>
          <w:tcPr>
            <w:tcW w:w="1870" w:type="dxa"/>
          </w:tcPr>
          <w:p w:rsidR="00394C0E" w:rsidRDefault="00394C0E" w:rsidP="006F0FC8">
            <w:pPr>
              <w:pStyle w:val="2"/>
              <w:ind w:firstLine="0"/>
              <w:jc w:val="left"/>
              <w:rPr>
                <w:rFonts w:ascii="Times New Roman" w:hAnsi="Times New Roman" w:cs="Times New Roman"/>
                <w:b w:val="0"/>
                <w:i w:val="0"/>
                <w:sz w:val="24"/>
                <w:szCs w:val="24"/>
              </w:rPr>
            </w:pPr>
            <w:r>
              <w:rPr>
                <w:rFonts w:ascii="Times New Roman" w:hAnsi="Times New Roman" w:cs="Times New Roman"/>
                <w:b w:val="0"/>
                <w:i w:val="0"/>
                <w:sz w:val="24"/>
                <w:szCs w:val="24"/>
              </w:rPr>
              <w:t>Россия –федеративное государство</w:t>
            </w:r>
          </w:p>
        </w:tc>
        <w:tc>
          <w:tcPr>
            <w:tcW w:w="1305" w:type="dxa"/>
          </w:tcPr>
          <w:p w:rsidR="00394C0E" w:rsidRDefault="00394C0E" w:rsidP="006F0FC8">
            <w:r>
              <w:t>Комбинированный урок</w:t>
            </w:r>
          </w:p>
        </w:tc>
        <w:tc>
          <w:tcPr>
            <w:tcW w:w="538" w:type="dxa"/>
          </w:tcPr>
          <w:p w:rsidR="00394C0E" w:rsidRPr="00F13993" w:rsidRDefault="00394C0E" w:rsidP="006F0FC8">
            <w:r>
              <w:t>1</w:t>
            </w:r>
          </w:p>
        </w:tc>
        <w:tc>
          <w:tcPr>
            <w:tcW w:w="2977" w:type="dxa"/>
          </w:tcPr>
          <w:p w:rsidR="00394C0E" w:rsidRDefault="00BC5429" w:rsidP="006F0FC8">
            <w:r>
              <w:t xml:space="preserve">Характеризовать принципы федерального устройства РФ. Проводить различия </w:t>
            </w:r>
            <w:r>
              <w:lastRenderedPageBreak/>
              <w:t>между статусом человека и статусом гражданина</w:t>
            </w:r>
          </w:p>
        </w:tc>
        <w:tc>
          <w:tcPr>
            <w:tcW w:w="1701" w:type="dxa"/>
          </w:tcPr>
          <w:p w:rsidR="00394C0E" w:rsidRDefault="00394C0E" w:rsidP="006F0FC8">
            <w:r>
              <w:lastRenderedPageBreak/>
              <w:t>Работа с учебником и Конституцией РФ</w:t>
            </w:r>
          </w:p>
        </w:tc>
        <w:tc>
          <w:tcPr>
            <w:tcW w:w="992" w:type="dxa"/>
          </w:tcPr>
          <w:p w:rsidR="00394C0E" w:rsidRDefault="00394C0E" w:rsidP="006F0FC8"/>
        </w:tc>
        <w:tc>
          <w:tcPr>
            <w:tcW w:w="992" w:type="dxa"/>
          </w:tcPr>
          <w:p w:rsidR="00394C0E" w:rsidRDefault="00394C0E" w:rsidP="006F0FC8"/>
        </w:tc>
      </w:tr>
      <w:tr w:rsidR="00394C0E" w:rsidTr="006F0FC8">
        <w:tc>
          <w:tcPr>
            <w:tcW w:w="648" w:type="dxa"/>
          </w:tcPr>
          <w:p w:rsidR="00394C0E" w:rsidRDefault="00394C0E" w:rsidP="00394C0E">
            <w:pPr>
              <w:jc w:val="center"/>
            </w:pPr>
            <w:r>
              <w:t>2.6</w:t>
            </w:r>
          </w:p>
        </w:tc>
        <w:tc>
          <w:tcPr>
            <w:tcW w:w="1870" w:type="dxa"/>
          </w:tcPr>
          <w:p w:rsidR="00394C0E" w:rsidRPr="007E6D22"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w:t>
            </w:r>
            <w:proofErr w:type="gramStart"/>
            <w:r w:rsidRPr="007E6D22">
              <w:rPr>
                <w:rFonts w:ascii="Times New Roman" w:hAnsi="Times New Roman" w:cs="Times New Roman"/>
                <w:b w:val="0"/>
                <w:i w:val="0"/>
                <w:sz w:val="24"/>
                <w:szCs w:val="24"/>
              </w:rPr>
              <w:t>Правоохранительные  органы</w:t>
            </w:r>
            <w:proofErr w:type="gramEnd"/>
          </w:p>
          <w:p w:rsidR="00394C0E" w:rsidRPr="00F13993" w:rsidRDefault="00394C0E" w:rsidP="00394C0E"/>
        </w:tc>
        <w:tc>
          <w:tcPr>
            <w:tcW w:w="1305" w:type="dxa"/>
          </w:tcPr>
          <w:p w:rsidR="00394C0E" w:rsidRPr="00F13993" w:rsidRDefault="00394C0E" w:rsidP="00394C0E">
            <w:r>
              <w:t>Комбинированный урок</w:t>
            </w:r>
          </w:p>
        </w:tc>
        <w:tc>
          <w:tcPr>
            <w:tcW w:w="538" w:type="dxa"/>
          </w:tcPr>
          <w:p w:rsidR="00394C0E" w:rsidRPr="00F13993" w:rsidRDefault="00394C0E" w:rsidP="00394C0E">
            <w:r>
              <w:t>1</w:t>
            </w:r>
          </w:p>
        </w:tc>
        <w:tc>
          <w:tcPr>
            <w:tcW w:w="2977" w:type="dxa"/>
          </w:tcPr>
          <w:p w:rsidR="00394C0E" w:rsidRPr="00F13993" w:rsidRDefault="00394C0E" w:rsidP="00394C0E">
            <w:r>
              <w:t>Называть основные правоохранительные органы РФ. Различать сферы деятельности правоохранительных органов и судебной системы. Приводить примеры деятельности правоохранительных органов</w:t>
            </w:r>
          </w:p>
        </w:tc>
        <w:tc>
          <w:tcPr>
            <w:tcW w:w="1701" w:type="dxa"/>
          </w:tcPr>
          <w:p w:rsidR="00394C0E" w:rsidRDefault="00394C0E" w:rsidP="00394C0E">
            <w:r>
              <w:t>Работа с учебником и Конституцией РФ</w:t>
            </w:r>
          </w:p>
        </w:tc>
        <w:tc>
          <w:tcPr>
            <w:tcW w:w="992" w:type="dxa"/>
          </w:tcPr>
          <w:p w:rsidR="00394C0E" w:rsidRDefault="00394C0E" w:rsidP="00394C0E"/>
        </w:tc>
        <w:tc>
          <w:tcPr>
            <w:tcW w:w="992" w:type="dxa"/>
          </w:tcPr>
          <w:p w:rsidR="00394C0E" w:rsidRDefault="00394C0E" w:rsidP="00394C0E"/>
        </w:tc>
      </w:tr>
      <w:tr w:rsidR="00394C0E" w:rsidTr="006F0FC8">
        <w:tc>
          <w:tcPr>
            <w:tcW w:w="648" w:type="dxa"/>
          </w:tcPr>
          <w:p w:rsidR="00394C0E" w:rsidRDefault="00394C0E" w:rsidP="00394C0E">
            <w:pPr>
              <w:jc w:val="center"/>
            </w:pPr>
            <w:r>
              <w:t>2.7</w:t>
            </w:r>
          </w:p>
        </w:tc>
        <w:tc>
          <w:tcPr>
            <w:tcW w:w="1870" w:type="dxa"/>
          </w:tcPr>
          <w:p w:rsidR="00394C0E" w:rsidRPr="007E6D22" w:rsidRDefault="00394C0E" w:rsidP="00394C0E">
            <w:pPr>
              <w:pStyle w:val="2"/>
              <w:ind w:firstLine="0"/>
              <w:jc w:val="left"/>
              <w:rPr>
                <w:rFonts w:ascii="Times New Roman" w:hAnsi="Times New Roman" w:cs="Times New Roman"/>
                <w:b w:val="0"/>
                <w:i w:val="0"/>
                <w:sz w:val="24"/>
                <w:szCs w:val="24"/>
              </w:rPr>
            </w:pPr>
            <w:r>
              <w:rPr>
                <w:rFonts w:ascii="Times New Roman" w:hAnsi="Times New Roman" w:cs="Times New Roman"/>
                <w:b w:val="0"/>
                <w:i w:val="0"/>
                <w:sz w:val="24"/>
                <w:szCs w:val="24"/>
              </w:rPr>
              <w:t>Урок обобщения и систематизации знаний по главе « Гражданин и государство»</w:t>
            </w:r>
          </w:p>
        </w:tc>
        <w:tc>
          <w:tcPr>
            <w:tcW w:w="1305" w:type="dxa"/>
          </w:tcPr>
          <w:p w:rsidR="00394C0E" w:rsidRDefault="00394C0E" w:rsidP="00394C0E">
            <w:r>
              <w:t>Повторительно –обобщающий урок</w:t>
            </w:r>
          </w:p>
        </w:tc>
        <w:tc>
          <w:tcPr>
            <w:tcW w:w="538" w:type="dxa"/>
          </w:tcPr>
          <w:p w:rsidR="00394C0E" w:rsidRDefault="00394C0E" w:rsidP="00394C0E"/>
        </w:tc>
        <w:tc>
          <w:tcPr>
            <w:tcW w:w="2977" w:type="dxa"/>
          </w:tcPr>
          <w:p w:rsidR="00394C0E" w:rsidRDefault="00301EF3" w:rsidP="00394C0E">
            <w:r>
              <w:t>Систематизировать наиболее часто задаваемые вопросы. Устанавливать причины актуальности тех или иных вопросов для школьников. Уметь объяснять явления и процессы социальной действительности с опорой на изученные понятия.</w:t>
            </w:r>
          </w:p>
        </w:tc>
        <w:tc>
          <w:tcPr>
            <w:tcW w:w="1701" w:type="dxa"/>
          </w:tcPr>
          <w:p w:rsidR="00394C0E" w:rsidRDefault="00301EF3" w:rsidP="00394C0E">
            <w:r>
              <w:t>Работа над тестовым материалом</w:t>
            </w:r>
          </w:p>
        </w:tc>
        <w:tc>
          <w:tcPr>
            <w:tcW w:w="992" w:type="dxa"/>
          </w:tcPr>
          <w:p w:rsidR="00394C0E" w:rsidRDefault="00394C0E" w:rsidP="00394C0E"/>
        </w:tc>
        <w:tc>
          <w:tcPr>
            <w:tcW w:w="992" w:type="dxa"/>
          </w:tcPr>
          <w:p w:rsidR="00394C0E" w:rsidRDefault="00394C0E" w:rsidP="00394C0E"/>
        </w:tc>
      </w:tr>
      <w:tr w:rsidR="00301EF3" w:rsidTr="00561390">
        <w:tc>
          <w:tcPr>
            <w:tcW w:w="11023" w:type="dxa"/>
            <w:gridSpan w:val="8"/>
          </w:tcPr>
          <w:p w:rsidR="00301EF3" w:rsidRPr="00301EF3" w:rsidRDefault="00301EF3" w:rsidP="00301EF3">
            <w:pPr>
              <w:jc w:val="center"/>
              <w:rPr>
                <w:b/>
              </w:rPr>
            </w:pPr>
            <w:r w:rsidRPr="00301EF3">
              <w:rPr>
                <w:b/>
              </w:rPr>
              <w:t>Глава 3 : Основы российского законодательства</w:t>
            </w:r>
            <w:r w:rsidR="00A37A5C">
              <w:rPr>
                <w:b/>
              </w:rPr>
              <w:t xml:space="preserve"> 14 ч</w:t>
            </w:r>
          </w:p>
        </w:tc>
      </w:tr>
      <w:tr w:rsidR="00301EF3" w:rsidTr="006F0FC8">
        <w:tc>
          <w:tcPr>
            <w:tcW w:w="648" w:type="dxa"/>
          </w:tcPr>
          <w:p w:rsidR="00301EF3" w:rsidRDefault="00301EF3" w:rsidP="00394C0E">
            <w:pPr>
              <w:jc w:val="center"/>
            </w:pPr>
            <w:r>
              <w:t>3.1</w:t>
            </w:r>
          </w:p>
        </w:tc>
        <w:tc>
          <w:tcPr>
            <w:tcW w:w="1870" w:type="dxa"/>
          </w:tcPr>
          <w:p w:rsidR="00301EF3" w:rsidRPr="007E6D22" w:rsidRDefault="00301EF3" w:rsidP="00394C0E">
            <w:pPr>
              <w:pStyle w:val="2"/>
              <w:ind w:firstLine="0"/>
              <w:jc w:val="left"/>
              <w:rPr>
                <w:rFonts w:ascii="Times New Roman" w:hAnsi="Times New Roman" w:cs="Times New Roman"/>
                <w:b w:val="0"/>
                <w:i w:val="0"/>
                <w:sz w:val="24"/>
                <w:szCs w:val="24"/>
              </w:rPr>
            </w:pPr>
            <w:r>
              <w:rPr>
                <w:rFonts w:ascii="Times New Roman" w:hAnsi="Times New Roman" w:cs="Times New Roman"/>
                <w:b w:val="0"/>
                <w:i w:val="0"/>
                <w:sz w:val="24"/>
                <w:szCs w:val="24"/>
              </w:rPr>
              <w:t>Роль права в жизни человека, общества и государства</w:t>
            </w:r>
          </w:p>
        </w:tc>
        <w:tc>
          <w:tcPr>
            <w:tcW w:w="1305" w:type="dxa"/>
          </w:tcPr>
          <w:p w:rsidR="00301EF3" w:rsidRDefault="00301EF3" w:rsidP="00394C0E">
            <w:r>
              <w:t>Урок изучения нового материала</w:t>
            </w:r>
          </w:p>
        </w:tc>
        <w:tc>
          <w:tcPr>
            <w:tcW w:w="538" w:type="dxa"/>
          </w:tcPr>
          <w:p w:rsidR="00301EF3" w:rsidRPr="00F13993" w:rsidRDefault="00301EF3" w:rsidP="00394C0E">
            <w:r>
              <w:t>1</w:t>
            </w:r>
          </w:p>
        </w:tc>
        <w:tc>
          <w:tcPr>
            <w:tcW w:w="2977" w:type="dxa"/>
          </w:tcPr>
          <w:p w:rsidR="00301EF3" w:rsidRDefault="00301EF3" w:rsidP="00394C0E">
            <w:r>
              <w:t>Объяснить почему закон является нормативным актом высшей юридической силы. Сопоставить позитивное и естественное право. Характеризовать основные элементы системы российского законодательства.</w:t>
            </w:r>
          </w:p>
        </w:tc>
        <w:tc>
          <w:tcPr>
            <w:tcW w:w="1701" w:type="dxa"/>
          </w:tcPr>
          <w:p w:rsidR="00301EF3" w:rsidRPr="00F13993" w:rsidRDefault="00301EF3" w:rsidP="00394C0E">
            <w:r>
              <w:t>Работа с учебником обсуждение вопросов.</w:t>
            </w:r>
          </w:p>
        </w:tc>
        <w:tc>
          <w:tcPr>
            <w:tcW w:w="992" w:type="dxa"/>
          </w:tcPr>
          <w:p w:rsidR="00301EF3" w:rsidRDefault="00301EF3" w:rsidP="00394C0E"/>
        </w:tc>
        <w:tc>
          <w:tcPr>
            <w:tcW w:w="992" w:type="dxa"/>
          </w:tcPr>
          <w:p w:rsidR="00301EF3" w:rsidRDefault="00301EF3" w:rsidP="00394C0E"/>
        </w:tc>
      </w:tr>
      <w:tr w:rsidR="00394C0E" w:rsidTr="006F0FC8">
        <w:tc>
          <w:tcPr>
            <w:tcW w:w="648" w:type="dxa"/>
          </w:tcPr>
          <w:p w:rsidR="00394C0E" w:rsidRDefault="00301EF3" w:rsidP="00394C0E">
            <w:pPr>
              <w:jc w:val="center"/>
            </w:pPr>
            <w:r>
              <w:t>3</w:t>
            </w:r>
            <w:r w:rsidR="00394C0E">
              <w:t>.2</w:t>
            </w:r>
          </w:p>
        </w:tc>
        <w:tc>
          <w:tcPr>
            <w:tcW w:w="1870" w:type="dxa"/>
          </w:tcPr>
          <w:p w:rsidR="00394C0E" w:rsidRPr="007E6D22"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Правоотношения и субъекты права</w:t>
            </w:r>
          </w:p>
          <w:p w:rsidR="00394C0E" w:rsidRPr="00F13993" w:rsidRDefault="00394C0E" w:rsidP="00394C0E"/>
        </w:tc>
        <w:tc>
          <w:tcPr>
            <w:tcW w:w="1305" w:type="dxa"/>
          </w:tcPr>
          <w:p w:rsidR="00394C0E" w:rsidRPr="00F13993" w:rsidRDefault="00394C0E" w:rsidP="00394C0E">
            <w:r>
              <w:t>Комбинированный урок</w:t>
            </w:r>
          </w:p>
        </w:tc>
        <w:tc>
          <w:tcPr>
            <w:tcW w:w="538" w:type="dxa"/>
          </w:tcPr>
          <w:p w:rsidR="00394C0E" w:rsidRPr="00F13993" w:rsidRDefault="00394C0E" w:rsidP="00394C0E">
            <w:r w:rsidRPr="00F13993">
              <w:t>1</w:t>
            </w:r>
          </w:p>
        </w:tc>
        <w:tc>
          <w:tcPr>
            <w:tcW w:w="2977" w:type="dxa"/>
          </w:tcPr>
          <w:p w:rsidR="00394C0E" w:rsidRPr="00F13993" w:rsidRDefault="00394C0E" w:rsidP="00394C0E">
            <w:r>
              <w:t xml:space="preserve">Раскрывать смысл понятия «правоотношение», показывать на примерах отличия </w:t>
            </w:r>
            <w:r w:rsidR="00A37A5C">
              <w:t>п</w:t>
            </w:r>
            <w:r>
              <w:t xml:space="preserve">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Объяснять причину субъективности прав и юридического закрепления </w:t>
            </w:r>
            <w:r>
              <w:lastRenderedPageBreak/>
              <w:t>обязанностей участников правоотношений. Раскрывать смысл понятий «дееспособность» и «правоспособность». Раскрывать особенности возникновения правоспособности и дееспособности у физических и юридических лиц. Объяснять причины этих различий. Называть основания возникновения правоотношений.</w:t>
            </w:r>
          </w:p>
        </w:tc>
        <w:tc>
          <w:tcPr>
            <w:tcW w:w="1701" w:type="dxa"/>
          </w:tcPr>
          <w:p w:rsidR="00394C0E" w:rsidRPr="00F13993" w:rsidRDefault="00394C0E" w:rsidP="00394C0E">
            <w:r w:rsidRPr="00F13993">
              <w:lastRenderedPageBreak/>
              <w:t>Анализ схема «Виды юридической ответственности»</w:t>
            </w:r>
          </w:p>
        </w:tc>
        <w:tc>
          <w:tcPr>
            <w:tcW w:w="992" w:type="dxa"/>
          </w:tcPr>
          <w:p w:rsidR="00394C0E" w:rsidRDefault="00394C0E" w:rsidP="00394C0E"/>
        </w:tc>
        <w:tc>
          <w:tcPr>
            <w:tcW w:w="992" w:type="dxa"/>
          </w:tcPr>
          <w:p w:rsidR="00394C0E" w:rsidRDefault="00394C0E" w:rsidP="00394C0E"/>
        </w:tc>
      </w:tr>
      <w:tr w:rsidR="00394C0E" w:rsidTr="006F0FC8">
        <w:tc>
          <w:tcPr>
            <w:tcW w:w="648" w:type="dxa"/>
          </w:tcPr>
          <w:p w:rsidR="00394C0E" w:rsidRDefault="00301EF3" w:rsidP="00394C0E">
            <w:pPr>
              <w:jc w:val="center"/>
            </w:pPr>
            <w:r>
              <w:t>3</w:t>
            </w:r>
            <w:r w:rsidR="00394C0E">
              <w:t>.3</w:t>
            </w:r>
          </w:p>
          <w:p w:rsidR="00394C0E" w:rsidRDefault="00394C0E" w:rsidP="00394C0E">
            <w:pPr>
              <w:jc w:val="center"/>
            </w:pPr>
            <w:r>
              <w:t>-</w:t>
            </w:r>
          </w:p>
          <w:p w:rsidR="00394C0E" w:rsidRDefault="00301EF3" w:rsidP="00394C0E">
            <w:pPr>
              <w:jc w:val="center"/>
            </w:pPr>
            <w:r>
              <w:t>3</w:t>
            </w:r>
            <w:r w:rsidR="00394C0E">
              <w:t>.4</w:t>
            </w:r>
          </w:p>
        </w:tc>
        <w:tc>
          <w:tcPr>
            <w:tcW w:w="1870" w:type="dxa"/>
          </w:tcPr>
          <w:p w:rsidR="00394C0E" w:rsidRPr="007E6D22"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Правонарушения и юридическая  ответственность</w:t>
            </w:r>
          </w:p>
        </w:tc>
        <w:tc>
          <w:tcPr>
            <w:tcW w:w="1305" w:type="dxa"/>
          </w:tcPr>
          <w:p w:rsidR="00394C0E" w:rsidRPr="00F13993" w:rsidRDefault="00394C0E" w:rsidP="00394C0E">
            <w:r w:rsidRPr="00F13993">
              <w:t>Урок изучения нового материала</w:t>
            </w:r>
          </w:p>
          <w:p w:rsidR="00394C0E" w:rsidRPr="00F13993" w:rsidRDefault="00394C0E" w:rsidP="00394C0E"/>
          <w:p w:rsidR="00394C0E" w:rsidRPr="00F13993" w:rsidRDefault="00394C0E" w:rsidP="00394C0E">
            <w:r w:rsidRPr="00F13993">
              <w:t>Комбинированный урок</w:t>
            </w:r>
          </w:p>
        </w:tc>
        <w:tc>
          <w:tcPr>
            <w:tcW w:w="538" w:type="dxa"/>
          </w:tcPr>
          <w:p w:rsidR="00394C0E" w:rsidRPr="00F13993" w:rsidRDefault="00394C0E" w:rsidP="00394C0E">
            <w:r w:rsidRPr="00F13993">
              <w:t>2</w:t>
            </w:r>
          </w:p>
        </w:tc>
        <w:tc>
          <w:tcPr>
            <w:tcW w:w="2977" w:type="dxa"/>
          </w:tcPr>
          <w:p w:rsidR="00394C0E" w:rsidRPr="00F13993" w:rsidRDefault="00394C0E" w:rsidP="00394C0E">
            <w:r>
              <w:t>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w:t>
            </w:r>
          </w:p>
        </w:tc>
        <w:tc>
          <w:tcPr>
            <w:tcW w:w="1701" w:type="dxa"/>
          </w:tcPr>
          <w:p w:rsidR="00394C0E" w:rsidRPr="00F13993" w:rsidRDefault="00394C0E" w:rsidP="00394C0E">
            <w:r w:rsidRPr="00F13993">
              <w:t>Работа с доку</w:t>
            </w:r>
            <w:r w:rsidRPr="00F13993">
              <w:softHyphen/>
              <w:t xml:space="preserve">ментом, решение проблемных заданий </w:t>
            </w:r>
          </w:p>
          <w:p w:rsidR="00394C0E" w:rsidRPr="00F13993" w:rsidRDefault="00394C0E" w:rsidP="00394C0E">
            <w:r w:rsidRPr="00F13993">
              <w:t>Эссе</w:t>
            </w:r>
          </w:p>
        </w:tc>
        <w:tc>
          <w:tcPr>
            <w:tcW w:w="992" w:type="dxa"/>
          </w:tcPr>
          <w:p w:rsidR="00394C0E" w:rsidRDefault="00394C0E" w:rsidP="00394C0E"/>
        </w:tc>
        <w:tc>
          <w:tcPr>
            <w:tcW w:w="992" w:type="dxa"/>
          </w:tcPr>
          <w:p w:rsidR="00394C0E" w:rsidRDefault="00394C0E" w:rsidP="00394C0E"/>
        </w:tc>
      </w:tr>
      <w:tr w:rsidR="00394C0E" w:rsidTr="006F0FC8">
        <w:tc>
          <w:tcPr>
            <w:tcW w:w="648" w:type="dxa"/>
          </w:tcPr>
          <w:p w:rsidR="00394C0E" w:rsidRDefault="00BC5429" w:rsidP="00394C0E">
            <w:pPr>
              <w:jc w:val="center"/>
            </w:pPr>
            <w:r>
              <w:t>3.5</w:t>
            </w:r>
            <w:r w:rsidR="00CB5F96">
              <w:t xml:space="preserve"> </w:t>
            </w:r>
          </w:p>
          <w:p w:rsidR="00394C0E" w:rsidRDefault="00394C0E" w:rsidP="00394C0E">
            <w:pPr>
              <w:jc w:val="center"/>
            </w:pPr>
          </w:p>
        </w:tc>
        <w:tc>
          <w:tcPr>
            <w:tcW w:w="1870" w:type="dxa"/>
          </w:tcPr>
          <w:p w:rsidR="00394C0E" w:rsidRPr="007E6D22"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Гражданские правоотношения</w:t>
            </w:r>
          </w:p>
          <w:p w:rsidR="00394C0E" w:rsidRPr="00F13993" w:rsidRDefault="00394C0E" w:rsidP="00394C0E"/>
        </w:tc>
        <w:tc>
          <w:tcPr>
            <w:tcW w:w="1305" w:type="dxa"/>
          </w:tcPr>
          <w:p w:rsidR="00394C0E" w:rsidRPr="00F13993" w:rsidRDefault="00394C0E" w:rsidP="00394C0E">
            <w:r w:rsidRPr="00F13993">
              <w:t>Урок изучения нового материала;</w:t>
            </w:r>
          </w:p>
          <w:p w:rsidR="00394C0E" w:rsidRPr="00F13993" w:rsidRDefault="00394C0E" w:rsidP="00394C0E"/>
        </w:tc>
        <w:tc>
          <w:tcPr>
            <w:tcW w:w="538" w:type="dxa"/>
          </w:tcPr>
          <w:p w:rsidR="00394C0E" w:rsidRPr="00F13993" w:rsidRDefault="00394C0E" w:rsidP="00394C0E">
            <w:r w:rsidRPr="00F13993">
              <w:t>2</w:t>
            </w:r>
          </w:p>
        </w:tc>
        <w:tc>
          <w:tcPr>
            <w:tcW w:w="2977" w:type="dxa"/>
          </w:tcPr>
          <w:p w:rsidR="00394C0E" w:rsidRPr="00F13993" w:rsidRDefault="00394C0E" w:rsidP="00394C0E">
            <w:r>
              <w:t>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Находить и извлекать информацию о правах потребителя, предусмотренных законом РФ. Раскрывать на примерах меры защиты прав потребителей.</w:t>
            </w:r>
          </w:p>
        </w:tc>
        <w:tc>
          <w:tcPr>
            <w:tcW w:w="1701" w:type="dxa"/>
          </w:tcPr>
          <w:p w:rsidR="00394C0E" w:rsidRPr="00F13993" w:rsidRDefault="00394C0E" w:rsidP="00394C0E">
            <w:r w:rsidRPr="00F13993">
              <w:t>Таблица «Гражданская  дееспособность несовершеннолетних»</w:t>
            </w:r>
          </w:p>
        </w:tc>
        <w:tc>
          <w:tcPr>
            <w:tcW w:w="992" w:type="dxa"/>
          </w:tcPr>
          <w:p w:rsidR="00394C0E" w:rsidRDefault="00394C0E" w:rsidP="00394C0E"/>
        </w:tc>
        <w:tc>
          <w:tcPr>
            <w:tcW w:w="992" w:type="dxa"/>
          </w:tcPr>
          <w:p w:rsidR="00394C0E" w:rsidRDefault="00394C0E" w:rsidP="00394C0E"/>
        </w:tc>
      </w:tr>
      <w:tr w:rsidR="00394C0E" w:rsidTr="006F0FC8">
        <w:tc>
          <w:tcPr>
            <w:tcW w:w="648" w:type="dxa"/>
          </w:tcPr>
          <w:p w:rsidR="00394C0E" w:rsidRDefault="00BC5429" w:rsidP="00394C0E">
            <w:pPr>
              <w:jc w:val="center"/>
            </w:pPr>
            <w:r>
              <w:t>3.6</w:t>
            </w:r>
            <w:r w:rsidR="00394C0E">
              <w:t>-</w:t>
            </w:r>
          </w:p>
          <w:p w:rsidR="00394C0E" w:rsidRDefault="00BC5429" w:rsidP="00394C0E">
            <w:pPr>
              <w:jc w:val="center"/>
            </w:pPr>
            <w:r>
              <w:t>3.7</w:t>
            </w:r>
          </w:p>
        </w:tc>
        <w:tc>
          <w:tcPr>
            <w:tcW w:w="1870" w:type="dxa"/>
          </w:tcPr>
          <w:p w:rsidR="00394C0E"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Трудовые правоотношения</w:t>
            </w:r>
            <w:r w:rsidR="00BC5429">
              <w:rPr>
                <w:rFonts w:ascii="Times New Roman" w:hAnsi="Times New Roman" w:cs="Times New Roman"/>
                <w:b w:val="0"/>
                <w:i w:val="0"/>
                <w:sz w:val="24"/>
                <w:szCs w:val="24"/>
              </w:rPr>
              <w:t>.</w:t>
            </w:r>
          </w:p>
          <w:p w:rsidR="00BC5429" w:rsidRPr="00BC5429" w:rsidRDefault="00BC5429" w:rsidP="00BC5429">
            <w:pPr>
              <w:rPr>
                <w:lang w:eastAsia="ru-RU"/>
              </w:rPr>
            </w:pPr>
            <w:r>
              <w:rPr>
                <w:lang w:eastAsia="ru-RU"/>
              </w:rPr>
              <w:t>Учимся устраиваться на работу.</w:t>
            </w:r>
          </w:p>
          <w:p w:rsidR="00394C0E" w:rsidRPr="00F13993" w:rsidRDefault="00394C0E" w:rsidP="00394C0E"/>
        </w:tc>
        <w:tc>
          <w:tcPr>
            <w:tcW w:w="1305" w:type="dxa"/>
          </w:tcPr>
          <w:p w:rsidR="00394C0E" w:rsidRPr="00F13993" w:rsidRDefault="00394C0E" w:rsidP="00394C0E">
            <w:r w:rsidRPr="00F13993">
              <w:lastRenderedPageBreak/>
              <w:t>Комбинированный урок</w:t>
            </w:r>
          </w:p>
        </w:tc>
        <w:tc>
          <w:tcPr>
            <w:tcW w:w="538" w:type="dxa"/>
          </w:tcPr>
          <w:p w:rsidR="00394C0E" w:rsidRPr="00F13993" w:rsidRDefault="00394C0E" w:rsidP="00394C0E">
            <w:r w:rsidRPr="00F13993">
              <w:t>2</w:t>
            </w:r>
          </w:p>
        </w:tc>
        <w:tc>
          <w:tcPr>
            <w:tcW w:w="2977" w:type="dxa"/>
          </w:tcPr>
          <w:p w:rsidR="00394C0E" w:rsidRPr="00F13993" w:rsidRDefault="00394C0E" w:rsidP="00394C0E">
            <w:r>
              <w:t xml:space="preserve">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w:t>
            </w:r>
            <w:r>
              <w:lastRenderedPageBreak/>
              <w:t>отношениях между работниками и работодателями. Раскрывать особенности положения несовершеннолетних в трудовых правоотношениях.</w:t>
            </w:r>
          </w:p>
        </w:tc>
        <w:tc>
          <w:tcPr>
            <w:tcW w:w="1701" w:type="dxa"/>
          </w:tcPr>
          <w:p w:rsidR="00394C0E" w:rsidRPr="00F13993" w:rsidRDefault="00394C0E" w:rsidP="00394C0E">
            <w:r w:rsidRPr="00F13993">
              <w:lastRenderedPageBreak/>
              <w:t>Решение правовых задач  и  проверка эссе</w:t>
            </w:r>
          </w:p>
        </w:tc>
        <w:tc>
          <w:tcPr>
            <w:tcW w:w="992" w:type="dxa"/>
          </w:tcPr>
          <w:p w:rsidR="00394C0E" w:rsidRDefault="00394C0E" w:rsidP="00394C0E"/>
        </w:tc>
        <w:tc>
          <w:tcPr>
            <w:tcW w:w="992" w:type="dxa"/>
          </w:tcPr>
          <w:p w:rsidR="00394C0E" w:rsidRDefault="00394C0E" w:rsidP="00394C0E"/>
        </w:tc>
      </w:tr>
      <w:tr w:rsidR="00394C0E" w:rsidTr="006F0FC8">
        <w:tc>
          <w:tcPr>
            <w:tcW w:w="648" w:type="dxa"/>
          </w:tcPr>
          <w:p w:rsidR="00394C0E" w:rsidRDefault="00BC5429" w:rsidP="00394C0E">
            <w:pPr>
              <w:jc w:val="center"/>
            </w:pPr>
            <w:r>
              <w:t>3.8</w:t>
            </w:r>
            <w:r w:rsidR="00394C0E">
              <w:t>–</w:t>
            </w:r>
          </w:p>
          <w:p w:rsidR="00394C0E" w:rsidRDefault="00394C0E" w:rsidP="00CB5F96">
            <w:pPr>
              <w:jc w:val="center"/>
            </w:pPr>
          </w:p>
        </w:tc>
        <w:tc>
          <w:tcPr>
            <w:tcW w:w="1870" w:type="dxa"/>
          </w:tcPr>
          <w:p w:rsidR="00394C0E" w:rsidRPr="00561390" w:rsidRDefault="00394C0E" w:rsidP="00561390">
            <w:pPr>
              <w:pStyle w:val="2"/>
              <w:ind w:firstLine="0"/>
              <w:jc w:val="left"/>
            </w:pPr>
            <w:r w:rsidRPr="007E6D22">
              <w:rPr>
                <w:rFonts w:ascii="Times New Roman" w:hAnsi="Times New Roman" w:cs="Times New Roman"/>
                <w:b w:val="0"/>
                <w:i w:val="0"/>
                <w:sz w:val="24"/>
                <w:szCs w:val="24"/>
              </w:rPr>
              <w:t xml:space="preserve">  </w:t>
            </w:r>
            <w:r w:rsidR="00561390">
              <w:rPr>
                <w:rFonts w:ascii="Times New Roman" w:hAnsi="Times New Roman" w:cs="Times New Roman"/>
                <w:b w:val="0"/>
                <w:i w:val="0"/>
                <w:sz w:val="24"/>
                <w:szCs w:val="24"/>
              </w:rPr>
              <w:t>Семья под защитой закона</w:t>
            </w:r>
          </w:p>
        </w:tc>
        <w:tc>
          <w:tcPr>
            <w:tcW w:w="1305" w:type="dxa"/>
          </w:tcPr>
          <w:p w:rsidR="00394C0E" w:rsidRPr="00F13993" w:rsidRDefault="00394C0E" w:rsidP="00394C0E">
            <w:r w:rsidRPr="00F13993">
              <w:t>Урок изучения нового материала</w:t>
            </w:r>
          </w:p>
        </w:tc>
        <w:tc>
          <w:tcPr>
            <w:tcW w:w="538" w:type="dxa"/>
          </w:tcPr>
          <w:p w:rsidR="00394C0E" w:rsidRPr="00F13993" w:rsidRDefault="00A37A5C" w:rsidP="00394C0E">
            <w:r>
              <w:t>1</w:t>
            </w:r>
          </w:p>
        </w:tc>
        <w:tc>
          <w:tcPr>
            <w:tcW w:w="2977" w:type="dxa"/>
          </w:tcPr>
          <w:p w:rsidR="00394C0E" w:rsidRPr="00F13993" w:rsidRDefault="00394C0E" w:rsidP="00394C0E">
            <w:r>
              <w:t>Объяснять условия заключения и расторжения брак. Приводить примеры прав и обязанностей супругов, родителей и детей. Находить информацию о семейных правоотношениях и извлекать ее из адаптированных источников различного типа</w:t>
            </w:r>
          </w:p>
        </w:tc>
        <w:tc>
          <w:tcPr>
            <w:tcW w:w="1701" w:type="dxa"/>
          </w:tcPr>
          <w:p w:rsidR="00394C0E" w:rsidRPr="00F13993" w:rsidRDefault="00394C0E" w:rsidP="00394C0E">
            <w:r w:rsidRPr="00F13993">
              <w:t>Работа</w:t>
            </w:r>
          </w:p>
          <w:p w:rsidR="00394C0E" w:rsidRPr="00F13993" w:rsidRDefault="00394C0E" w:rsidP="00394C0E">
            <w:r w:rsidRPr="00F13993">
              <w:t>с документами, со схемой</w:t>
            </w:r>
          </w:p>
        </w:tc>
        <w:tc>
          <w:tcPr>
            <w:tcW w:w="992" w:type="dxa"/>
          </w:tcPr>
          <w:p w:rsidR="00394C0E" w:rsidRDefault="00394C0E" w:rsidP="00394C0E"/>
        </w:tc>
        <w:tc>
          <w:tcPr>
            <w:tcW w:w="992" w:type="dxa"/>
          </w:tcPr>
          <w:p w:rsidR="00394C0E" w:rsidRDefault="00394C0E" w:rsidP="00394C0E"/>
        </w:tc>
      </w:tr>
      <w:tr w:rsidR="00394C0E" w:rsidTr="006F0FC8">
        <w:trPr>
          <w:trHeight w:val="1200"/>
        </w:trPr>
        <w:tc>
          <w:tcPr>
            <w:tcW w:w="648" w:type="dxa"/>
          </w:tcPr>
          <w:p w:rsidR="00394C0E" w:rsidRDefault="00561390" w:rsidP="00394C0E">
            <w:pPr>
              <w:jc w:val="center"/>
            </w:pPr>
            <w:r>
              <w:t>3.9</w:t>
            </w:r>
            <w:r w:rsidR="00394C0E">
              <w:t>-</w:t>
            </w:r>
          </w:p>
          <w:p w:rsidR="00394C0E" w:rsidRDefault="00394C0E" w:rsidP="00394C0E">
            <w:pPr>
              <w:jc w:val="center"/>
            </w:pPr>
          </w:p>
          <w:p w:rsidR="00394C0E" w:rsidRDefault="00394C0E" w:rsidP="00394C0E">
            <w:pPr>
              <w:jc w:val="center"/>
            </w:pPr>
          </w:p>
          <w:p w:rsidR="00394C0E" w:rsidRDefault="00394C0E" w:rsidP="00394C0E">
            <w:pPr>
              <w:jc w:val="center"/>
            </w:pPr>
          </w:p>
        </w:tc>
        <w:tc>
          <w:tcPr>
            <w:tcW w:w="1870" w:type="dxa"/>
          </w:tcPr>
          <w:p w:rsidR="00394C0E" w:rsidRPr="009D3D10"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w:t>
            </w:r>
            <w:r>
              <w:rPr>
                <w:rFonts w:ascii="Times New Roman" w:hAnsi="Times New Roman" w:cs="Times New Roman"/>
                <w:b w:val="0"/>
                <w:i w:val="0"/>
                <w:sz w:val="24"/>
                <w:szCs w:val="24"/>
              </w:rPr>
              <w:t>Административные правоотношения</w:t>
            </w:r>
          </w:p>
        </w:tc>
        <w:tc>
          <w:tcPr>
            <w:tcW w:w="1305" w:type="dxa"/>
          </w:tcPr>
          <w:p w:rsidR="00394C0E" w:rsidRDefault="00394C0E" w:rsidP="00394C0E">
            <w:r>
              <w:t>Комбинированный уро</w:t>
            </w:r>
          </w:p>
          <w:p w:rsidR="00394C0E" w:rsidRDefault="00394C0E" w:rsidP="00394C0E"/>
          <w:p w:rsidR="00394C0E" w:rsidRDefault="00394C0E" w:rsidP="00394C0E"/>
          <w:p w:rsidR="00394C0E" w:rsidRDefault="00394C0E" w:rsidP="00394C0E"/>
          <w:p w:rsidR="00394C0E" w:rsidRPr="00F13993" w:rsidRDefault="00394C0E" w:rsidP="00394C0E"/>
        </w:tc>
        <w:tc>
          <w:tcPr>
            <w:tcW w:w="538" w:type="dxa"/>
          </w:tcPr>
          <w:p w:rsidR="00394C0E" w:rsidRDefault="00394C0E" w:rsidP="00394C0E">
            <w:r>
              <w:t>1</w:t>
            </w:r>
          </w:p>
          <w:p w:rsidR="00394C0E" w:rsidRDefault="00394C0E" w:rsidP="00394C0E"/>
          <w:p w:rsidR="00394C0E" w:rsidRDefault="00394C0E" w:rsidP="00394C0E"/>
          <w:p w:rsidR="00394C0E" w:rsidRDefault="00394C0E" w:rsidP="00394C0E"/>
          <w:p w:rsidR="00394C0E" w:rsidRPr="00F13993" w:rsidRDefault="00394C0E" w:rsidP="00394C0E"/>
        </w:tc>
        <w:tc>
          <w:tcPr>
            <w:tcW w:w="2977" w:type="dxa"/>
          </w:tcPr>
          <w:p w:rsidR="00394C0E" w:rsidRPr="00F13993" w:rsidRDefault="00394C0E" w:rsidP="00394C0E">
            <w:r>
              <w:t>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w:t>
            </w:r>
          </w:p>
        </w:tc>
        <w:tc>
          <w:tcPr>
            <w:tcW w:w="1701" w:type="dxa"/>
          </w:tcPr>
          <w:p w:rsidR="00394C0E" w:rsidRPr="00F13993" w:rsidRDefault="00394C0E" w:rsidP="00394C0E">
            <w:r w:rsidRPr="00F13993">
              <w:t>Схема «Виды административных  наказаний»</w:t>
            </w:r>
          </w:p>
        </w:tc>
        <w:tc>
          <w:tcPr>
            <w:tcW w:w="992" w:type="dxa"/>
          </w:tcPr>
          <w:p w:rsidR="00394C0E" w:rsidRDefault="00394C0E" w:rsidP="00394C0E"/>
        </w:tc>
        <w:tc>
          <w:tcPr>
            <w:tcW w:w="992" w:type="dxa"/>
          </w:tcPr>
          <w:p w:rsidR="00394C0E" w:rsidRDefault="00394C0E" w:rsidP="00394C0E"/>
        </w:tc>
      </w:tr>
      <w:tr w:rsidR="00394C0E" w:rsidTr="006F0FC8">
        <w:trPr>
          <w:trHeight w:val="1320"/>
        </w:trPr>
        <w:tc>
          <w:tcPr>
            <w:tcW w:w="648" w:type="dxa"/>
          </w:tcPr>
          <w:p w:rsidR="00394C0E" w:rsidRDefault="00394C0E" w:rsidP="00394C0E">
            <w:pPr>
              <w:jc w:val="center"/>
            </w:pPr>
          </w:p>
          <w:p w:rsidR="00394C0E" w:rsidRDefault="00561390" w:rsidP="00394C0E">
            <w:pPr>
              <w:jc w:val="center"/>
            </w:pPr>
            <w:r>
              <w:t>3.10-3.11</w:t>
            </w:r>
          </w:p>
        </w:tc>
        <w:tc>
          <w:tcPr>
            <w:tcW w:w="1870" w:type="dxa"/>
          </w:tcPr>
          <w:p w:rsidR="00394C0E" w:rsidRPr="009D3D10" w:rsidRDefault="00394C0E" w:rsidP="00394C0E"/>
          <w:p w:rsidR="00394C0E" w:rsidRPr="007E6D22" w:rsidRDefault="00394C0E" w:rsidP="00394C0E">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Уголовно-правовые отношения</w:t>
            </w:r>
          </w:p>
          <w:p w:rsidR="00394C0E" w:rsidRPr="007E6D22" w:rsidRDefault="00394C0E" w:rsidP="00394C0E">
            <w:pPr>
              <w:rPr>
                <w:b/>
                <w:i/>
              </w:rPr>
            </w:pPr>
          </w:p>
        </w:tc>
        <w:tc>
          <w:tcPr>
            <w:tcW w:w="1305" w:type="dxa"/>
          </w:tcPr>
          <w:p w:rsidR="00394C0E" w:rsidRDefault="00394C0E" w:rsidP="00394C0E">
            <w:r>
              <w:t>Комбинированный урок</w:t>
            </w:r>
          </w:p>
        </w:tc>
        <w:tc>
          <w:tcPr>
            <w:tcW w:w="538" w:type="dxa"/>
          </w:tcPr>
          <w:p w:rsidR="00394C0E" w:rsidRDefault="00394C0E" w:rsidP="00394C0E">
            <w:r>
              <w:t>1</w:t>
            </w:r>
          </w:p>
        </w:tc>
        <w:tc>
          <w:tcPr>
            <w:tcW w:w="2977" w:type="dxa"/>
          </w:tcPr>
          <w:p w:rsidR="00394C0E" w:rsidRPr="00F13993" w:rsidRDefault="00394C0E" w:rsidP="00394C0E">
            <w:r>
              <w:t>Характеризовать особенности уголовного права и уголовно-правовых отношений. Указывать объекты уголовно-правовых отношений. Перечислять важнейшие признаки преступления. Отличать необходимую оборону от самосуда. Характеризовать специфику уголовной ответственности несовершеннолетних.</w:t>
            </w:r>
          </w:p>
        </w:tc>
        <w:tc>
          <w:tcPr>
            <w:tcW w:w="1701" w:type="dxa"/>
          </w:tcPr>
          <w:p w:rsidR="00394C0E" w:rsidRPr="00F13993" w:rsidRDefault="00394C0E" w:rsidP="00394C0E"/>
        </w:tc>
        <w:tc>
          <w:tcPr>
            <w:tcW w:w="992" w:type="dxa"/>
          </w:tcPr>
          <w:p w:rsidR="00394C0E" w:rsidRDefault="00394C0E" w:rsidP="00394C0E"/>
        </w:tc>
        <w:tc>
          <w:tcPr>
            <w:tcW w:w="992" w:type="dxa"/>
          </w:tcPr>
          <w:p w:rsidR="00394C0E" w:rsidRDefault="00394C0E" w:rsidP="00394C0E"/>
        </w:tc>
      </w:tr>
      <w:tr w:rsidR="00561390" w:rsidTr="006F0FC8">
        <w:tc>
          <w:tcPr>
            <w:tcW w:w="648" w:type="dxa"/>
          </w:tcPr>
          <w:p w:rsidR="00561390" w:rsidRDefault="00561390" w:rsidP="00561390">
            <w:pPr>
              <w:jc w:val="center"/>
            </w:pPr>
            <w:r>
              <w:t>3.12</w:t>
            </w:r>
          </w:p>
        </w:tc>
        <w:tc>
          <w:tcPr>
            <w:tcW w:w="1870" w:type="dxa"/>
          </w:tcPr>
          <w:p w:rsidR="00561390" w:rsidRPr="007E6D22" w:rsidRDefault="00561390" w:rsidP="00561390">
            <w:pPr>
              <w:pStyle w:val="2"/>
              <w:ind w:firstLine="0"/>
              <w:jc w:val="left"/>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Правовое </w:t>
            </w:r>
            <w:proofErr w:type="gramStart"/>
            <w:r w:rsidRPr="007E6D22">
              <w:rPr>
                <w:rFonts w:ascii="Times New Roman" w:hAnsi="Times New Roman" w:cs="Times New Roman"/>
                <w:b w:val="0"/>
                <w:i w:val="0"/>
                <w:sz w:val="24"/>
                <w:szCs w:val="24"/>
              </w:rPr>
              <w:t>регулирование  отношений</w:t>
            </w:r>
            <w:proofErr w:type="gramEnd"/>
            <w:r w:rsidRPr="007E6D22">
              <w:rPr>
                <w:rFonts w:ascii="Times New Roman" w:hAnsi="Times New Roman" w:cs="Times New Roman"/>
                <w:b w:val="0"/>
                <w:i w:val="0"/>
                <w:sz w:val="24"/>
                <w:szCs w:val="24"/>
              </w:rPr>
              <w:t xml:space="preserve">  в </w:t>
            </w:r>
            <w:r w:rsidRPr="007E6D22">
              <w:rPr>
                <w:rFonts w:ascii="Times New Roman" w:hAnsi="Times New Roman" w:cs="Times New Roman"/>
                <w:b w:val="0"/>
                <w:i w:val="0"/>
                <w:sz w:val="24"/>
                <w:szCs w:val="24"/>
              </w:rPr>
              <w:lastRenderedPageBreak/>
              <w:t>сфере  образования</w:t>
            </w:r>
          </w:p>
          <w:p w:rsidR="00561390" w:rsidRPr="00F13993" w:rsidRDefault="00561390" w:rsidP="00561390"/>
        </w:tc>
        <w:tc>
          <w:tcPr>
            <w:tcW w:w="1305" w:type="dxa"/>
          </w:tcPr>
          <w:p w:rsidR="00561390" w:rsidRPr="00F13993" w:rsidRDefault="00561390" w:rsidP="00561390">
            <w:r>
              <w:lastRenderedPageBreak/>
              <w:t>Комбинированный урок</w:t>
            </w:r>
          </w:p>
        </w:tc>
        <w:tc>
          <w:tcPr>
            <w:tcW w:w="538" w:type="dxa"/>
          </w:tcPr>
          <w:p w:rsidR="00561390" w:rsidRPr="00F13993" w:rsidRDefault="00561390" w:rsidP="00561390">
            <w:r w:rsidRPr="00F13993">
              <w:t>1</w:t>
            </w:r>
          </w:p>
        </w:tc>
        <w:tc>
          <w:tcPr>
            <w:tcW w:w="2977" w:type="dxa"/>
          </w:tcPr>
          <w:p w:rsidR="00561390" w:rsidRPr="00B13312" w:rsidRDefault="00561390" w:rsidP="00561390">
            <w:pPr>
              <w:pStyle w:val="41"/>
              <w:shd w:val="clear" w:color="auto" w:fill="auto"/>
              <w:spacing w:line="278" w:lineRule="exact"/>
              <w:rPr>
                <w:rFonts w:ascii="Times New Roman" w:hAnsi="Times New Roman" w:cs="Times New Roman"/>
              </w:rPr>
            </w:pPr>
            <w:r w:rsidRPr="00B13312">
              <w:rPr>
                <w:rFonts w:ascii="Times New Roman" w:hAnsi="Times New Roman" w:cs="Times New Roman"/>
              </w:rPr>
              <w:t xml:space="preserve">Объяснять смысл понятия «право на образование». Различать право на образование применительно к основной </w:t>
            </w:r>
            <w:r w:rsidRPr="00B13312">
              <w:rPr>
                <w:rFonts w:ascii="Times New Roman" w:hAnsi="Times New Roman" w:cs="Times New Roman"/>
              </w:rPr>
              <w:lastRenderedPageBreak/>
              <w:t>и полной средней школе. Объяснять взаимосвязь права на образование и обязанности получить образование</w:t>
            </w:r>
          </w:p>
        </w:tc>
        <w:tc>
          <w:tcPr>
            <w:tcW w:w="1701" w:type="dxa"/>
          </w:tcPr>
          <w:p w:rsidR="00561390" w:rsidRPr="007E6D22" w:rsidRDefault="00561390" w:rsidP="00561390">
            <w:pPr>
              <w:pStyle w:val="41"/>
              <w:shd w:val="clear" w:color="auto" w:fill="auto"/>
              <w:spacing w:line="278" w:lineRule="exact"/>
            </w:pPr>
            <w:proofErr w:type="gramStart"/>
            <w:r w:rsidRPr="007E6D22">
              <w:lastRenderedPageBreak/>
              <w:t>Работа  с</w:t>
            </w:r>
            <w:proofErr w:type="gramEnd"/>
            <w:r w:rsidRPr="007E6D22">
              <w:t xml:space="preserve"> п</w:t>
            </w:r>
            <w:r w:rsidRPr="00F13993">
              <w:t>роблем</w:t>
            </w:r>
            <w:r w:rsidRPr="00F13993">
              <w:softHyphen/>
              <w:t>ны</w:t>
            </w:r>
            <w:r w:rsidRPr="007E6D22">
              <w:t>м</w:t>
            </w:r>
            <w:r w:rsidRPr="00F13993">
              <w:t xml:space="preserve"> зада</w:t>
            </w:r>
            <w:r w:rsidRPr="00F13993">
              <w:softHyphen/>
              <w:t>ни</w:t>
            </w:r>
            <w:r w:rsidRPr="007E6D22">
              <w:t>ем ,</w:t>
            </w:r>
          </w:p>
          <w:p w:rsidR="00561390" w:rsidRPr="00F13993" w:rsidRDefault="00561390" w:rsidP="00561390">
            <w:pPr>
              <w:pStyle w:val="41"/>
              <w:shd w:val="clear" w:color="auto" w:fill="auto"/>
              <w:spacing w:line="278" w:lineRule="exact"/>
            </w:pPr>
            <w:r w:rsidRPr="007E6D22">
              <w:t>м</w:t>
            </w:r>
            <w:r w:rsidRPr="00F13993">
              <w:t>одели</w:t>
            </w:r>
            <w:r w:rsidRPr="00F13993">
              <w:softHyphen/>
              <w:t xml:space="preserve">рование </w:t>
            </w:r>
            <w:r w:rsidRPr="00F13993">
              <w:lastRenderedPageBreak/>
              <w:t>ситуаций Документы  к параграфу</w:t>
            </w:r>
          </w:p>
        </w:tc>
        <w:tc>
          <w:tcPr>
            <w:tcW w:w="992" w:type="dxa"/>
          </w:tcPr>
          <w:p w:rsidR="00561390" w:rsidRDefault="00561390" w:rsidP="00561390"/>
        </w:tc>
        <w:tc>
          <w:tcPr>
            <w:tcW w:w="992" w:type="dxa"/>
          </w:tcPr>
          <w:p w:rsidR="00561390" w:rsidRDefault="00561390" w:rsidP="00561390"/>
        </w:tc>
      </w:tr>
      <w:tr w:rsidR="00561390" w:rsidTr="006F0FC8">
        <w:trPr>
          <w:trHeight w:val="1095"/>
        </w:trPr>
        <w:tc>
          <w:tcPr>
            <w:tcW w:w="648" w:type="dxa"/>
          </w:tcPr>
          <w:p w:rsidR="00561390" w:rsidRDefault="00561390" w:rsidP="00561390">
            <w:pPr>
              <w:jc w:val="center"/>
            </w:pPr>
            <w:r>
              <w:t>3.13</w:t>
            </w:r>
          </w:p>
        </w:tc>
        <w:tc>
          <w:tcPr>
            <w:tcW w:w="1870" w:type="dxa"/>
          </w:tcPr>
          <w:p w:rsidR="00561390" w:rsidRPr="00F13993" w:rsidRDefault="00561390" w:rsidP="00561390">
            <w:pPr>
              <w:pStyle w:val="2"/>
              <w:jc w:val="left"/>
            </w:pPr>
            <w:r w:rsidRPr="007E6D22">
              <w:rPr>
                <w:rFonts w:ascii="Times New Roman" w:hAnsi="Times New Roman" w:cs="Times New Roman"/>
                <w:b w:val="0"/>
                <w:i w:val="0"/>
                <w:sz w:val="24"/>
                <w:szCs w:val="24"/>
              </w:rPr>
              <w:t xml:space="preserve"> Международно-правовая защита жертв  вооруженных  конфликтов</w:t>
            </w:r>
          </w:p>
        </w:tc>
        <w:tc>
          <w:tcPr>
            <w:tcW w:w="1305" w:type="dxa"/>
          </w:tcPr>
          <w:p w:rsidR="00561390" w:rsidRPr="00F13993" w:rsidRDefault="00561390" w:rsidP="00561390">
            <w:r>
              <w:t>Комбинированный урок</w:t>
            </w:r>
          </w:p>
        </w:tc>
        <w:tc>
          <w:tcPr>
            <w:tcW w:w="538" w:type="dxa"/>
          </w:tcPr>
          <w:p w:rsidR="00561390" w:rsidRPr="00F13993" w:rsidRDefault="00561390" w:rsidP="00561390">
            <w:r w:rsidRPr="00F13993">
              <w:t>1</w:t>
            </w:r>
          </w:p>
        </w:tc>
        <w:tc>
          <w:tcPr>
            <w:tcW w:w="2977" w:type="dxa"/>
          </w:tcPr>
          <w:p w:rsidR="00561390" w:rsidRPr="00F13993" w:rsidRDefault="00561390" w:rsidP="00561390">
            <w:r>
              <w:t>Объяснять сущность гуманитарного права. Характеризовать основные нормы, направленные на защиту раненых, военнопленных, мирного населения. Указывать методы и средства ведения войны, которые запрещены. Оценивать необходимость и значение международно-правовой защиты жертв войны. Объяснять значение международного гуманитарного права. Раскрывать смысл понятия «военное преступление»</w:t>
            </w:r>
          </w:p>
        </w:tc>
        <w:tc>
          <w:tcPr>
            <w:tcW w:w="1701" w:type="dxa"/>
          </w:tcPr>
          <w:p w:rsidR="00561390" w:rsidRPr="00F13993" w:rsidRDefault="00561390" w:rsidP="00561390">
            <w:r w:rsidRPr="00F13993">
              <w:t>Работа с документом</w:t>
            </w:r>
          </w:p>
        </w:tc>
        <w:tc>
          <w:tcPr>
            <w:tcW w:w="992" w:type="dxa"/>
          </w:tcPr>
          <w:p w:rsidR="00561390" w:rsidRDefault="00561390" w:rsidP="00561390"/>
        </w:tc>
        <w:tc>
          <w:tcPr>
            <w:tcW w:w="992" w:type="dxa"/>
          </w:tcPr>
          <w:p w:rsidR="00561390" w:rsidRDefault="00561390" w:rsidP="00561390"/>
        </w:tc>
      </w:tr>
      <w:tr w:rsidR="00561390" w:rsidTr="006F0FC8">
        <w:tc>
          <w:tcPr>
            <w:tcW w:w="648" w:type="dxa"/>
          </w:tcPr>
          <w:p w:rsidR="00561390" w:rsidRDefault="00CB5F96" w:rsidP="00561390">
            <w:pPr>
              <w:jc w:val="center"/>
            </w:pPr>
            <w:r>
              <w:t>3.14</w:t>
            </w:r>
          </w:p>
        </w:tc>
        <w:tc>
          <w:tcPr>
            <w:tcW w:w="1870" w:type="dxa"/>
          </w:tcPr>
          <w:p w:rsidR="00561390" w:rsidRPr="007E6D22" w:rsidRDefault="00561390" w:rsidP="00561390">
            <w:pPr>
              <w:pStyle w:val="2"/>
              <w:ind w:firstLine="0"/>
              <w:rPr>
                <w:rFonts w:ascii="Times New Roman" w:hAnsi="Times New Roman" w:cs="Times New Roman"/>
                <w:b w:val="0"/>
                <w:i w:val="0"/>
                <w:sz w:val="24"/>
                <w:szCs w:val="24"/>
              </w:rPr>
            </w:pPr>
            <w:r w:rsidRPr="007E6D22">
              <w:rPr>
                <w:rFonts w:ascii="Times New Roman" w:hAnsi="Times New Roman" w:cs="Times New Roman"/>
                <w:b w:val="0"/>
                <w:i w:val="0"/>
                <w:sz w:val="24"/>
                <w:szCs w:val="24"/>
              </w:rPr>
              <w:t xml:space="preserve"> Обобщение и систематизация </w:t>
            </w:r>
            <w:r>
              <w:rPr>
                <w:rFonts w:ascii="Times New Roman" w:hAnsi="Times New Roman" w:cs="Times New Roman"/>
                <w:b w:val="0"/>
                <w:i w:val="0"/>
                <w:sz w:val="24"/>
                <w:szCs w:val="24"/>
              </w:rPr>
              <w:t xml:space="preserve">знаний </w:t>
            </w:r>
            <w:r w:rsidRPr="007E6D22">
              <w:rPr>
                <w:rFonts w:ascii="Times New Roman" w:hAnsi="Times New Roman" w:cs="Times New Roman"/>
                <w:b w:val="0"/>
                <w:i w:val="0"/>
                <w:sz w:val="24"/>
                <w:szCs w:val="24"/>
              </w:rPr>
              <w:t>по теме «</w:t>
            </w:r>
            <w:r>
              <w:rPr>
                <w:rFonts w:ascii="Times New Roman" w:hAnsi="Times New Roman" w:cs="Times New Roman"/>
                <w:b w:val="0"/>
                <w:i w:val="0"/>
                <w:sz w:val="24"/>
                <w:szCs w:val="24"/>
              </w:rPr>
              <w:t>Основы российского законодательства</w:t>
            </w:r>
            <w:r w:rsidRPr="007E6D22">
              <w:rPr>
                <w:rFonts w:ascii="Times New Roman" w:hAnsi="Times New Roman" w:cs="Times New Roman"/>
                <w:b w:val="0"/>
                <w:i w:val="0"/>
                <w:sz w:val="24"/>
                <w:szCs w:val="24"/>
              </w:rPr>
              <w:t>»</w:t>
            </w:r>
          </w:p>
          <w:p w:rsidR="00561390" w:rsidRPr="00F13993" w:rsidRDefault="00561390" w:rsidP="00561390">
            <w:pPr>
              <w:ind w:firstLine="72"/>
            </w:pPr>
          </w:p>
        </w:tc>
        <w:tc>
          <w:tcPr>
            <w:tcW w:w="1305" w:type="dxa"/>
          </w:tcPr>
          <w:p w:rsidR="00561390" w:rsidRPr="00F13993" w:rsidRDefault="00561390" w:rsidP="00561390">
            <w:r w:rsidRPr="00F13993">
              <w:t>Повторительно-обобщающий урок</w:t>
            </w:r>
          </w:p>
        </w:tc>
        <w:tc>
          <w:tcPr>
            <w:tcW w:w="538" w:type="dxa"/>
          </w:tcPr>
          <w:p w:rsidR="00561390" w:rsidRPr="00F13993" w:rsidRDefault="00561390" w:rsidP="00561390">
            <w:r w:rsidRPr="00F13993">
              <w:t>1</w:t>
            </w:r>
          </w:p>
        </w:tc>
        <w:tc>
          <w:tcPr>
            <w:tcW w:w="2977" w:type="dxa"/>
          </w:tcPr>
          <w:p w:rsidR="00561390" w:rsidRPr="00F13993" w:rsidRDefault="00561390" w:rsidP="00561390">
            <w:pPr>
              <w:pStyle w:val="a8"/>
              <w:spacing w:line="278" w:lineRule="exact"/>
            </w:pPr>
            <w:r>
              <w:t>Систематизировать наиболее часто задаваемые вопросы. Устанавливать причины 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Уметь применять эти знания к анализу и оценке реальных социальных ситуаций. Осознанно строить высказывания, слушать и вступать в диалог, участвовать в коллективном обсуждении</w:t>
            </w:r>
          </w:p>
        </w:tc>
        <w:tc>
          <w:tcPr>
            <w:tcW w:w="1701" w:type="dxa"/>
          </w:tcPr>
          <w:p w:rsidR="00561390" w:rsidRPr="00F13993" w:rsidRDefault="00561390" w:rsidP="00561390">
            <w:pPr>
              <w:pStyle w:val="a8"/>
              <w:spacing w:line="278" w:lineRule="exact"/>
            </w:pPr>
            <w:r w:rsidRPr="00F13993">
              <w:t xml:space="preserve"> Работа над тестовым материалом</w:t>
            </w:r>
          </w:p>
        </w:tc>
        <w:tc>
          <w:tcPr>
            <w:tcW w:w="992" w:type="dxa"/>
          </w:tcPr>
          <w:p w:rsidR="00561390" w:rsidRDefault="00561390" w:rsidP="00561390"/>
        </w:tc>
        <w:tc>
          <w:tcPr>
            <w:tcW w:w="992" w:type="dxa"/>
          </w:tcPr>
          <w:p w:rsidR="00561390" w:rsidRDefault="00561390" w:rsidP="00561390"/>
        </w:tc>
      </w:tr>
      <w:tr w:rsidR="00561390" w:rsidTr="006F0FC8">
        <w:tc>
          <w:tcPr>
            <w:tcW w:w="648" w:type="dxa"/>
          </w:tcPr>
          <w:p w:rsidR="00561390" w:rsidRDefault="00A37A5C" w:rsidP="00561390">
            <w:pPr>
              <w:jc w:val="center"/>
            </w:pPr>
            <w:r>
              <w:lastRenderedPageBreak/>
              <w:t>4</w:t>
            </w:r>
          </w:p>
        </w:tc>
        <w:tc>
          <w:tcPr>
            <w:tcW w:w="1870" w:type="dxa"/>
          </w:tcPr>
          <w:p w:rsidR="00561390" w:rsidRPr="00F13993" w:rsidRDefault="00561390" w:rsidP="00561390">
            <w:r w:rsidRPr="00F13993">
              <w:t>Итогов</w:t>
            </w:r>
            <w:r w:rsidR="00A37A5C">
              <w:t>ое  повторение   курса Обществознание 9 класс</w:t>
            </w:r>
          </w:p>
        </w:tc>
        <w:tc>
          <w:tcPr>
            <w:tcW w:w="1305" w:type="dxa"/>
          </w:tcPr>
          <w:p w:rsidR="00561390" w:rsidRPr="00F13993" w:rsidRDefault="00561390" w:rsidP="00561390">
            <w:r w:rsidRPr="00F13993">
              <w:t>Контрольный урок</w:t>
            </w:r>
          </w:p>
        </w:tc>
        <w:tc>
          <w:tcPr>
            <w:tcW w:w="538" w:type="dxa"/>
          </w:tcPr>
          <w:p w:rsidR="00561390" w:rsidRPr="00F13993" w:rsidRDefault="00A37A5C" w:rsidP="00561390">
            <w:r>
              <w:t>1</w:t>
            </w:r>
          </w:p>
        </w:tc>
        <w:tc>
          <w:tcPr>
            <w:tcW w:w="2977" w:type="dxa"/>
          </w:tcPr>
          <w:p w:rsidR="00561390" w:rsidRPr="00F13993" w:rsidRDefault="00561390" w:rsidP="00561390">
            <w:pPr>
              <w:ind w:firstLine="708"/>
            </w:pPr>
            <w:r>
              <w:t>Провести диагностику результатов обучения в 9 классе. Подвести итоги учебной работы за год.</w:t>
            </w:r>
          </w:p>
        </w:tc>
        <w:tc>
          <w:tcPr>
            <w:tcW w:w="1701" w:type="dxa"/>
          </w:tcPr>
          <w:p w:rsidR="00561390" w:rsidRPr="00F13993" w:rsidRDefault="00561390" w:rsidP="00561390">
            <w:r w:rsidRPr="00F13993">
              <w:t>Работа над тестовым материалом</w:t>
            </w:r>
          </w:p>
        </w:tc>
        <w:tc>
          <w:tcPr>
            <w:tcW w:w="992" w:type="dxa"/>
          </w:tcPr>
          <w:p w:rsidR="00561390" w:rsidRDefault="00561390" w:rsidP="00561390"/>
        </w:tc>
        <w:tc>
          <w:tcPr>
            <w:tcW w:w="992" w:type="dxa"/>
          </w:tcPr>
          <w:p w:rsidR="00561390" w:rsidRDefault="00561390" w:rsidP="00561390"/>
        </w:tc>
      </w:tr>
      <w:tr w:rsidR="00561390" w:rsidTr="006F0FC8">
        <w:tc>
          <w:tcPr>
            <w:tcW w:w="648" w:type="dxa"/>
          </w:tcPr>
          <w:p w:rsidR="00561390" w:rsidRDefault="00A37A5C" w:rsidP="00A37A5C">
            <w:r>
              <w:t>5</w:t>
            </w:r>
          </w:p>
        </w:tc>
        <w:tc>
          <w:tcPr>
            <w:tcW w:w="1870" w:type="dxa"/>
          </w:tcPr>
          <w:p w:rsidR="00561390" w:rsidRDefault="00561390" w:rsidP="00561390">
            <w:r>
              <w:t xml:space="preserve">Резервные часы </w:t>
            </w:r>
          </w:p>
          <w:p w:rsidR="00561390" w:rsidRPr="00F13993" w:rsidRDefault="00561390" w:rsidP="00561390"/>
        </w:tc>
        <w:tc>
          <w:tcPr>
            <w:tcW w:w="1305" w:type="dxa"/>
          </w:tcPr>
          <w:p w:rsidR="00561390" w:rsidRPr="00F13993" w:rsidRDefault="00561390" w:rsidP="00561390"/>
        </w:tc>
        <w:tc>
          <w:tcPr>
            <w:tcW w:w="538" w:type="dxa"/>
          </w:tcPr>
          <w:p w:rsidR="00561390" w:rsidRPr="00F13993" w:rsidRDefault="00A37A5C" w:rsidP="00561390">
            <w:r>
              <w:t>1</w:t>
            </w:r>
          </w:p>
        </w:tc>
        <w:tc>
          <w:tcPr>
            <w:tcW w:w="2977" w:type="dxa"/>
          </w:tcPr>
          <w:p w:rsidR="00561390" w:rsidRPr="00F13993" w:rsidRDefault="00561390" w:rsidP="00561390"/>
        </w:tc>
        <w:tc>
          <w:tcPr>
            <w:tcW w:w="1701" w:type="dxa"/>
          </w:tcPr>
          <w:p w:rsidR="00561390" w:rsidRPr="00F13993" w:rsidRDefault="00561390" w:rsidP="00561390"/>
        </w:tc>
        <w:tc>
          <w:tcPr>
            <w:tcW w:w="992" w:type="dxa"/>
          </w:tcPr>
          <w:p w:rsidR="00561390" w:rsidRDefault="00561390" w:rsidP="00561390"/>
        </w:tc>
        <w:tc>
          <w:tcPr>
            <w:tcW w:w="992" w:type="dxa"/>
          </w:tcPr>
          <w:p w:rsidR="00561390" w:rsidRDefault="00561390" w:rsidP="00561390"/>
        </w:tc>
      </w:tr>
    </w:tbl>
    <w:p w:rsidR="00224624" w:rsidRDefault="00224624" w:rsidP="00224624"/>
    <w:p w:rsidR="00CA5A94" w:rsidRDefault="00CA5A94"/>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bookmarkStart w:id="0" w:name="_GoBack"/>
      <w:bookmarkEnd w:id="0"/>
    </w:p>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Default="00095316"/>
    <w:p w:rsidR="00095316" w:rsidRPr="0005750D" w:rsidRDefault="00095316" w:rsidP="00095316">
      <w:pPr>
        <w:keepNext/>
        <w:spacing w:after="0" w:line="240" w:lineRule="auto"/>
        <w:outlineLvl w:val="1"/>
        <w:rPr>
          <w:rFonts w:ascii="Times New Roman" w:eastAsia="Times New Roman" w:hAnsi="Times New Roman" w:cs="Times New Roman"/>
          <w:b/>
          <w:i/>
          <w:sz w:val="28"/>
          <w:szCs w:val="20"/>
          <w:lang w:eastAsia="ru-RU"/>
        </w:rPr>
      </w:pPr>
    </w:p>
    <w:p w:rsidR="00095316" w:rsidRPr="00967FCB" w:rsidRDefault="00095316" w:rsidP="00095316">
      <w:pPr>
        <w:pStyle w:val="2"/>
        <w:rPr>
          <w:i w:val="0"/>
        </w:rPr>
      </w:pPr>
      <w:r w:rsidRPr="00967FCB">
        <w:t xml:space="preserve">Ведущими </w:t>
      </w:r>
      <w:proofErr w:type="gramStart"/>
      <w:r w:rsidRPr="00967FCB">
        <w:t>методами  и</w:t>
      </w:r>
      <w:proofErr w:type="gramEnd"/>
      <w:r w:rsidRPr="00967FCB">
        <w:t xml:space="preserve"> способами проверки  знаний, умений, навыков являются </w:t>
      </w:r>
    </w:p>
    <w:p w:rsidR="00095316" w:rsidRPr="00FD5B50" w:rsidRDefault="00095316" w:rsidP="00095316">
      <w:pPr>
        <w:spacing w:after="0"/>
        <w:ind w:left="284" w:right="282" w:firstLine="283"/>
        <w:jc w:val="both"/>
        <w:rPr>
          <w:rFonts w:ascii="Times New Roman" w:hAnsi="Times New Roman" w:cs="Times New Roman"/>
          <w:sz w:val="24"/>
          <w:szCs w:val="24"/>
        </w:rPr>
      </w:pPr>
      <w:r w:rsidRPr="00FD5B50">
        <w:rPr>
          <w:rFonts w:ascii="Times New Roman" w:hAnsi="Times New Roman" w:cs="Times New Roman"/>
          <w:sz w:val="24"/>
          <w:szCs w:val="24"/>
        </w:rPr>
        <w:t>-  устный опрос</w:t>
      </w:r>
      <w:r>
        <w:rPr>
          <w:rFonts w:ascii="Times New Roman" w:hAnsi="Times New Roman" w:cs="Times New Roman"/>
          <w:sz w:val="24"/>
          <w:szCs w:val="24"/>
        </w:rPr>
        <w:t>,</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тестирование</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анализ текста</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-технологии критического мышления,</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-игровые технологии,</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практические работы</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творческие работы, рефераты, сообщения, доклады</w:t>
      </w:r>
    </w:p>
    <w:p w:rsidR="00095316" w:rsidRPr="00464CCF"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зачеты</w:t>
      </w:r>
    </w:p>
    <w:p w:rsidR="00095316" w:rsidRPr="00C73A43" w:rsidRDefault="00095316" w:rsidP="00095316">
      <w:pPr>
        <w:spacing w:after="0"/>
        <w:ind w:left="284" w:right="282" w:firstLine="283"/>
        <w:jc w:val="both"/>
        <w:rPr>
          <w:rFonts w:ascii="Times New Roman" w:hAnsi="Times New Roman" w:cs="Times New Roman"/>
          <w:sz w:val="24"/>
          <w:szCs w:val="24"/>
        </w:rPr>
      </w:pPr>
      <w:r w:rsidRPr="00464CCF">
        <w:rPr>
          <w:rFonts w:ascii="Times New Roman" w:hAnsi="Times New Roman" w:cs="Times New Roman"/>
          <w:sz w:val="24"/>
          <w:szCs w:val="24"/>
        </w:rPr>
        <w:t>- контрольны</w:t>
      </w:r>
      <w:r>
        <w:rPr>
          <w:rFonts w:ascii="Times New Roman" w:hAnsi="Times New Roman" w:cs="Times New Roman"/>
          <w:sz w:val="24"/>
          <w:szCs w:val="24"/>
        </w:rPr>
        <w:t>е работы в конце каждого раздела</w:t>
      </w:r>
    </w:p>
    <w:p w:rsidR="00095316" w:rsidRPr="00967FCB" w:rsidRDefault="00095316" w:rsidP="00095316">
      <w:pPr>
        <w:pStyle w:val="2"/>
        <w:jc w:val="center"/>
        <w:rPr>
          <w:i w:val="0"/>
        </w:rPr>
      </w:pPr>
      <w:r w:rsidRPr="00967FCB">
        <w:t>Критерии оценивания.</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Оценка </w:t>
      </w:r>
      <w:r w:rsidRPr="007863DE">
        <w:rPr>
          <w:rFonts w:ascii="Times New Roman" w:hAnsi="Times New Roman"/>
          <w:i/>
          <w:sz w:val="24"/>
          <w:szCs w:val="24"/>
          <w:u w:val="single"/>
        </w:rPr>
        <w:t>«пять»</w:t>
      </w:r>
      <w:r w:rsidRPr="007863DE">
        <w:rPr>
          <w:rFonts w:ascii="Times New Roman" w:hAnsi="Times New Roman"/>
          <w:sz w:val="24"/>
          <w:szCs w:val="24"/>
        </w:rPr>
        <w:t xml:space="preserve"> ставится за ответ, обнаруживающий осознанность знаний, их безошибочность, умение применять знания и излагать их логично, в соответствии с нормами литературной речи. Оценка не снижается, если в развёрнутом ответе имеют место одна-две несущественные неточности (оговорки, описки и т.п.); за правильный, глубокий, точный ответ на сложный вопрос или за отличное исправление ошибочного ответа.</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        Оценка </w:t>
      </w:r>
      <w:r w:rsidRPr="007863DE">
        <w:rPr>
          <w:rFonts w:ascii="Times New Roman" w:hAnsi="Times New Roman"/>
          <w:i/>
          <w:sz w:val="24"/>
          <w:szCs w:val="24"/>
          <w:u w:val="single"/>
        </w:rPr>
        <w:t>«четыре»</w:t>
      </w:r>
      <w:r w:rsidRPr="007863DE">
        <w:rPr>
          <w:rFonts w:ascii="Times New Roman" w:hAnsi="Times New Roman"/>
          <w:sz w:val="24"/>
          <w:szCs w:val="24"/>
        </w:rPr>
        <w:t xml:space="preserve"> ставится за ответ такого же уровня, но при наличии некоторой неполноты знаний или одной-двух несущественных неточностей и ошибок.</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        Оценка </w:t>
      </w:r>
      <w:r w:rsidRPr="007863DE">
        <w:rPr>
          <w:rFonts w:ascii="Times New Roman" w:hAnsi="Times New Roman"/>
          <w:i/>
          <w:sz w:val="24"/>
          <w:szCs w:val="24"/>
          <w:u w:val="single"/>
        </w:rPr>
        <w:t>«три»</w:t>
      </w:r>
      <w:r w:rsidRPr="007863DE">
        <w:rPr>
          <w:rFonts w:ascii="Times New Roman" w:hAnsi="Times New Roman"/>
          <w:sz w:val="24"/>
          <w:szCs w:val="24"/>
        </w:rPr>
        <w:t xml:space="preserve"> ставится за ответ, обнаруживающий знание основных положений темы, однако при наличии значительной неполноты знаний, за одну-две значительные ошибки, нарушение логики изложения, </w:t>
      </w:r>
      <w:proofErr w:type="gramStart"/>
      <w:r w:rsidRPr="007863DE">
        <w:rPr>
          <w:rFonts w:ascii="Times New Roman" w:hAnsi="Times New Roman"/>
          <w:sz w:val="24"/>
          <w:szCs w:val="24"/>
        </w:rPr>
        <w:t>нормативной  литературной</w:t>
      </w:r>
      <w:proofErr w:type="gramEnd"/>
      <w:r w:rsidRPr="007863DE">
        <w:rPr>
          <w:rFonts w:ascii="Times New Roman" w:hAnsi="Times New Roman"/>
          <w:sz w:val="24"/>
          <w:szCs w:val="24"/>
        </w:rPr>
        <w:t xml:space="preserve"> речи.</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       Оценка </w:t>
      </w:r>
      <w:r w:rsidRPr="007863DE">
        <w:rPr>
          <w:rFonts w:ascii="Times New Roman" w:hAnsi="Times New Roman"/>
          <w:i/>
          <w:sz w:val="24"/>
          <w:szCs w:val="24"/>
          <w:u w:val="single"/>
        </w:rPr>
        <w:t>«два»</w:t>
      </w:r>
      <w:r w:rsidRPr="007863DE">
        <w:rPr>
          <w:rFonts w:ascii="Times New Roman" w:hAnsi="Times New Roman"/>
          <w:sz w:val="24"/>
          <w:szCs w:val="24"/>
        </w:rPr>
        <w:t xml:space="preserve"> ставится за ответ, обнаруживающий незнание </w:t>
      </w:r>
      <w:proofErr w:type="gramStart"/>
      <w:r w:rsidRPr="007863DE">
        <w:rPr>
          <w:rFonts w:ascii="Times New Roman" w:hAnsi="Times New Roman"/>
          <w:sz w:val="24"/>
          <w:szCs w:val="24"/>
        </w:rPr>
        <w:t>большей  части</w:t>
      </w:r>
      <w:proofErr w:type="gramEnd"/>
      <w:r w:rsidRPr="007863DE">
        <w:rPr>
          <w:rFonts w:ascii="Times New Roman" w:hAnsi="Times New Roman"/>
          <w:sz w:val="24"/>
          <w:szCs w:val="24"/>
        </w:rPr>
        <w:t xml:space="preserve"> материала темы или наиболее существенных её вопросов.</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       Оценка </w:t>
      </w:r>
      <w:r w:rsidRPr="007863DE">
        <w:rPr>
          <w:rFonts w:ascii="Times New Roman" w:hAnsi="Times New Roman"/>
          <w:i/>
          <w:sz w:val="24"/>
          <w:szCs w:val="24"/>
          <w:u w:val="single"/>
        </w:rPr>
        <w:t>«единица»</w:t>
      </w:r>
      <w:r w:rsidRPr="007863DE">
        <w:rPr>
          <w:rFonts w:ascii="Times New Roman" w:hAnsi="Times New Roman"/>
          <w:sz w:val="24"/>
          <w:szCs w:val="24"/>
        </w:rPr>
        <w:t xml:space="preserve"> ставится за отказ учащегося отвечать вообще или при полном незнании материала.</w:t>
      </w:r>
    </w:p>
    <w:p w:rsidR="00095316" w:rsidRPr="007863DE"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При выполнении тестовых работ оценка </w:t>
      </w:r>
      <w:r w:rsidRPr="007863DE">
        <w:rPr>
          <w:rFonts w:ascii="Times New Roman" w:hAnsi="Times New Roman"/>
          <w:b/>
          <w:sz w:val="24"/>
          <w:szCs w:val="24"/>
          <w:u w:val="single"/>
        </w:rPr>
        <w:t>«пять»</w:t>
      </w:r>
      <w:r w:rsidRPr="007863DE">
        <w:rPr>
          <w:rFonts w:ascii="Times New Roman" w:hAnsi="Times New Roman"/>
          <w:sz w:val="24"/>
          <w:szCs w:val="24"/>
        </w:rPr>
        <w:t xml:space="preserve"> ставится, если </w:t>
      </w:r>
      <w:r>
        <w:rPr>
          <w:rFonts w:ascii="Times New Roman" w:hAnsi="Times New Roman"/>
          <w:sz w:val="24"/>
          <w:szCs w:val="24"/>
        </w:rPr>
        <w:t xml:space="preserve">работы выполнены от 100% до </w:t>
      </w:r>
      <w:r w:rsidRPr="007863DE">
        <w:rPr>
          <w:rFonts w:ascii="Times New Roman" w:hAnsi="Times New Roman"/>
          <w:sz w:val="24"/>
          <w:szCs w:val="24"/>
        </w:rPr>
        <w:t xml:space="preserve">90 % правильных ответов; </w:t>
      </w:r>
      <w:r w:rsidRPr="007863DE">
        <w:rPr>
          <w:rFonts w:ascii="Times New Roman" w:hAnsi="Times New Roman"/>
          <w:b/>
          <w:sz w:val="24"/>
          <w:szCs w:val="24"/>
          <w:u w:val="single"/>
        </w:rPr>
        <w:t>«четыре»</w:t>
      </w:r>
      <w:r w:rsidRPr="007863DE">
        <w:rPr>
          <w:rFonts w:ascii="Times New Roman" w:hAnsi="Times New Roman"/>
          <w:sz w:val="24"/>
          <w:szCs w:val="24"/>
        </w:rPr>
        <w:t xml:space="preserve"> – если </w:t>
      </w:r>
      <w:r>
        <w:rPr>
          <w:rFonts w:ascii="Times New Roman" w:hAnsi="Times New Roman"/>
          <w:sz w:val="24"/>
          <w:szCs w:val="24"/>
        </w:rPr>
        <w:t xml:space="preserve">работы выполнены от 89% до 75 %правильных ответов; </w:t>
      </w:r>
      <w:r w:rsidRPr="007863DE">
        <w:rPr>
          <w:rFonts w:ascii="Times New Roman" w:hAnsi="Times New Roman"/>
          <w:sz w:val="24"/>
          <w:szCs w:val="24"/>
        </w:rPr>
        <w:t xml:space="preserve">оценка </w:t>
      </w:r>
      <w:r w:rsidRPr="007863DE">
        <w:rPr>
          <w:rFonts w:ascii="Times New Roman" w:hAnsi="Times New Roman"/>
          <w:b/>
          <w:sz w:val="24"/>
          <w:szCs w:val="24"/>
          <w:u w:val="single"/>
        </w:rPr>
        <w:t>«три»</w:t>
      </w:r>
      <w:r w:rsidRPr="007863DE">
        <w:rPr>
          <w:rFonts w:ascii="Times New Roman" w:hAnsi="Times New Roman"/>
          <w:sz w:val="24"/>
          <w:szCs w:val="24"/>
        </w:rPr>
        <w:t xml:space="preserve"> –  </w:t>
      </w:r>
      <w:r>
        <w:rPr>
          <w:rFonts w:ascii="Times New Roman" w:hAnsi="Times New Roman"/>
          <w:sz w:val="24"/>
          <w:szCs w:val="24"/>
        </w:rPr>
        <w:t>от 74 % до   55</w:t>
      </w:r>
      <w:r w:rsidRPr="007863DE">
        <w:rPr>
          <w:rFonts w:ascii="Times New Roman" w:hAnsi="Times New Roman"/>
          <w:sz w:val="24"/>
          <w:szCs w:val="24"/>
        </w:rPr>
        <w:t xml:space="preserve"> % правильных ответов; оценка </w:t>
      </w:r>
      <w:r w:rsidRPr="007863DE">
        <w:rPr>
          <w:rFonts w:ascii="Times New Roman" w:hAnsi="Times New Roman"/>
          <w:sz w:val="24"/>
          <w:szCs w:val="24"/>
          <w:u w:val="single"/>
        </w:rPr>
        <w:t>«два»</w:t>
      </w:r>
      <w:r w:rsidRPr="007863DE">
        <w:rPr>
          <w:rFonts w:ascii="Times New Roman" w:hAnsi="Times New Roman"/>
          <w:sz w:val="24"/>
          <w:szCs w:val="24"/>
        </w:rPr>
        <w:t xml:space="preserve"> ставится, если правильных ответов   </w:t>
      </w:r>
      <w:r>
        <w:rPr>
          <w:rFonts w:ascii="Times New Roman" w:hAnsi="Times New Roman"/>
          <w:sz w:val="24"/>
          <w:szCs w:val="24"/>
        </w:rPr>
        <w:t>менее 54%.</w:t>
      </w:r>
    </w:p>
    <w:p w:rsidR="00095316" w:rsidRDefault="00095316" w:rsidP="00095316">
      <w:pPr>
        <w:pStyle w:val="a5"/>
        <w:spacing w:line="276" w:lineRule="auto"/>
        <w:ind w:firstLine="709"/>
        <w:jc w:val="both"/>
        <w:rPr>
          <w:rFonts w:ascii="Times New Roman" w:hAnsi="Times New Roman"/>
          <w:sz w:val="24"/>
          <w:szCs w:val="24"/>
        </w:rPr>
      </w:pPr>
      <w:r w:rsidRPr="007863DE">
        <w:rPr>
          <w:rFonts w:ascii="Times New Roman" w:hAnsi="Times New Roman"/>
          <w:sz w:val="24"/>
          <w:szCs w:val="24"/>
        </w:rPr>
        <w:t xml:space="preserve">       При выполнении рефератов, сообщений, докладов оценка </w:t>
      </w:r>
      <w:r w:rsidRPr="007863DE">
        <w:rPr>
          <w:rFonts w:ascii="Times New Roman" w:hAnsi="Times New Roman"/>
          <w:sz w:val="24"/>
          <w:szCs w:val="24"/>
          <w:u w:val="single"/>
        </w:rPr>
        <w:t>«пять»</w:t>
      </w:r>
      <w:r w:rsidRPr="007863DE">
        <w:rPr>
          <w:rFonts w:ascii="Times New Roman" w:hAnsi="Times New Roman"/>
          <w:sz w:val="24"/>
          <w:szCs w:val="24"/>
        </w:rPr>
        <w:t xml:space="preserve"> ставится, если тема полностью раскрыта, ответ аргументирован, ученик может ответить на любой заданный учителем вопрос и чётко ориентируется в материале своей работы. Оценка </w:t>
      </w:r>
      <w:r w:rsidRPr="007863DE">
        <w:rPr>
          <w:rFonts w:ascii="Times New Roman" w:hAnsi="Times New Roman"/>
          <w:sz w:val="24"/>
          <w:szCs w:val="24"/>
          <w:u w:val="single"/>
        </w:rPr>
        <w:t>«четыре»</w:t>
      </w:r>
      <w:r w:rsidRPr="007863DE">
        <w:rPr>
          <w:rFonts w:ascii="Times New Roman" w:hAnsi="Times New Roman"/>
          <w:sz w:val="24"/>
          <w:szCs w:val="24"/>
        </w:rPr>
        <w:t xml:space="preserve"> ставится, если работа такого же уровня, но при наличии некоторой неполноты раскрытия темы; оценка </w:t>
      </w:r>
      <w:r w:rsidRPr="007863DE">
        <w:rPr>
          <w:rFonts w:ascii="Times New Roman" w:hAnsi="Times New Roman"/>
          <w:sz w:val="24"/>
          <w:szCs w:val="24"/>
          <w:u w:val="single"/>
        </w:rPr>
        <w:t>«три»</w:t>
      </w:r>
      <w:r w:rsidRPr="007863DE">
        <w:rPr>
          <w:rFonts w:ascii="Times New Roman" w:hAnsi="Times New Roman"/>
          <w:sz w:val="24"/>
          <w:szCs w:val="24"/>
        </w:rPr>
        <w:t xml:space="preserve"> ставится, если тема раскрыта неполно, ученик не может чётко ответить на заданный учителем вопрос по материалу работы; оценка </w:t>
      </w:r>
      <w:r w:rsidRPr="007863DE">
        <w:rPr>
          <w:rFonts w:ascii="Times New Roman" w:hAnsi="Times New Roman"/>
          <w:sz w:val="24"/>
          <w:szCs w:val="24"/>
          <w:u w:val="single"/>
        </w:rPr>
        <w:t>«два»</w:t>
      </w:r>
      <w:r w:rsidRPr="007863DE">
        <w:rPr>
          <w:rFonts w:ascii="Times New Roman" w:hAnsi="Times New Roman"/>
          <w:sz w:val="24"/>
          <w:szCs w:val="24"/>
        </w:rPr>
        <w:t xml:space="preserve"> выставляется, если тема не раскрыта, ученик обнаруживает незнание материала. </w:t>
      </w: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Default="00095316" w:rsidP="00095316">
      <w:pPr>
        <w:pStyle w:val="a5"/>
        <w:spacing w:line="276" w:lineRule="auto"/>
        <w:ind w:firstLine="709"/>
        <w:jc w:val="both"/>
        <w:rPr>
          <w:rFonts w:ascii="Times New Roman" w:hAnsi="Times New Roman"/>
          <w:sz w:val="24"/>
          <w:szCs w:val="24"/>
        </w:rPr>
      </w:pPr>
    </w:p>
    <w:p w:rsidR="00095316" w:rsidRPr="007863DE" w:rsidRDefault="00095316" w:rsidP="00095316">
      <w:pPr>
        <w:pStyle w:val="a5"/>
        <w:spacing w:line="276" w:lineRule="auto"/>
        <w:ind w:firstLine="709"/>
        <w:jc w:val="both"/>
        <w:rPr>
          <w:rFonts w:ascii="Times New Roman" w:hAnsi="Times New Roman"/>
          <w:sz w:val="24"/>
          <w:szCs w:val="24"/>
        </w:rPr>
      </w:pPr>
    </w:p>
    <w:p w:rsidR="00095316" w:rsidRPr="0005750D" w:rsidRDefault="00095316" w:rsidP="00095316">
      <w:pPr>
        <w:rPr>
          <w:rFonts w:ascii="Arial" w:eastAsia="Times New Roman" w:hAnsi="Arial" w:cs="Times New Roman"/>
          <w:b/>
          <w:i/>
          <w:sz w:val="28"/>
          <w:szCs w:val="20"/>
          <w:lang w:eastAsia="ru-RU"/>
        </w:rPr>
      </w:pPr>
      <w:r w:rsidRPr="0005750D">
        <w:rPr>
          <w:b/>
          <w:sz w:val="28"/>
          <w:szCs w:val="28"/>
        </w:rPr>
        <w:t>Учебно-методическое и материально- техническое обеспечение образовательного процесса.</w:t>
      </w:r>
    </w:p>
    <w:p w:rsidR="00095316" w:rsidRPr="0005750D" w:rsidRDefault="00095316" w:rsidP="00095316">
      <w:pPr>
        <w:keepNext/>
        <w:spacing w:before="240" w:after="60" w:line="240" w:lineRule="auto"/>
        <w:outlineLvl w:val="1"/>
        <w:rPr>
          <w:rFonts w:ascii="Arial" w:eastAsiaTheme="majorEastAsia" w:hAnsi="Arial" w:cs="Times New Roman"/>
          <w:b/>
          <w:i/>
          <w:sz w:val="28"/>
          <w:szCs w:val="24"/>
          <w:lang w:eastAsia="ru-RU"/>
        </w:rPr>
      </w:pPr>
      <w:r>
        <w:rPr>
          <w:rFonts w:ascii="Arial" w:eastAsiaTheme="majorEastAsia" w:hAnsi="Arial" w:cs="Times New Roman"/>
          <w:b/>
          <w:i/>
          <w:sz w:val="28"/>
          <w:szCs w:val="24"/>
          <w:lang w:eastAsia="ru-RU"/>
        </w:rPr>
        <w:t xml:space="preserve">Литература и УМК для учащихся. </w:t>
      </w:r>
    </w:p>
    <w:p w:rsidR="00095316" w:rsidRPr="0005750D" w:rsidRDefault="00095316" w:rsidP="00095316">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 xml:space="preserve">Программа по </w:t>
      </w:r>
      <w:proofErr w:type="gramStart"/>
      <w:r w:rsidRPr="0005750D">
        <w:rPr>
          <w:rFonts w:ascii="Times New Roman" w:eastAsia="Times New Roman" w:hAnsi="Times New Roman" w:cs="Times New Roman"/>
          <w:sz w:val="24"/>
          <w:szCs w:val="24"/>
          <w:lang w:eastAsia="ru-RU"/>
        </w:rPr>
        <w:t>обществознанию  для</w:t>
      </w:r>
      <w:proofErr w:type="gramEnd"/>
      <w:r w:rsidRPr="0005750D">
        <w:rPr>
          <w:rFonts w:ascii="Times New Roman" w:eastAsia="Times New Roman" w:hAnsi="Times New Roman" w:cs="Times New Roman"/>
          <w:sz w:val="24"/>
          <w:szCs w:val="24"/>
          <w:lang w:eastAsia="ru-RU"/>
        </w:rPr>
        <w:t xml:space="preserve"> 5-9 классов  к учебнику Л.Н. Боголюбова, Н.И. Городецкой, М., "Просвещение», 2016 год.</w:t>
      </w:r>
    </w:p>
    <w:p w:rsidR="00095316" w:rsidRPr="0005750D" w:rsidRDefault="00095316" w:rsidP="00095316">
      <w:pPr>
        <w:pStyle w:val="a3"/>
        <w:numPr>
          <w:ilvl w:val="0"/>
          <w:numId w:val="23"/>
        </w:numPr>
        <w:jc w:val="both"/>
        <w:rPr>
          <w:rFonts w:ascii="Times New Roman" w:eastAsia="Times New Roman" w:hAnsi="Times New Roman"/>
        </w:rPr>
      </w:pPr>
      <w:r w:rsidRPr="0005750D">
        <w:rPr>
          <w:rFonts w:ascii="Times New Roman" w:eastAsia="Times New Roman" w:hAnsi="Times New Roman"/>
        </w:rPr>
        <w:t>Боголюбов Л.Н. Обществознание. 6 класс: учебник для образовательных учре</w:t>
      </w:r>
      <w:r>
        <w:rPr>
          <w:rFonts w:ascii="Times New Roman" w:eastAsia="Times New Roman" w:hAnsi="Times New Roman"/>
        </w:rPr>
        <w:t>ждений /. - М: Просвещение, 2014</w:t>
      </w:r>
      <w:r w:rsidRPr="0005750D">
        <w:rPr>
          <w:rFonts w:ascii="Times New Roman" w:eastAsia="Times New Roman" w:hAnsi="Times New Roman"/>
        </w:rPr>
        <w:t>г.</w:t>
      </w:r>
    </w:p>
    <w:p w:rsidR="00095316" w:rsidRPr="0005750D" w:rsidRDefault="00095316" w:rsidP="00095316">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Боголюбов Л.Н. Обществознание. 7 класс: учебник для образовательных учре</w:t>
      </w:r>
      <w:r>
        <w:rPr>
          <w:rFonts w:ascii="Times New Roman" w:eastAsia="Times New Roman" w:hAnsi="Times New Roman" w:cs="Times New Roman"/>
          <w:sz w:val="24"/>
          <w:szCs w:val="24"/>
          <w:lang w:eastAsia="ru-RU"/>
        </w:rPr>
        <w:t>ждений /. - М: Просвещение, 2017</w:t>
      </w:r>
      <w:r w:rsidRPr="0005750D">
        <w:rPr>
          <w:rFonts w:ascii="Times New Roman" w:eastAsia="Times New Roman" w:hAnsi="Times New Roman" w:cs="Times New Roman"/>
          <w:sz w:val="24"/>
          <w:szCs w:val="24"/>
          <w:lang w:eastAsia="ru-RU"/>
        </w:rPr>
        <w:t>г.</w:t>
      </w:r>
    </w:p>
    <w:p w:rsidR="00095316" w:rsidRPr="0005750D" w:rsidRDefault="00095316" w:rsidP="00095316">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Боголюбов Л.Н. Обществознание. 8 класс: учебник для образовательных учре</w:t>
      </w:r>
      <w:r>
        <w:rPr>
          <w:rFonts w:ascii="Times New Roman" w:eastAsia="Times New Roman" w:hAnsi="Times New Roman" w:cs="Times New Roman"/>
          <w:sz w:val="24"/>
          <w:szCs w:val="24"/>
          <w:lang w:eastAsia="ru-RU"/>
        </w:rPr>
        <w:t>ждений /. - М: Просвещение, 2014</w:t>
      </w:r>
      <w:r w:rsidRPr="0005750D">
        <w:rPr>
          <w:rFonts w:ascii="Times New Roman" w:eastAsia="Times New Roman" w:hAnsi="Times New Roman" w:cs="Times New Roman"/>
          <w:sz w:val="24"/>
          <w:szCs w:val="24"/>
          <w:lang w:eastAsia="ru-RU"/>
        </w:rPr>
        <w:t>г.</w:t>
      </w:r>
    </w:p>
    <w:p w:rsidR="00095316" w:rsidRPr="0005750D" w:rsidRDefault="00095316" w:rsidP="00095316">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Боголюбов Л.Н.  Обществознание. 9 класс: учебник для образовательных учреждений   М: Просвещен</w:t>
      </w:r>
      <w:r>
        <w:rPr>
          <w:rFonts w:ascii="Times New Roman" w:eastAsia="Times New Roman" w:hAnsi="Times New Roman" w:cs="Times New Roman"/>
          <w:sz w:val="24"/>
          <w:szCs w:val="24"/>
          <w:lang w:eastAsia="ru-RU"/>
        </w:rPr>
        <w:t>ие, 2016</w:t>
      </w:r>
      <w:r w:rsidRPr="0005750D">
        <w:rPr>
          <w:rFonts w:ascii="Times New Roman" w:eastAsia="Times New Roman" w:hAnsi="Times New Roman" w:cs="Times New Roman"/>
          <w:sz w:val="24"/>
          <w:szCs w:val="24"/>
          <w:lang w:eastAsia="ru-RU"/>
        </w:rPr>
        <w:t xml:space="preserve">г. </w:t>
      </w:r>
    </w:p>
    <w:p w:rsidR="00095316" w:rsidRPr="0005750D"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 xml:space="preserve">Обществознание. Поурочные разработки по обществознанию, 6 класс: пособие для учителей общеобразовательных </w:t>
      </w:r>
      <w:proofErr w:type="gramStart"/>
      <w:r w:rsidRPr="0005750D">
        <w:rPr>
          <w:rFonts w:ascii="Times New Roman" w:eastAsia="Times New Roman" w:hAnsi="Times New Roman" w:cs="Times New Roman"/>
          <w:sz w:val="24"/>
          <w:szCs w:val="24"/>
          <w:lang w:eastAsia="ru-RU"/>
        </w:rPr>
        <w:t>организаций./</w:t>
      </w:r>
      <w:proofErr w:type="spellStart"/>
      <w:proofErr w:type="gramEnd"/>
      <w:r w:rsidRPr="0005750D">
        <w:rPr>
          <w:rFonts w:ascii="Times New Roman" w:eastAsia="Times New Roman" w:hAnsi="Times New Roman" w:cs="Times New Roman"/>
          <w:sz w:val="24"/>
          <w:szCs w:val="24"/>
          <w:lang w:eastAsia="ru-RU"/>
        </w:rPr>
        <w:t>Н.И.Городецкая</w:t>
      </w:r>
      <w:proofErr w:type="spellEnd"/>
      <w:r w:rsidRPr="0005750D">
        <w:rPr>
          <w:rFonts w:ascii="Times New Roman" w:eastAsia="Times New Roman" w:hAnsi="Times New Roman" w:cs="Times New Roman"/>
          <w:sz w:val="24"/>
          <w:szCs w:val="24"/>
          <w:lang w:eastAsia="ru-RU"/>
        </w:rPr>
        <w:t xml:space="preserve">, </w:t>
      </w:r>
      <w:proofErr w:type="spellStart"/>
      <w:r w:rsidRPr="0005750D">
        <w:rPr>
          <w:rFonts w:ascii="Times New Roman" w:eastAsia="Times New Roman" w:hAnsi="Times New Roman" w:cs="Times New Roman"/>
          <w:sz w:val="24"/>
          <w:szCs w:val="24"/>
          <w:lang w:eastAsia="ru-RU"/>
        </w:rPr>
        <w:t>Л.Ф.Иванов</w:t>
      </w:r>
      <w:proofErr w:type="spellEnd"/>
      <w:r w:rsidRPr="0005750D">
        <w:rPr>
          <w:rFonts w:ascii="Times New Roman" w:eastAsia="Times New Roman" w:hAnsi="Times New Roman" w:cs="Times New Roman"/>
          <w:sz w:val="24"/>
          <w:szCs w:val="24"/>
          <w:lang w:eastAsia="ru-RU"/>
        </w:rPr>
        <w:t>/М., «Просвещение», 2014 г.</w:t>
      </w:r>
    </w:p>
    <w:p w:rsidR="00095316" w:rsidRPr="0005750D"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rPr>
        <w:t xml:space="preserve">Обществознание. Поурочные разработки по обществознанию, 7 класс: пособие для учителей общеобразовательных </w:t>
      </w:r>
      <w:proofErr w:type="gramStart"/>
      <w:r w:rsidRPr="0005750D">
        <w:rPr>
          <w:rFonts w:ascii="Times New Roman" w:eastAsia="Times New Roman" w:hAnsi="Times New Roman" w:cs="Times New Roman"/>
          <w:sz w:val="24"/>
          <w:szCs w:val="24"/>
        </w:rPr>
        <w:t>организаций./</w:t>
      </w:r>
      <w:proofErr w:type="spellStart"/>
      <w:proofErr w:type="gramEnd"/>
      <w:r w:rsidRPr="0005750D">
        <w:rPr>
          <w:rFonts w:ascii="Times New Roman" w:eastAsia="Times New Roman" w:hAnsi="Times New Roman" w:cs="Times New Roman"/>
          <w:sz w:val="24"/>
          <w:szCs w:val="24"/>
        </w:rPr>
        <w:t>Л.Н.Боголюбов</w:t>
      </w:r>
      <w:proofErr w:type="spellEnd"/>
      <w:r w:rsidRPr="0005750D">
        <w:rPr>
          <w:rFonts w:ascii="Times New Roman" w:eastAsia="Times New Roman" w:hAnsi="Times New Roman" w:cs="Times New Roman"/>
          <w:sz w:val="24"/>
          <w:szCs w:val="24"/>
        </w:rPr>
        <w:t xml:space="preserve">, </w:t>
      </w:r>
      <w:proofErr w:type="spellStart"/>
      <w:r w:rsidRPr="0005750D">
        <w:rPr>
          <w:rFonts w:ascii="Times New Roman" w:eastAsia="Times New Roman" w:hAnsi="Times New Roman" w:cs="Times New Roman"/>
          <w:sz w:val="24"/>
          <w:szCs w:val="24"/>
        </w:rPr>
        <w:t>Н.И.Городе</w:t>
      </w:r>
      <w:r>
        <w:rPr>
          <w:rFonts w:ascii="Times New Roman" w:eastAsia="Times New Roman" w:hAnsi="Times New Roman" w:cs="Times New Roman"/>
          <w:sz w:val="24"/>
          <w:szCs w:val="24"/>
        </w:rPr>
        <w:t>цкая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Л.Ф.Иванов</w:t>
      </w:r>
      <w:proofErr w:type="spellEnd"/>
      <w:r>
        <w:rPr>
          <w:rFonts w:ascii="Times New Roman" w:eastAsia="Times New Roman" w:hAnsi="Times New Roman" w:cs="Times New Roman"/>
          <w:sz w:val="24"/>
          <w:szCs w:val="24"/>
        </w:rPr>
        <w:t xml:space="preserve">.  </w:t>
      </w:r>
      <w:r w:rsidRPr="0005750D">
        <w:rPr>
          <w:rFonts w:ascii="Times New Roman" w:eastAsia="Times New Roman" w:hAnsi="Times New Roman" w:cs="Times New Roman"/>
          <w:sz w:val="24"/>
          <w:szCs w:val="24"/>
        </w:rPr>
        <w:t xml:space="preserve"> М., «Просвещение», 2013 г.</w:t>
      </w:r>
    </w:p>
    <w:p w:rsidR="00095316" w:rsidRPr="0005750D"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 xml:space="preserve">Обществознание 8 </w:t>
      </w:r>
      <w:proofErr w:type="spellStart"/>
      <w:proofErr w:type="gramStart"/>
      <w:r w:rsidRPr="0005750D">
        <w:rPr>
          <w:rFonts w:ascii="Times New Roman" w:eastAsia="Times New Roman" w:hAnsi="Times New Roman" w:cs="Times New Roman"/>
          <w:sz w:val="24"/>
          <w:szCs w:val="24"/>
          <w:lang w:eastAsia="ru-RU"/>
        </w:rPr>
        <w:t>кл</w:t>
      </w:r>
      <w:proofErr w:type="spellEnd"/>
      <w:r w:rsidRPr="0005750D">
        <w:rPr>
          <w:rFonts w:ascii="Times New Roman" w:eastAsia="Times New Roman" w:hAnsi="Times New Roman" w:cs="Times New Roman"/>
          <w:sz w:val="24"/>
          <w:szCs w:val="24"/>
          <w:lang w:eastAsia="ru-RU"/>
        </w:rPr>
        <w:t xml:space="preserve"> .</w:t>
      </w:r>
      <w:proofErr w:type="gramEnd"/>
      <w:r w:rsidRPr="0005750D">
        <w:rPr>
          <w:rFonts w:ascii="Times New Roman" w:eastAsia="Times New Roman" w:hAnsi="Times New Roman" w:cs="Times New Roman"/>
          <w:sz w:val="24"/>
          <w:szCs w:val="24"/>
          <w:lang w:eastAsia="ru-RU"/>
        </w:rPr>
        <w:t xml:space="preserve">: Поурочное планирование к учебнику Л.Н. Боголюбова / авт.-сост. </w:t>
      </w:r>
      <w:proofErr w:type="spellStart"/>
      <w:r w:rsidRPr="0005750D">
        <w:rPr>
          <w:rFonts w:ascii="Times New Roman" w:eastAsia="Times New Roman" w:hAnsi="Times New Roman" w:cs="Times New Roman"/>
          <w:sz w:val="24"/>
          <w:szCs w:val="24"/>
          <w:lang w:eastAsia="ru-RU"/>
        </w:rPr>
        <w:t>Степанько</w:t>
      </w:r>
      <w:proofErr w:type="spellEnd"/>
      <w:r w:rsidRPr="0005750D">
        <w:rPr>
          <w:rFonts w:ascii="Times New Roman" w:eastAsia="Times New Roman" w:hAnsi="Times New Roman" w:cs="Times New Roman"/>
          <w:sz w:val="24"/>
          <w:szCs w:val="24"/>
          <w:lang w:eastAsia="ru-RU"/>
        </w:rPr>
        <w:t>- Волгоград: Учитель, 2007</w:t>
      </w:r>
    </w:p>
    <w:p w:rsidR="00095316" w:rsidRPr="0005750D" w:rsidRDefault="00095316" w:rsidP="00095316">
      <w:pPr>
        <w:pStyle w:val="a3"/>
        <w:numPr>
          <w:ilvl w:val="0"/>
          <w:numId w:val="23"/>
        </w:numPr>
        <w:rPr>
          <w:rFonts w:ascii="Times New Roman" w:eastAsia="Times New Roman" w:hAnsi="Times New Roman"/>
        </w:rPr>
      </w:pPr>
      <w:r w:rsidRPr="0005750D">
        <w:rPr>
          <w:rFonts w:ascii="Times New Roman" w:eastAsia="Times New Roman" w:hAnsi="Times New Roman"/>
        </w:rPr>
        <w:t xml:space="preserve">Обществознание. Поурочные разработки по обществознанию, 9 класс: пособие для учителей общеобразовательных </w:t>
      </w:r>
      <w:proofErr w:type="gramStart"/>
      <w:r w:rsidRPr="0005750D">
        <w:rPr>
          <w:rFonts w:ascii="Times New Roman" w:eastAsia="Times New Roman" w:hAnsi="Times New Roman"/>
        </w:rPr>
        <w:t>организаций./</w:t>
      </w:r>
      <w:proofErr w:type="spellStart"/>
      <w:proofErr w:type="gramEnd"/>
      <w:r w:rsidRPr="0005750D">
        <w:rPr>
          <w:rFonts w:ascii="Times New Roman" w:eastAsia="Times New Roman" w:hAnsi="Times New Roman"/>
        </w:rPr>
        <w:t>Л.Н.Боголюбов</w:t>
      </w:r>
      <w:proofErr w:type="spellEnd"/>
      <w:r w:rsidRPr="0005750D">
        <w:rPr>
          <w:rFonts w:ascii="Times New Roman" w:eastAsia="Times New Roman" w:hAnsi="Times New Roman"/>
        </w:rPr>
        <w:t xml:space="preserve">, </w:t>
      </w:r>
      <w:proofErr w:type="spellStart"/>
      <w:r w:rsidRPr="0005750D">
        <w:rPr>
          <w:rFonts w:ascii="Times New Roman" w:eastAsia="Times New Roman" w:hAnsi="Times New Roman"/>
        </w:rPr>
        <w:t>Е.И.Жильцова</w:t>
      </w:r>
      <w:proofErr w:type="spellEnd"/>
      <w:r w:rsidRPr="0005750D">
        <w:rPr>
          <w:rFonts w:ascii="Times New Roman" w:eastAsia="Times New Roman" w:hAnsi="Times New Roman"/>
        </w:rPr>
        <w:t>/ М., «Просвещение», 2014 г.</w:t>
      </w:r>
    </w:p>
    <w:p w:rsidR="00095316" w:rsidRPr="0005750D"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 xml:space="preserve">Рабочая тетрадь по обществознанию   6 </w:t>
      </w:r>
      <w:proofErr w:type="gramStart"/>
      <w:r w:rsidRPr="0005750D">
        <w:rPr>
          <w:rFonts w:ascii="Times New Roman" w:eastAsia="Times New Roman" w:hAnsi="Times New Roman" w:cs="Times New Roman"/>
          <w:sz w:val="24"/>
          <w:szCs w:val="24"/>
          <w:lang w:eastAsia="ru-RU"/>
        </w:rPr>
        <w:t>класс ,</w:t>
      </w:r>
      <w:proofErr w:type="gramEnd"/>
      <w:r w:rsidRPr="0005750D">
        <w:rPr>
          <w:rFonts w:ascii="Times New Roman" w:eastAsia="Times New Roman" w:hAnsi="Times New Roman" w:cs="Times New Roman"/>
          <w:sz w:val="24"/>
          <w:szCs w:val="24"/>
          <w:lang w:eastAsia="ru-RU"/>
        </w:rPr>
        <w:t xml:space="preserve"> автор  Л.Ф. Иванова, Я.В. </w:t>
      </w:r>
      <w:proofErr w:type="spellStart"/>
      <w:r w:rsidRPr="0005750D">
        <w:rPr>
          <w:rFonts w:ascii="Times New Roman" w:eastAsia="Times New Roman" w:hAnsi="Times New Roman" w:cs="Times New Roman"/>
          <w:sz w:val="24"/>
          <w:szCs w:val="24"/>
          <w:lang w:eastAsia="ru-RU"/>
        </w:rPr>
        <w:t>Хотеенкова</w:t>
      </w:r>
      <w:proofErr w:type="spellEnd"/>
      <w:r w:rsidRPr="0005750D">
        <w:rPr>
          <w:rFonts w:ascii="Times New Roman" w:eastAsia="Times New Roman" w:hAnsi="Times New Roman" w:cs="Times New Roman"/>
          <w:sz w:val="24"/>
          <w:szCs w:val="24"/>
          <w:lang w:eastAsia="ru-RU"/>
        </w:rPr>
        <w:t xml:space="preserve">, М:»Просвещение»,2016г. </w:t>
      </w:r>
    </w:p>
    <w:p w:rsidR="00095316"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sidRPr="0005750D">
        <w:rPr>
          <w:rFonts w:ascii="Times New Roman" w:eastAsia="Times New Roman" w:hAnsi="Times New Roman" w:cs="Times New Roman"/>
          <w:sz w:val="24"/>
          <w:szCs w:val="24"/>
          <w:lang w:eastAsia="ru-RU"/>
        </w:rPr>
        <w:t xml:space="preserve">Рабочая тетрадь по обществознанию   7 класс, автор О.А. Котова, Т.Е. </w:t>
      </w:r>
      <w:proofErr w:type="spellStart"/>
      <w:r w:rsidRPr="0005750D">
        <w:rPr>
          <w:rFonts w:ascii="Times New Roman" w:eastAsia="Times New Roman" w:hAnsi="Times New Roman" w:cs="Times New Roman"/>
          <w:sz w:val="24"/>
          <w:szCs w:val="24"/>
          <w:lang w:eastAsia="ru-RU"/>
        </w:rPr>
        <w:t>Лискова</w:t>
      </w:r>
      <w:proofErr w:type="spellEnd"/>
      <w:r w:rsidRPr="0005750D">
        <w:rPr>
          <w:rFonts w:ascii="Times New Roman" w:eastAsia="Times New Roman" w:hAnsi="Times New Roman" w:cs="Times New Roman"/>
          <w:sz w:val="24"/>
          <w:szCs w:val="24"/>
          <w:lang w:eastAsia="ru-RU"/>
        </w:rPr>
        <w:t xml:space="preserve">, М: «Просвещение», 2016г. </w:t>
      </w:r>
    </w:p>
    <w:p w:rsidR="00095316"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тетрадь по обществознанию для 8 класса, </w:t>
      </w:r>
      <w:r w:rsidRPr="0005750D">
        <w:rPr>
          <w:rFonts w:ascii="Times New Roman" w:eastAsia="Times New Roman" w:hAnsi="Times New Roman" w:cs="Times New Roman"/>
          <w:sz w:val="24"/>
          <w:szCs w:val="24"/>
          <w:lang w:eastAsia="ru-RU"/>
        </w:rPr>
        <w:t xml:space="preserve">автор О.А. Котова, Т.Е. </w:t>
      </w:r>
      <w:proofErr w:type="spellStart"/>
      <w:proofErr w:type="gramStart"/>
      <w:r w:rsidRPr="0005750D">
        <w:rPr>
          <w:rFonts w:ascii="Times New Roman" w:eastAsia="Times New Roman" w:hAnsi="Times New Roman" w:cs="Times New Roman"/>
          <w:sz w:val="24"/>
          <w:szCs w:val="24"/>
          <w:lang w:eastAsia="ru-RU"/>
        </w:rPr>
        <w:t>Лискова,</w:t>
      </w:r>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«Просвещение», 2017</w:t>
      </w:r>
      <w:r w:rsidRPr="0005750D">
        <w:rPr>
          <w:rFonts w:ascii="Times New Roman" w:eastAsia="Times New Roman" w:hAnsi="Times New Roman" w:cs="Times New Roman"/>
          <w:sz w:val="24"/>
          <w:szCs w:val="24"/>
          <w:lang w:eastAsia="ru-RU"/>
        </w:rPr>
        <w:t>г.</w:t>
      </w:r>
    </w:p>
    <w:p w:rsidR="00095316" w:rsidRDefault="00095316" w:rsidP="00095316">
      <w:pPr>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тетрадь по обществознанию для 9 класса, </w:t>
      </w:r>
      <w:r w:rsidRPr="0005750D">
        <w:rPr>
          <w:rFonts w:ascii="Times New Roman" w:eastAsia="Times New Roman" w:hAnsi="Times New Roman" w:cs="Times New Roman"/>
          <w:sz w:val="24"/>
          <w:szCs w:val="24"/>
          <w:lang w:eastAsia="ru-RU"/>
        </w:rPr>
        <w:t xml:space="preserve">автор О.А. Котова, Т.Е. </w:t>
      </w:r>
      <w:proofErr w:type="spellStart"/>
      <w:proofErr w:type="gramStart"/>
      <w:r w:rsidRPr="0005750D">
        <w:rPr>
          <w:rFonts w:ascii="Times New Roman" w:eastAsia="Times New Roman" w:hAnsi="Times New Roman" w:cs="Times New Roman"/>
          <w:sz w:val="24"/>
          <w:szCs w:val="24"/>
          <w:lang w:eastAsia="ru-RU"/>
        </w:rPr>
        <w:t>Лискова,</w:t>
      </w:r>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xml:space="preserve">: «Просвещение», 2016 </w:t>
      </w:r>
      <w:r w:rsidRPr="0005750D">
        <w:rPr>
          <w:rFonts w:ascii="Times New Roman" w:eastAsia="Times New Roman" w:hAnsi="Times New Roman" w:cs="Times New Roman"/>
          <w:sz w:val="24"/>
          <w:szCs w:val="24"/>
          <w:lang w:eastAsia="ru-RU"/>
        </w:rPr>
        <w:t>г.</w:t>
      </w:r>
    </w:p>
    <w:p w:rsidR="00095316" w:rsidRPr="00AA0E13" w:rsidRDefault="00095316" w:rsidP="00095316">
      <w:pPr>
        <w:spacing w:after="0" w:line="240" w:lineRule="auto"/>
        <w:ind w:left="1287"/>
        <w:jc w:val="both"/>
        <w:rPr>
          <w:rFonts w:ascii="Times New Roman" w:eastAsia="Times New Roman" w:hAnsi="Times New Roman" w:cs="Times New Roman"/>
          <w:sz w:val="24"/>
          <w:szCs w:val="24"/>
          <w:lang w:eastAsia="ru-RU"/>
        </w:rPr>
      </w:pPr>
    </w:p>
    <w:p w:rsidR="00095316" w:rsidRPr="009757EA" w:rsidRDefault="00095316" w:rsidP="00095316">
      <w:pPr>
        <w:rPr>
          <w:rFonts w:ascii="Arial" w:eastAsia="Times New Roman" w:hAnsi="Arial" w:cs="Times New Roman"/>
          <w:b/>
          <w:i/>
          <w:sz w:val="28"/>
          <w:szCs w:val="24"/>
          <w:lang w:eastAsia="ru-RU"/>
        </w:rPr>
      </w:pPr>
    </w:p>
    <w:p w:rsidR="00095316" w:rsidRPr="0005750D" w:rsidRDefault="00095316" w:rsidP="00095316">
      <w:pPr>
        <w:keepNext/>
        <w:spacing w:after="0" w:line="240" w:lineRule="auto"/>
        <w:outlineLvl w:val="1"/>
        <w:rPr>
          <w:rFonts w:ascii="Times New Roman" w:eastAsia="Times New Roman" w:hAnsi="Times New Roman" w:cs="Times New Roman"/>
          <w:b/>
          <w:i/>
          <w:sz w:val="28"/>
          <w:szCs w:val="20"/>
          <w:lang w:eastAsia="ru-RU"/>
        </w:rPr>
      </w:pPr>
    </w:p>
    <w:p w:rsidR="00095316" w:rsidRPr="0005750D" w:rsidRDefault="00095316" w:rsidP="00095316">
      <w:pPr>
        <w:rPr>
          <w:rFonts w:ascii="Times New Roman" w:eastAsia="Times New Roman" w:hAnsi="Times New Roman" w:cs="Times New Roman"/>
          <w:b/>
          <w:i/>
          <w:sz w:val="28"/>
          <w:szCs w:val="20"/>
          <w:lang w:eastAsia="ru-RU"/>
        </w:rPr>
      </w:pPr>
      <w:r w:rsidRPr="0005750D">
        <w:rPr>
          <w:rFonts w:ascii="Times New Roman" w:eastAsia="Times New Roman" w:hAnsi="Times New Roman" w:cs="Times New Roman"/>
          <w:b/>
          <w:i/>
          <w:sz w:val="28"/>
          <w:szCs w:val="20"/>
          <w:lang w:eastAsia="ru-RU"/>
        </w:rPr>
        <w:br w:type="page"/>
      </w:r>
    </w:p>
    <w:p w:rsidR="00095316" w:rsidRDefault="00095316"/>
    <w:sectPr w:rsidR="00095316" w:rsidSect="008953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тимес нов роман">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A000CF"/>
    <w:multiLevelType w:val="hybridMultilevel"/>
    <w:tmpl w:val="EBE681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136358"/>
    <w:multiLevelType w:val="hybridMultilevel"/>
    <w:tmpl w:val="11D214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CA7F06"/>
    <w:multiLevelType w:val="hybridMultilevel"/>
    <w:tmpl w:val="009A782A"/>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936783"/>
    <w:multiLevelType w:val="multilevel"/>
    <w:tmpl w:val="BA0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22"/>
  </w:num>
  <w:num w:numId="5">
    <w:abstractNumId w:val="20"/>
  </w:num>
  <w:num w:numId="6">
    <w:abstractNumId w:val="18"/>
  </w:num>
  <w:num w:numId="7">
    <w:abstractNumId w:val="0"/>
  </w:num>
  <w:num w:numId="8">
    <w:abstractNumId w:val="7"/>
  </w:num>
  <w:num w:numId="9">
    <w:abstractNumId w:val="10"/>
  </w:num>
  <w:num w:numId="10">
    <w:abstractNumId w:val="2"/>
  </w:num>
  <w:num w:numId="11">
    <w:abstractNumId w:val="12"/>
  </w:num>
  <w:num w:numId="12">
    <w:abstractNumId w:val="15"/>
  </w:num>
  <w:num w:numId="13">
    <w:abstractNumId w:val="4"/>
  </w:num>
  <w:num w:numId="14">
    <w:abstractNumId w:val="5"/>
  </w:num>
  <w:num w:numId="15">
    <w:abstractNumId w:val="1"/>
  </w:num>
  <w:num w:numId="16">
    <w:abstractNumId w:val="21"/>
  </w:num>
  <w:num w:numId="17">
    <w:abstractNumId w:val="9"/>
  </w:num>
  <w:num w:numId="18">
    <w:abstractNumId w:val="14"/>
  </w:num>
  <w:num w:numId="19">
    <w:abstractNumId w:val="3"/>
  </w:num>
  <w:num w:numId="20">
    <w:abstractNumId w:val="19"/>
  </w:num>
  <w:num w:numId="21">
    <w:abstractNumId w:val="17"/>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CE"/>
    <w:rsid w:val="00095316"/>
    <w:rsid w:val="00224624"/>
    <w:rsid w:val="00301EF3"/>
    <w:rsid w:val="00394C0E"/>
    <w:rsid w:val="00561390"/>
    <w:rsid w:val="005A0453"/>
    <w:rsid w:val="005F38D6"/>
    <w:rsid w:val="006F0FC8"/>
    <w:rsid w:val="00895379"/>
    <w:rsid w:val="008E30CE"/>
    <w:rsid w:val="00A37A5C"/>
    <w:rsid w:val="00B074D3"/>
    <w:rsid w:val="00B41218"/>
    <w:rsid w:val="00BC5429"/>
    <w:rsid w:val="00CA5A94"/>
    <w:rsid w:val="00CB5F96"/>
    <w:rsid w:val="00D90EBD"/>
    <w:rsid w:val="00ED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38D5"/>
  <w15:chartTrackingRefBased/>
  <w15:docId w15:val="{CA9A85AE-BFDA-48F9-85D7-B830ADF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CE"/>
    <w:pPr>
      <w:spacing w:after="200" w:line="276" w:lineRule="auto"/>
    </w:pPr>
  </w:style>
  <w:style w:type="paragraph" w:styleId="2">
    <w:name w:val="heading 2"/>
    <w:basedOn w:val="a"/>
    <w:next w:val="a"/>
    <w:link w:val="20"/>
    <w:qFormat/>
    <w:rsid w:val="00224624"/>
    <w:pPr>
      <w:keepNext/>
      <w:spacing w:before="240" w:after="60" w:line="240" w:lineRule="auto"/>
      <w:ind w:firstLine="567"/>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30CE"/>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99"/>
    <w:locked/>
    <w:rsid w:val="008E30CE"/>
    <w:rPr>
      <w:rFonts w:ascii="Calibri" w:eastAsia="Calibri" w:hAnsi="Calibri" w:cs="Times New Roman"/>
      <w:sz w:val="24"/>
      <w:szCs w:val="24"/>
      <w:lang w:eastAsia="ru-RU"/>
    </w:rPr>
  </w:style>
  <w:style w:type="paragraph" w:styleId="a5">
    <w:name w:val="No Spacing"/>
    <w:uiPriority w:val="1"/>
    <w:qFormat/>
    <w:rsid w:val="008E30CE"/>
    <w:pPr>
      <w:spacing w:after="0" w:line="240" w:lineRule="auto"/>
    </w:pPr>
  </w:style>
  <w:style w:type="paragraph" w:styleId="a6">
    <w:name w:val="Body Text"/>
    <w:basedOn w:val="a"/>
    <w:link w:val="a7"/>
    <w:rsid w:val="008E30CE"/>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E30CE"/>
    <w:rPr>
      <w:rFonts w:ascii="Times New Roman" w:eastAsia="Times New Roman" w:hAnsi="Times New Roman" w:cs="Times New Roman"/>
      <w:sz w:val="28"/>
      <w:szCs w:val="20"/>
      <w:lang w:eastAsia="ru-RU"/>
    </w:rPr>
  </w:style>
  <w:style w:type="paragraph" w:styleId="a8">
    <w:name w:val="Normal (Web)"/>
    <w:basedOn w:val="a"/>
    <w:rsid w:val="008E30C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B074D3"/>
  </w:style>
  <w:style w:type="paragraph" w:customStyle="1" w:styleId="western">
    <w:name w:val="western"/>
    <w:basedOn w:val="a"/>
    <w:rsid w:val="00B07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24624"/>
    <w:rPr>
      <w:rFonts w:ascii="Arial" w:eastAsia="Times New Roman" w:hAnsi="Arial" w:cs="Arial"/>
      <w:b/>
      <w:bCs/>
      <w:i/>
      <w:iCs/>
      <w:sz w:val="28"/>
      <w:szCs w:val="28"/>
      <w:lang w:eastAsia="ru-RU"/>
    </w:rPr>
  </w:style>
  <w:style w:type="character" w:customStyle="1" w:styleId="4">
    <w:name w:val="Основной текст (4)"/>
    <w:basedOn w:val="a0"/>
    <w:link w:val="41"/>
    <w:locked/>
    <w:rsid w:val="00224624"/>
    <w:rPr>
      <w:sz w:val="24"/>
      <w:szCs w:val="24"/>
      <w:shd w:val="clear" w:color="auto" w:fill="FFFFFF"/>
    </w:rPr>
  </w:style>
  <w:style w:type="paragraph" w:customStyle="1" w:styleId="41">
    <w:name w:val="Основной текст (4)1"/>
    <w:basedOn w:val="a"/>
    <w:link w:val="4"/>
    <w:rsid w:val="00224624"/>
    <w:pPr>
      <w:shd w:val="clear" w:color="auto" w:fill="FFFFFF"/>
      <w:spacing w:after="0" w:line="283" w:lineRule="exact"/>
      <w:jc w:val="both"/>
    </w:pPr>
    <w:rPr>
      <w:sz w:val="24"/>
      <w:szCs w:val="24"/>
      <w:shd w:val="clear" w:color="auto" w:fill="FFFFFF"/>
    </w:rPr>
  </w:style>
  <w:style w:type="paragraph" w:styleId="a9">
    <w:name w:val="Balloon Text"/>
    <w:basedOn w:val="a"/>
    <w:link w:val="aa"/>
    <w:uiPriority w:val="99"/>
    <w:semiHidden/>
    <w:unhideWhenUsed/>
    <w:rsid w:val="00B412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1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db-mon/mo/Data/d_08/m37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12628</Words>
  <Characters>71985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YMAK2</cp:lastModifiedBy>
  <cp:revision>2</cp:revision>
  <cp:lastPrinted>2019-10-27T16:31:00Z</cp:lastPrinted>
  <dcterms:created xsi:type="dcterms:W3CDTF">2022-01-05T10:04:00Z</dcterms:created>
  <dcterms:modified xsi:type="dcterms:W3CDTF">2022-01-05T10:04:00Z</dcterms:modified>
</cp:coreProperties>
</file>