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4C" w:rsidRPr="008D384C" w:rsidRDefault="008D384C" w:rsidP="008D384C">
      <w:pPr>
        <w:numPr>
          <w:ilvl w:val="0"/>
          <w:numId w:val="1"/>
        </w:num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w:t>
      </w:r>
      <w:r w:rsidRPr="008D384C">
        <w:rPr>
          <w:rFonts w:ascii="Times New Roman" w:eastAsia="Times New Roman" w:hAnsi="Times New Roman" w:cs="Times New Roman"/>
          <w:color w:val="000000"/>
          <w:sz w:val="21"/>
          <w:szCs w:val="21"/>
          <w:lang w:eastAsia="ru-RU"/>
        </w:rPr>
        <w:t>ояснительная записка</w:t>
      </w:r>
      <w:r>
        <w:rPr>
          <w:rFonts w:ascii="Times New Roman" w:eastAsia="Times New Roman" w:hAnsi="Times New Roman" w:cs="Times New Roman"/>
          <w:color w:val="000000"/>
          <w:sz w:val="21"/>
          <w:szCs w:val="21"/>
          <w:lang w:eastAsia="ru-RU"/>
        </w:rPr>
        <w:t>.</w:t>
      </w:r>
    </w:p>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Рабочая программа по курсу « Физическая культура» для учащихся 1 класса разработана на основе авторской программы «Комплексная программа физического воспитания учащихся 1-11 классов» В. И. Ляха, А. А. </w:t>
      </w:r>
      <w:proofErr w:type="spellStart"/>
      <w:r w:rsidRPr="008D384C">
        <w:rPr>
          <w:rFonts w:ascii="Times New Roman" w:eastAsia="Times New Roman" w:hAnsi="Times New Roman" w:cs="Times New Roman"/>
          <w:color w:val="000000"/>
          <w:sz w:val="21"/>
          <w:szCs w:val="21"/>
          <w:lang w:eastAsia="ru-RU"/>
        </w:rPr>
        <w:t>Зданевича</w:t>
      </w:r>
      <w:proofErr w:type="spellEnd"/>
      <w:r w:rsidRPr="008D384C">
        <w:rPr>
          <w:rFonts w:ascii="Times New Roman" w:eastAsia="Times New Roman" w:hAnsi="Times New Roman" w:cs="Times New Roman"/>
          <w:color w:val="000000"/>
          <w:sz w:val="21"/>
          <w:szCs w:val="21"/>
          <w:lang w:eastAsia="ru-RU"/>
        </w:rPr>
        <w:t xml:space="preserve"> (М.: Просвещение, 2013). В соответствии с ФГОС НОО учебный предмет «Физическая культура» вводится как обязательный предмет в начальной школе, на его преподавание отводится: 68 часов в год в 1 классе.</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Для прохождения программы в начальной школе в учебном процессе можно использовать учебник: Лях В.И. Физическая культура. 1-4 </w:t>
      </w:r>
      <w:proofErr w:type="spellStart"/>
      <w:r w:rsidRPr="008D384C">
        <w:rPr>
          <w:rFonts w:ascii="Times New Roman" w:eastAsia="Times New Roman" w:hAnsi="Times New Roman" w:cs="Times New Roman"/>
          <w:color w:val="000000"/>
          <w:sz w:val="21"/>
          <w:szCs w:val="21"/>
          <w:lang w:eastAsia="ru-RU"/>
        </w:rPr>
        <w:t>кл</w:t>
      </w:r>
      <w:proofErr w:type="spellEnd"/>
      <w:r w:rsidRPr="008D384C">
        <w:rPr>
          <w:rFonts w:ascii="Times New Roman" w:eastAsia="Times New Roman" w:hAnsi="Times New Roman" w:cs="Times New Roman"/>
          <w:color w:val="000000"/>
          <w:sz w:val="21"/>
          <w:szCs w:val="21"/>
          <w:lang w:eastAsia="ru-RU"/>
        </w:rPr>
        <w:t xml:space="preserve">.: </w:t>
      </w:r>
      <w:proofErr w:type="spellStart"/>
      <w:r w:rsidRPr="008D384C">
        <w:rPr>
          <w:rFonts w:ascii="Times New Roman" w:eastAsia="Times New Roman" w:hAnsi="Times New Roman" w:cs="Times New Roman"/>
          <w:color w:val="000000"/>
          <w:sz w:val="21"/>
          <w:szCs w:val="21"/>
          <w:lang w:eastAsia="ru-RU"/>
        </w:rPr>
        <w:t>учеб</w:t>
      </w:r>
      <w:proofErr w:type="gramStart"/>
      <w:r w:rsidRPr="008D384C">
        <w:rPr>
          <w:rFonts w:ascii="Times New Roman" w:eastAsia="Times New Roman" w:hAnsi="Times New Roman" w:cs="Times New Roman"/>
          <w:color w:val="000000"/>
          <w:sz w:val="21"/>
          <w:szCs w:val="21"/>
          <w:lang w:eastAsia="ru-RU"/>
        </w:rPr>
        <w:t>.д</w:t>
      </w:r>
      <w:proofErr w:type="gramEnd"/>
      <w:r w:rsidRPr="008D384C">
        <w:rPr>
          <w:rFonts w:ascii="Times New Roman" w:eastAsia="Times New Roman" w:hAnsi="Times New Roman" w:cs="Times New Roman"/>
          <w:color w:val="000000"/>
          <w:sz w:val="21"/>
          <w:szCs w:val="21"/>
          <w:lang w:eastAsia="ru-RU"/>
        </w:rPr>
        <w:t>ля</w:t>
      </w:r>
      <w:proofErr w:type="spellEnd"/>
      <w:r w:rsidRPr="008D384C">
        <w:rPr>
          <w:rFonts w:ascii="Times New Roman" w:eastAsia="Times New Roman" w:hAnsi="Times New Roman" w:cs="Times New Roman"/>
          <w:color w:val="000000"/>
          <w:sz w:val="21"/>
          <w:szCs w:val="21"/>
          <w:lang w:eastAsia="ru-RU"/>
        </w:rPr>
        <w:t xml:space="preserve"> </w:t>
      </w:r>
      <w:proofErr w:type="spellStart"/>
      <w:r w:rsidRPr="008D384C">
        <w:rPr>
          <w:rFonts w:ascii="Times New Roman" w:eastAsia="Times New Roman" w:hAnsi="Times New Roman" w:cs="Times New Roman"/>
          <w:color w:val="000000"/>
          <w:sz w:val="21"/>
          <w:szCs w:val="21"/>
          <w:lang w:eastAsia="ru-RU"/>
        </w:rPr>
        <w:t>общеобразоват</w:t>
      </w:r>
      <w:proofErr w:type="spellEnd"/>
      <w:r w:rsidRPr="008D384C">
        <w:rPr>
          <w:rFonts w:ascii="Times New Roman" w:eastAsia="Times New Roman" w:hAnsi="Times New Roman" w:cs="Times New Roman"/>
          <w:color w:val="000000"/>
          <w:sz w:val="21"/>
          <w:szCs w:val="21"/>
          <w:lang w:eastAsia="ru-RU"/>
        </w:rPr>
        <w:t>. учреждений. М.: Просвещение, 2015.</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В Рабочей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элементами акробатики», «Легкая атлетика», «Подвижные и спортивные игры», «Лыжные гонки».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Цель:</w:t>
      </w:r>
      <w:r w:rsidRPr="008D384C">
        <w:rPr>
          <w:rFonts w:ascii="Times New Roman" w:eastAsia="Times New Roman" w:hAnsi="Times New Roman" w:cs="Times New Roman"/>
          <w:color w:val="000000"/>
          <w:sz w:val="21"/>
          <w:szCs w:val="21"/>
          <w:lang w:eastAsia="ru-RU"/>
        </w:rPr>
        <w:t>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Задачи: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развитие интереса к самостоятельным занятиям физическими упражнениями, подвижным играм, формам активного отдыха и досуга;</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 обучение простейшим способам </w:t>
      </w:r>
      <w:proofErr w:type="gramStart"/>
      <w:r w:rsidRPr="008D384C">
        <w:rPr>
          <w:rFonts w:ascii="Times New Roman" w:eastAsia="Times New Roman" w:hAnsi="Times New Roman" w:cs="Times New Roman"/>
          <w:color w:val="000000"/>
          <w:sz w:val="21"/>
          <w:szCs w:val="21"/>
          <w:lang w:eastAsia="ru-RU"/>
        </w:rPr>
        <w:t>контроля за</w:t>
      </w:r>
      <w:proofErr w:type="gramEnd"/>
      <w:r w:rsidRPr="008D384C">
        <w:rPr>
          <w:rFonts w:ascii="Times New Roman" w:eastAsia="Times New Roman" w:hAnsi="Times New Roman" w:cs="Times New Roman"/>
          <w:color w:val="000000"/>
          <w:sz w:val="21"/>
          <w:szCs w:val="21"/>
          <w:lang w:eastAsia="ru-RU"/>
        </w:rPr>
        <w:t xml:space="preserve"> физической нагрузкой, отдельными показателями физического развития и физической подготовленности.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Программа обучения физической культуре направлена </w:t>
      </w:r>
      <w:proofErr w:type="gramStart"/>
      <w:r w:rsidRPr="008D384C">
        <w:rPr>
          <w:rFonts w:ascii="Times New Roman" w:eastAsia="Times New Roman" w:hAnsi="Times New Roman" w:cs="Times New Roman"/>
          <w:color w:val="000000"/>
          <w:sz w:val="21"/>
          <w:szCs w:val="21"/>
          <w:lang w:eastAsia="ru-RU"/>
        </w:rPr>
        <w:t>на</w:t>
      </w:r>
      <w:proofErr w:type="gramEnd"/>
      <w:r w:rsidRPr="008D384C">
        <w:rPr>
          <w:rFonts w:ascii="Times New Roman" w:eastAsia="Times New Roman" w:hAnsi="Times New Roman" w:cs="Times New Roman"/>
          <w:color w:val="000000"/>
          <w:sz w:val="21"/>
          <w:szCs w:val="21"/>
          <w:lang w:eastAsia="ru-RU"/>
        </w:rPr>
        <w:t>:</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 технической оснащенностью учебного процесса школы;</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 соблюдение дидактических правил «от известного к неизвестному» и «от простого </w:t>
      </w:r>
      <w:proofErr w:type="gramStart"/>
      <w:r w:rsidRPr="008D384C">
        <w:rPr>
          <w:rFonts w:ascii="Times New Roman" w:eastAsia="Times New Roman" w:hAnsi="Times New Roman" w:cs="Times New Roman"/>
          <w:color w:val="000000"/>
          <w:sz w:val="21"/>
          <w:szCs w:val="21"/>
          <w:lang w:eastAsia="ru-RU"/>
        </w:rPr>
        <w:t>к</w:t>
      </w:r>
      <w:proofErr w:type="gramEnd"/>
      <w:r w:rsidRPr="008D384C">
        <w:rPr>
          <w:rFonts w:ascii="Times New Roman" w:eastAsia="Times New Roman" w:hAnsi="Times New Roman" w:cs="Times New Roman"/>
          <w:color w:val="000000"/>
          <w:sz w:val="21"/>
          <w:szCs w:val="21"/>
          <w:lang w:eastAsia="ru-RU"/>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 расширение </w:t>
      </w:r>
      <w:proofErr w:type="spellStart"/>
      <w:r w:rsidRPr="008D384C">
        <w:rPr>
          <w:rFonts w:ascii="Times New Roman" w:eastAsia="Times New Roman" w:hAnsi="Times New Roman" w:cs="Times New Roman"/>
          <w:color w:val="000000"/>
          <w:sz w:val="21"/>
          <w:szCs w:val="21"/>
          <w:lang w:eastAsia="ru-RU"/>
        </w:rPr>
        <w:t>межпредметных</w:t>
      </w:r>
      <w:proofErr w:type="spellEnd"/>
      <w:r w:rsidRPr="008D384C">
        <w:rPr>
          <w:rFonts w:ascii="Times New Roman" w:eastAsia="Times New Roman" w:hAnsi="Times New Roman" w:cs="Times New Roman"/>
          <w:color w:val="000000"/>
          <w:sz w:val="21"/>
          <w:szCs w:val="21"/>
          <w:lang w:eastAsia="ru-RU"/>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-усиление оздоровительного эффекта, достигаемого в ходе активного использования школьниками освоенных знаний, способов и физических упражнений в </w:t>
      </w:r>
      <w:proofErr w:type="spellStart"/>
      <w:r w:rsidRPr="008D384C">
        <w:rPr>
          <w:rFonts w:ascii="Times New Roman" w:eastAsia="Times New Roman" w:hAnsi="Times New Roman" w:cs="Times New Roman"/>
          <w:color w:val="000000"/>
          <w:sz w:val="21"/>
          <w:szCs w:val="21"/>
          <w:lang w:eastAsia="ru-RU"/>
        </w:rPr>
        <w:t>физкультурно</w:t>
      </w:r>
      <w:proofErr w:type="spellEnd"/>
      <w:r w:rsidRPr="008D384C">
        <w:rPr>
          <w:rFonts w:ascii="Times New Roman" w:eastAsia="Times New Roman" w:hAnsi="Times New Roman" w:cs="Times New Roman"/>
          <w:color w:val="000000"/>
          <w:sz w:val="21"/>
          <w:szCs w:val="21"/>
          <w:lang w:eastAsia="ru-RU"/>
        </w:rPr>
        <w:t xml:space="preserve"> - оздоровительных мероприятиях, режиме дня, самостоятельных занятиях физическими упражнениями.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Default="008D384C" w:rsidP="008D384C">
      <w:pPr>
        <w:spacing w:after="150" w:line="240" w:lineRule="auto"/>
        <w:rPr>
          <w:rFonts w:ascii="Times New Roman" w:eastAsia="Times New Roman" w:hAnsi="Times New Roman" w:cs="Times New Roman"/>
          <w:b/>
          <w:bCs/>
          <w:color w:val="000000"/>
          <w:sz w:val="21"/>
          <w:szCs w:val="21"/>
          <w:lang w:eastAsia="ru-RU"/>
        </w:rPr>
      </w:pPr>
    </w:p>
    <w:p w:rsidR="008D384C" w:rsidRDefault="008D384C" w:rsidP="008D384C">
      <w:pPr>
        <w:spacing w:after="150" w:line="240" w:lineRule="auto"/>
        <w:rPr>
          <w:rFonts w:ascii="Times New Roman" w:eastAsia="Times New Roman" w:hAnsi="Times New Roman" w:cs="Times New Roman"/>
          <w:b/>
          <w:bCs/>
          <w:color w:val="000000"/>
          <w:sz w:val="21"/>
          <w:szCs w:val="21"/>
          <w:lang w:eastAsia="ru-RU"/>
        </w:rPr>
      </w:pP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2. Планируемые результаты освоения учебного предмета</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В результате изучения курса физической </w:t>
      </w:r>
      <w:proofErr w:type="gramStart"/>
      <w:r w:rsidRPr="008D384C">
        <w:rPr>
          <w:rFonts w:ascii="Times New Roman" w:eastAsia="Times New Roman" w:hAnsi="Times New Roman" w:cs="Times New Roman"/>
          <w:color w:val="000000"/>
          <w:sz w:val="21"/>
          <w:szCs w:val="21"/>
          <w:lang w:eastAsia="ru-RU"/>
        </w:rPr>
        <w:t>культуры</w:t>
      </w:r>
      <w:proofErr w:type="gramEnd"/>
      <w:r w:rsidRPr="008D384C">
        <w:rPr>
          <w:rFonts w:ascii="Times New Roman" w:eastAsia="Times New Roman" w:hAnsi="Times New Roman" w:cs="Times New Roman"/>
          <w:color w:val="000000"/>
          <w:sz w:val="21"/>
          <w:szCs w:val="21"/>
          <w:lang w:eastAsia="ru-RU"/>
        </w:rPr>
        <w:t xml:space="preserve"> обучающиеся на ступени начального общего образования </w:t>
      </w:r>
      <w:r w:rsidRPr="008D384C">
        <w:rPr>
          <w:rFonts w:ascii="Times New Roman" w:eastAsia="Times New Roman" w:hAnsi="Times New Roman" w:cs="Times New Roman"/>
          <w:b/>
          <w:bCs/>
          <w:color w:val="000000"/>
          <w:sz w:val="21"/>
          <w:szCs w:val="21"/>
          <w:lang w:eastAsia="ru-RU"/>
        </w:rPr>
        <w:t>научаться</w:t>
      </w:r>
      <w:r w:rsidRPr="008D384C">
        <w:rPr>
          <w:rFonts w:ascii="Times New Roman" w:eastAsia="Times New Roman" w:hAnsi="Times New Roman" w:cs="Times New Roman"/>
          <w:color w:val="000000"/>
          <w:sz w:val="21"/>
          <w:szCs w:val="21"/>
          <w:lang w:eastAsia="ru-RU"/>
        </w:rPr>
        <w:t>: разнообразным формам занятий физическими упражнениями по укреплению здоровья человека. Ходьбе, бегу, прыжкам, лазанию, ползанию, ходьбе на лыжах как жизненно важным способам передвижения человека. Правилам предупреждения травматизма во время занятий физическими упражнениями: организации мест занятий, подбору одежды, обуви и инвентаря. Истории развития физической культуры и первых соревнований. Связь физической культуры с трудовой и военной деятельностью. Узнают о влиянии физических упражнений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ее влияние на повышение частоты сердечных сокращений.</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умению организовывать собственную деятельность, выбирать и использовать средства для достижения ее цели;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умению активно включаться в коллективную деятельность, взаимодействовать со сверстниками в достижении общих целей;</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умению доносить информацию в доступной, эмоционально яркой форме в процессе общения и взаимодействия со сверстниками и взрослыми людьми.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i/>
          <w:iCs/>
          <w:color w:val="000000"/>
          <w:sz w:val="21"/>
          <w:szCs w:val="21"/>
          <w:lang w:eastAsia="ru-RU"/>
        </w:rPr>
        <w:t xml:space="preserve">Личностные, </w:t>
      </w:r>
      <w:proofErr w:type="spellStart"/>
      <w:r w:rsidRPr="008D384C">
        <w:rPr>
          <w:rFonts w:ascii="Times New Roman" w:eastAsia="Times New Roman" w:hAnsi="Times New Roman" w:cs="Times New Roman"/>
          <w:i/>
          <w:iCs/>
          <w:color w:val="000000"/>
          <w:sz w:val="21"/>
          <w:szCs w:val="21"/>
          <w:lang w:eastAsia="ru-RU"/>
        </w:rPr>
        <w:t>метапредметные</w:t>
      </w:r>
      <w:proofErr w:type="spellEnd"/>
      <w:r w:rsidRPr="008D384C">
        <w:rPr>
          <w:rFonts w:ascii="Times New Roman" w:eastAsia="Times New Roman" w:hAnsi="Times New Roman" w:cs="Times New Roman"/>
          <w:i/>
          <w:iCs/>
          <w:color w:val="000000"/>
          <w:sz w:val="21"/>
          <w:szCs w:val="21"/>
          <w:lang w:eastAsia="ru-RU"/>
        </w:rPr>
        <w:t xml:space="preserve"> и предметные результаты освоения конкретного учебного курса «Физическая культура»</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Личностными результатами </w:t>
      </w:r>
      <w:r w:rsidRPr="008D384C">
        <w:rPr>
          <w:rFonts w:ascii="Times New Roman" w:eastAsia="Times New Roman" w:hAnsi="Times New Roman" w:cs="Times New Roman"/>
          <w:color w:val="000000"/>
          <w:sz w:val="21"/>
          <w:szCs w:val="21"/>
          <w:lang w:eastAsia="ru-RU"/>
        </w:rPr>
        <w:t>освоения учащимися содержания программы по физической культуре являются следующие умения: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проявлять положительные качества личности и управлять своими эмоциями в различных (нестандартных) ситуациях и условиях;</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-проявлять дисциплинированность, трудолюбие и упорство в достижении поставленных целей;</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оказывать бескорыстную помощь своим сверстникам, находить с ними общий язык и общие интересы.</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roofErr w:type="spellStart"/>
      <w:r w:rsidRPr="008D384C">
        <w:rPr>
          <w:rFonts w:ascii="Times New Roman" w:eastAsia="Times New Roman" w:hAnsi="Times New Roman" w:cs="Times New Roman"/>
          <w:b/>
          <w:bCs/>
          <w:color w:val="000000"/>
          <w:sz w:val="21"/>
          <w:szCs w:val="21"/>
          <w:lang w:eastAsia="ru-RU"/>
        </w:rPr>
        <w:t>Метапредметными</w:t>
      </w:r>
      <w:proofErr w:type="spellEnd"/>
      <w:r w:rsidRPr="008D384C">
        <w:rPr>
          <w:rFonts w:ascii="Times New Roman" w:eastAsia="Times New Roman" w:hAnsi="Times New Roman" w:cs="Times New Roman"/>
          <w:b/>
          <w:bCs/>
          <w:color w:val="000000"/>
          <w:sz w:val="21"/>
          <w:szCs w:val="21"/>
          <w:lang w:eastAsia="ru-RU"/>
        </w:rPr>
        <w:t xml:space="preserve"> результатами</w:t>
      </w:r>
      <w:r w:rsidRPr="008D384C">
        <w:rPr>
          <w:rFonts w:ascii="Times New Roman" w:eastAsia="Times New Roman" w:hAnsi="Times New Roman" w:cs="Times New Roman"/>
          <w:color w:val="000000"/>
          <w:sz w:val="21"/>
          <w:szCs w:val="21"/>
          <w:lang w:eastAsia="ru-RU"/>
        </w:rPr>
        <w:t> освоения учащимися содержания программы по физической культуре являются следующие умения: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характеризовать явления (действия и поступки), давать им объективную оценку на основе освоенных знаний и имеющегося опыта;</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-находить ошибки при выполнении учебных заданий, отбирать способы их исправления;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общаться и взаимодействовать со сверстниками на принципах взаимоуважения и взаимопомощи, дружбы и толерантности;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обеспечивать защиту и сохранность природы во время активного отдыха и занятий физической культурой;</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организовывать самостоятельную деятельность с учетом требований ее безопасности, сохранности инвентаря и оборудования, организации места занятий; </w:t>
      </w:r>
      <w:r w:rsidRPr="008D384C">
        <w:rPr>
          <w:rFonts w:ascii="Times New Roman" w:eastAsia="Times New Roman" w:hAnsi="Times New Roman" w:cs="Times New Roman"/>
          <w:b/>
          <w:bCs/>
          <w:color w:val="000000"/>
          <w:sz w:val="21"/>
          <w:szCs w:val="21"/>
          <w:lang w:eastAsia="ru-RU"/>
        </w:rPr>
        <w:t>Личностные результаты</w:t>
      </w:r>
      <w:r w:rsidRPr="008D384C">
        <w:rPr>
          <w:rFonts w:ascii="Times New Roman" w:eastAsia="Times New Roman" w:hAnsi="Times New Roman" w:cs="Times New Roman"/>
          <w:color w:val="000000"/>
          <w:sz w:val="21"/>
          <w:szCs w:val="21"/>
          <w:lang w:eastAsia="ru-RU"/>
        </w:rPr>
        <w:t> для обучающихся 1 классов:</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У </w:t>
      </w:r>
      <w:proofErr w:type="gramStart"/>
      <w:r w:rsidRPr="008D384C">
        <w:rPr>
          <w:rFonts w:ascii="Times New Roman" w:eastAsia="Times New Roman" w:hAnsi="Times New Roman" w:cs="Times New Roman"/>
          <w:color w:val="000000"/>
          <w:sz w:val="21"/>
          <w:szCs w:val="21"/>
          <w:lang w:eastAsia="ru-RU"/>
        </w:rPr>
        <w:t>обучающегося</w:t>
      </w:r>
      <w:proofErr w:type="gramEnd"/>
      <w:r w:rsidRPr="008D384C">
        <w:rPr>
          <w:rFonts w:ascii="Times New Roman" w:eastAsia="Times New Roman" w:hAnsi="Times New Roman" w:cs="Times New Roman"/>
          <w:color w:val="000000"/>
          <w:sz w:val="21"/>
          <w:szCs w:val="21"/>
          <w:lang w:eastAsia="ru-RU"/>
        </w:rPr>
        <w:t xml:space="preserve"> будут сформированы:</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чувство российской гражданской идентичности: патриотизма, любви и уважения к Отечеству, чувство гордости за свою Родину, прошлое и настоящее многонационального народа России;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roofErr w:type="gramStart"/>
      <w:r w:rsidRPr="008D384C">
        <w:rPr>
          <w:rFonts w:ascii="Times New Roman" w:eastAsia="Times New Roman" w:hAnsi="Times New Roman" w:cs="Times New Roman"/>
          <w:color w:val="000000"/>
          <w:sz w:val="21"/>
          <w:szCs w:val="21"/>
          <w:lang w:eastAsia="ru-RU"/>
        </w:rPr>
        <w:t>-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ценностям народов России и народов мира.</w:t>
      </w:r>
      <w:proofErr w:type="gramEnd"/>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roofErr w:type="gramStart"/>
      <w:r w:rsidRPr="008D384C">
        <w:rPr>
          <w:rFonts w:ascii="Times New Roman" w:eastAsia="Times New Roman" w:hAnsi="Times New Roman" w:cs="Times New Roman"/>
          <w:color w:val="000000"/>
          <w:sz w:val="21"/>
          <w:szCs w:val="21"/>
          <w:lang w:eastAsia="ru-RU"/>
        </w:rPr>
        <w:t>Обучающийся</w:t>
      </w:r>
      <w:proofErr w:type="gramEnd"/>
      <w:r w:rsidRPr="008D384C">
        <w:rPr>
          <w:rFonts w:ascii="Times New Roman" w:eastAsia="Times New Roman" w:hAnsi="Times New Roman" w:cs="Times New Roman"/>
          <w:color w:val="000000"/>
          <w:sz w:val="21"/>
          <w:szCs w:val="21"/>
          <w:lang w:eastAsia="ru-RU"/>
        </w:rPr>
        <w:t xml:space="preserve"> получит возможность для формирования: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lastRenderedPageBreak/>
        <w:t>-владеть способами организации и проведения разнообразных форм занятий физической культурой, их планирования и содержательного выполнения;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-владеть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roofErr w:type="spellStart"/>
      <w:r w:rsidRPr="008D384C">
        <w:rPr>
          <w:rFonts w:ascii="Times New Roman" w:eastAsia="Times New Roman" w:hAnsi="Times New Roman" w:cs="Times New Roman"/>
          <w:b/>
          <w:bCs/>
          <w:color w:val="000000"/>
          <w:sz w:val="21"/>
          <w:szCs w:val="21"/>
          <w:lang w:eastAsia="ru-RU"/>
        </w:rPr>
        <w:t>Метапредметные</w:t>
      </w:r>
      <w:proofErr w:type="spellEnd"/>
      <w:r w:rsidRPr="008D384C">
        <w:rPr>
          <w:rFonts w:ascii="Times New Roman" w:eastAsia="Times New Roman" w:hAnsi="Times New Roman" w:cs="Times New Roman"/>
          <w:b/>
          <w:bCs/>
          <w:color w:val="000000"/>
          <w:sz w:val="21"/>
          <w:szCs w:val="21"/>
          <w:lang w:eastAsia="ru-RU"/>
        </w:rPr>
        <w:t xml:space="preserve"> результаты</w:t>
      </w:r>
      <w:r w:rsidRPr="008D384C">
        <w:rPr>
          <w:rFonts w:ascii="Times New Roman" w:eastAsia="Times New Roman" w:hAnsi="Times New Roman" w:cs="Times New Roman"/>
          <w:color w:val="000000"/>
          <w:sz w:val="21"/>
          <w:szCs w:val="21"/>
          <w:lang w:eastAsia="ru-RU"/>
        </w:rPr>
        <w:t>:</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Обучающийся научится: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добросовестно выполнять учебные задания, осознанно стремиться к освоению новых знаний и умений, качественно повышающих результативность выполнения заданий;</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рационально планировать учебную деятельность, организовывать места занятий и обеспечивать их безопасность;</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roofErr w:type="gramStart"/>
      <w:r w:rsidRPr="008D384C">
        <w:rPr>
          <w:rFonts w:ascii="Times New Roman" w:eastAsia="Times New Roman" w:hAnsi="Times New Roman" w:cs="Times New Roman"/>
          <w:color w:val="000000"/>
          <w:sz w:val="21"/>
          <w:szCs w:val="21"/>
          <w:lang w:eastAsia="ru-RU"/>
        </w:rPr>
        <w:t>Обучающийся</w:t>
      </w:r>
      <w:proofErr w:type="gramEnd"/>
      <w:r w:rsidRPr="008D384C">
        <w:rPr>
          <w:rFonts w:ascii="Times New Roman" w:eastAsia="Times New Roman" w:hAnsi="Times New Roman" w:cs="Times New Roman"/>
          <w:color w:val="000000"/>
          <w:sz w:val="21"/>
          <w:szCs w:val="21"/>
          <w:lang w:eastAsia="ru-RU"/>
        </w:rPr>
        <w:t xml:space="preserve"> получит возможность научиться: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поддерживать оптимальный уровень работоспособности в процессе учебной деятельности, активно использовать занятия физической культурой для профилактики психического и физического утомления.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Предметные результаты:</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Обучающийся научится: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воспринимать красоту телосложения и осанки человека в соответствии с культурными образцами и эстетическими канонами, формировать физическую красоту с позиции укрепления и сохранения здоровья;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понимать культуру движений человека, постижение жизненно важных двигательных умений в соответствии с их целесообразностью и эстетической привлекательностью;</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roofErr w:type="gramStart"/>
      <w:r w:rsidRPr="008D384C">
        <w:rPr>
          <w:rFonts w:ascii="Times New Roman" w:eastAsia="Times New Roman" w:hAnsi="Times New Roman" w:cs="Times New Roman"/>
          <w:color w:val="000000"/>
          <w:sz w:val="21"/>
          <w:szCs w:val="21"/>
          <w:lang w:eastAsia="ru-RU"/>
        </w:rPr>
        <w:t>Обучающийся</w:t>
      </w:r>
      <w:proofErr w:type="gramEnd"/>
      <w:r w:rsidRPr="008D384C">
        <w:rPr>
          <w:rFonts w:ascii="Times New Roman" w:eastAsia="Times New Roman" w:hAnsi="Times New Roman" w:cs="Times New Roman"/>
          <w:color w:val="000000"/>
          <w:sz w:val="21"/>
          <w:szCs w:val="21"/>
          <w:lang w:eastAsia="ru-RU"/>
        </w:rPr>
        <w:t xml:space="preserve"> получит возможность научиться: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 оказывать помощь </w:t>
      </w:r>
      <w:proofErr w:type="gramStart"/>
      <w:r w:rsidRPr="008D384C">
        <w:rPr>
          <w:rFonts w:ascii="Times New Roman" w:eastAsia="Times New Roman" w:hAnsi="Times New Roman" w:cs="Times New Roman"/>
          <w:color w:val="000000"/>
          <w:sz w:val="21"/>
          <w:szCs w:val="21"/>
          <w:lang w:eastAsia="ru-RU"/>
        </w:rPr>
        <w:t>занимающимся</w:t>
      </w:r>
      <w:proofErr w:type="gramEnd"/>
      <w:r w:rsidRPr="008D384C">
        <w:rPr>
          <w:rFonts w:ascii="Times New Roman" w:eastAsia="Times New Roman" w:hAnsi="Times New Roman" w:cs="Times New Roman"/>
          <w:color w:val="000000"/>
          <w:sz w:val="21"/>
          <w:szCs w:val="21"/>
          <w:lang w:eastAsia="ru-RU"/>
        </w:rPr>
        <w:t xml:space="preserve"> при освоении новых двигательных действий, корректно объяснять и объективно оценивать технику их выполнения;</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Содержание учебного материала</w:t>
      </w:r>
    </w:p>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1 класс</w:t>
      </w:r>
    </w:p>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Знания о физической культуре</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w:t>
      </w:r>
    </w:p>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Способы физкультурной деятельности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Физическое совершенствование</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Гимнастика с основами акробатики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Организующие команды и приемы: повороты на право, </w:t>
      </w:r>
      <w:proofErr w:type="gramStart"/>
      <w:r w:rsidRPr="008D384C">
        <w:rPr>
          <w:rFonts w:ascii="Times New Roman" w:eastAsia="Times New Roman" w:hAnsi="Times New Roman" w:cs="Times New Roman"/>
          <w:color w:val="000000"/>
          <w:sz w:val="21"/>
          <w:szCs w:val="21"/>
          <w:lang w:eastAsia="ru-RU"/>
        </w:rPr>
        <w:t>на лево</w:t>
      </w:r>
      <w:proofErr w:type="gramEnd"/>
      <w:r w:rsidRPr="008D384C">
        <w:rPr>
          <w:rFonts w:ascii="Times New Roman" w:eastAsia="Times New Roman" w:hAnsi="Times New Roman" w:cs="Times New Roman"/>
          <w:color w:val="000000"/>
          <w:sz w:val="21"/>
          <w:szCs w:val="21"/>
          <w:lang w:eastAsia="ru-RU"/>
        </w:rPr>
        <w:t>; построение в шеренгу, колонну; передвижение в колонне с разной дистанцией и темпом, по «диагонали» и «</w:t>
      </w:r>
      <w:proofErr w:type="spellStart"/>
      <w:r w:rsidRPr="008D384C">
        <w:rPr>
          <w:rFonts w:ascii="Times New Roman" w:eastAsia="Times New Roman" w:hAnsi="Times New Roman" w:cs="Times New Roman"/>
          <w:color w:val="000000"/>
          <w:sz w:val="21"/>
          <w:szCs w:val="21"/>
          <w:lang w:eastAsia="ru-RU"/>
        </w:rPr>
        <w:t>противоходом</w:t>
      </w:r>
      <w:proofErr w:type="spellEnd"/>
      <w:r w:rsidRPr="008D384C">
        <w:rPr>
          <w:rFonts w:ascii="Times New Roman" w:eastAsia="Times New Roman" w:hAnsi="Times New Roman" w:cs="Times New Roman"/>
          <w:color w:val="000000"/>
          <w:sz w:val="21"/>
          <w:szCs w:val="21"/>
          <w:lang w:eastAsia="ru-RU"/>
        </w:rPr>
        <w:t>».</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lastRenderedPageBreak/>
        <w:t xml:space="preserve">Акробатические упражнения. Положение «упор присев», группировка, перекаты вперед и назад в группировке, перекаты на спину, лежа на животе. Гимнастические упражнения прикладного характера: упражнения в равновесии – ходьба с перешагиванием мячей по скамейке, по рейке гимнастической скамейке; упражнения на низкой перекладине — вис на согнутых руках, </w:t>
      </w:r>
      <w:proofErr w:type="gramStart"/>
      <w:r w:rsidRPr="008D384C">
        <w:rPr>
          <w:rFonts w:ascii="Times New Roman" w:eastAsia="Times New Roman" w:hAnsi="Times New Roman" w:cs="Times New Roman"/>
          <w:color w:val="000000"/>
          <w:sz w:val="21"/>
          <w:szCs w:val="21"/>
          <w:lang w:eastAsia="ru-RU"/>
        </w:rPr>
        <w:t>вис</w:t>
      </w:r>
      <w:proofErr w:type="gramEnd"/>
      <w:r w:rsidRPr="008D384C">
        <w:rPr>
          <w:rFonts w:ascii="Times New Roman" w:eastAsia="Times New Roman" w:hAnsi="Times New Roman" w:cs="Times New Roman"/>
          <w:color w:val="000000"/>
          <w:sz w:val="21"/>
          <w:szCs w:val="21"/>
          <w:lang w:eastAsia="ru-RU"/>
        </w:rPr>
        <w:t xml:space="preserve"> стоя спереди, сзади, вис лежа. Упор прогнувшись.</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Легкая атлетика</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Бег: равномерный бег с последующим ускорением, челночный бег 3 х 10 м, бег с изменением частоты шагов, бег 30 м.</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Броски большого мяча снизу из </w:t>
      </w:r>
      <w:proofErr w:type="gramStart"/>
      <w:r w:rsidRPr="008D384C">
        <w:rPr>
          <w:rFonts w:ascii="Times New Roman" w:eastAsia="Times New Roman" w:hAnsi="Times New Roman" w:cs="Times New Roman"/>
          <w:color w:val="000000"/>
          <w:sz w:val="21"/>
          <w:szCs w:val="21"/>
          <w:lang w:eastAsia="ru-RU"/>
        </w:rPr>
        <w:t>положения</w:t>
      </w:r>
      <w:proofErr w:type="gramEnd"/>
      <w:r w:rsidRPr="008D384C">
        <w:rPr>
          <w:rFonts w:ascii="Times New Roman" w:eastAsia="Times New Roman" w:hAnsi="Times New Roman" w:cs="Times New Roman"/>
          <w:color w:val="000000"/>
          <w:sz w:val="21"/>
          <w:szCs w:val="21"/>
          <w:lang w:eastAsia="ru-RU"/>
        </w:rPr>
        <w:t xml:space="preserve"> стоя и сидя из-за головы. Метание малого мяча на дальность, в вертикальную цель.</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Прыжки: на месте и с поворотом на 90° и 100°, по разметкам, через препятствия; в высоту с прямого разбега; со скакалкой, прыжки в длину с места.</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Лыжные гонки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Передвижения на лыжах: ступающий шаг, скользящий шаг, подъем на склон ступающим шагом, спуск в низкой стойке, прохождение дистанции 1000 м.</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Подвижные игры</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На материале раздела «Гимнастика с основами акробатики»: </w:t>
      </w:r>
      <w:proofErr w:type="gramStart"/>
      <w:r w:rsidRPr="008D384C">
        <w:rPr>
          <w:rFonts w:ascii="Times New Roman" w:eastAsia="Times New Roman" w:hAnsi="Times New Roman" w:cs="Times New Roman"/>
          <w:color w:val="000000"/>
          <w:sz w:val="21"/>
          <w:szCs w:val="21"/>
          <w:lang w:eastAsia="ru-RU"/>
        </w:rPr>
        <w:t>«Волна», «Неудобный бросок», «Конники-спортсмены», «Отгадай, чей голос», «Что изменилось», «Посадка картофеля», «Прокати быстрее мяч», эстафеты типа:</w:t>
      </w:r>
      <w:proofErr w:type="gramEnd"/>
      <w:r w:rsidRPr="008D384C">
        <w:rPr>
          <w:rFonts w:ascii="Times New Roman" w:eastAsia="Times New Roman" w:hAnsi="Times New Roman" w:cs="Times New Roman"/>
          <w:color w:val="000000"/>
          <w:sz w:val="21"/>
          <w:szCs w:val="21"/>
          <w:lang w:eastAsia="ru-RU"/>
        </w:rPr>
        <w:t xml:space="preserve"> «Веревочка под ногами», «Эстафеты с обручами».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На материале раздела «Легкая атлетика»: </w:t>
      </w:r>
      <w:proofErr w:type="gramStart"/>
      <w:r w:rsidRPr="008D384C">
        <w:rPr>
          <w:rFonts w:ascii="Times New Roman" w:eastAsia="Times New Roman" w:hAnsi="Times New Roman" w:cs="Times New Roman"/>
          <w:color w:val="000000"/>
          <w:sz w:val="21"/>
          <w:szCs w:val="21"/>
          <w:lang w:eastAsia="ru-RU"/>
        </w:rPr>
        <w:t>«Точно в мишень», «Вызов номеров», «Шишки – желуди – орехи», «Невод», «Заяц без дома», «Пустое место», «Мяч соседу», «Космонавты», «Мышеловка».</w:t>
      </w:r>
      <w:proofErr w:type="gramEnd"/>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На материале раздела «Лыжные гонки»: «Проехать через ворота», «Спуск с поворотом», «Подними предмет», «Кто быстрее взойдет на горку», «Кто дальше скатится с горки».</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Общеразвивающие физические упражнения</w:t>
      </w:r>
      <w:r w:rsidRPr="008D384C">
        <w:rPr>
          <w:rFonts w:ascii="Times New Roman" w:eastAsia="Times New Roman" w:hAnsi="Times New Roman" w:cs="Times New Roman"/>
          <w:color w:val="000000"/>
          <w:sz w:val="21"/>
          <w:szCs w:val="21"/>
          <w:lang w:eastAsia="ru-RU"/>
        </w:rPr>
        <w:t> на развитие основных физических качеств.</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С позами птиц и животных, с позами спортсменов, комплексы УГГ, </w:t>
      </w:r>
      <w:proofErr w:type="gramStart"/>
      <w:r w:rsidRPr="008D384C">
        <w:rPr>
          <w:rFonts w:ascii="Times New Roman" w:eastAsia="Times New Roman" w:hAnsi="Times New Roman" w:cs="Times New Roman"/>
          <w:color w:val="000000"/>
          <w:sz w:val="21"/>
          <w:szCs w:val="21"/>
          <w:lang w:eastAsia="ru-RU"/>
        </w:rPr>
        <w:t>упражнения</w:t>
      </w:r>
      <w:proofErr w:type="gramEnd"/>
      <w:r w:rsidRPr="008D384C">
        <w:rPr>
          <w:rFonts w:ascii="Times New Roman" w:eastAsia="Times New Roman" w:hAnsi="Times New Roman" w:cs="Times New Roman"/>
          <w:color w:val="000000"/>
          <w:sz w:val="21"/>
          <w:szCs w:val="21"/>
          <w:lang w:eastAsia="ru-RU"/>
        </w:rPr>
        <w:t xml:space="preserve"> лежа и сидя на полу.</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4. Тематическое планирование</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bl>
      <w:tblPr>
        <w:tblW w:w="9285" w:type="dxa"/>
        <w:tblCellMar>
          <w:top w:w="105" w:type="dxa"/>
          <w:left w:w="105" w:type="dxa"/>
          <w:bottom w:w="105" w:type="dxa"/>
          <w:right w:w="105" w:type="dxa"/>
        </w:tblCellMar>
        <w:tblLook w:val="04A0" w:firstRow="1" w:lastRow="0" w:firstColumn="1" w:lastColumn="0" w:noHBand="0" w:noVBand="1"/>
      </w:tblPr>
      <w:tblGrid>
        <w:gridCol w:w="827"/>
        <w:gridCol w:w="5723"/>
        <w:gridCol w:w="2735"/>
      </w:tblGrid>
      <w:tr w:rsidR="008D384C" w:rsidRPr="008D384C" w:rsidTr="008D384C">
        <w:tc>
          <w:tcPr>
            <w:tcW w:w="58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w:t>
            </w:r>
            <w:proofErr w:type="gramStart"/>
            <w:r w:rsidRPr="008D384C">
              <w:rPr>
                <w:rFonts w:ascii="Times New Roman" w:eastAsia="Times New Roman" w:hAnsi="Times New Roman" w:cs="Times New Roman"/>
                <w:b/>
                <w:bCs/>
                <w:color w:val="000000"/>
                <w:sz w:val="21"/>
                <w:szCs w:val="21"/>
                <w:lang w:eastAsia="ru-RU"/>
              </w:rPr>
              <w:t>п</w:t>
            </w:r>
            <w:proofErr w:type="gramEnd"/>
            <w:r w:rsidRPr="008D384C">
              <w:rPr>
                <w:rFonts w:ascii="Times New Roman" w:eastAsia="Times New Roman" w:hAnsi="Times New Roman" w:cs="Times New Roman"/>
                <w:b/>
                <w:bCs/>
                <w:color w:val="000000"/>
                <w:sz w:val="21"/>
                <w:szCs w:val="21"/>
                <w:lang w:eastAsia="ru-RU"/>
              </w:rPr>
              <w:t>/п</w:t>
            </w:r>
          </w:p>
        </w:tc>
        <w:tc>
          <w:tcPr>
            <w:tcW w:w="543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Вид программного материала</w:t>
            </w:r>
          </w:p>
        </w:tc>
        <w:tc>
          <w:tcPr>
            <w:tcW w:w="25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Класс</w:t>
            </w:r>
          </w:p>
        </w:tc>
      </w:tr>
      <w:tr w:rsidR="008D384C" w:rsidRPr="008D384C" w:rsidTr="008D384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8D384C" w:rsidRPr="008D384C" w:rsidRDefault="008D384C" w:rsidP="008D384C">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8D384C" w:rsidRPr="008D384C" w:rsidRDefault="008D384C" w:rsidP="008D384C">
            <w:pPr>
              <w:spacing w:after="0" w:line="240" w:lineRule="auto"/>
              <w:rPr>
                <w:rFonts w:ascii="Times New Roman" w:eastAsia="Times New Roman" w:hAnsi="Times New Roman" w:cs="Times New Roman"/>
                <w:color w:val="000000"/>
                <w:sz w:val="21"/>
                <w:szCs w:val="21"/>
                <w:lang w:eastAsia="ru-RU"/>
              </w:rPr>
            </w:pPr>
          </w:p>
        </w:tc>
        <w:tc>
          <w:tcPr>
            <w:tcW w:w="25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B12D5F" w:rsidRDefault="00B12D5F" w:rsidP="008D384C">
            <w:pPr>
              <w:spacing w:after="150" w:line="240" w:lineRule="auto"/>
              <w:jc w:val="center"/>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b/>
                <w:bCs/>
                <w:color w:val="000000"/>
                <w:sz w:val="21"/>
                <w:szCs w:val="21"/>
                <w:lang w:val="en-US" w:eastAsia="ru-RU"/>
              </w:rPr>
              <w:t>1</w:t>
            </w:r>
            <w:bookmarkStart w:id="0" w:name="_GoBack"/>
            <w:bookmarkEnd w:id="0"/>
          </w:p>
        </w:tc>
      </w:tr>
      <w:tr w:rsidR="008D384C" w:rsidRPr="008D384C" w:rsidTr="008D384C">
        <w:trPr>
          <w:trHeight w:val="165"/>
        </w:trPr>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65" w:lineRule="atLeast"/>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1</w:t>
            </w:r>
          </w:p>
        </w:tc>
        <w:tc>
          <w:tcPr>
            <w:tcW w:w="54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65" w:lineRule="atLeast"/>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Базовая часть</w:t>
            </w:r>
          </w:p>
        </w:tc>
        <w:tc>
          <w:tcPr>
            <w:tcW w:w="25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65" w:lineRule="atLeast"/>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30</w:t>
            </w:r>
          </w:p>
        </w:tc>
      </w:tr>
      <w:tr w:rsidR="008D384C" w:rsidRPr="008D384C" w:rsidTr="008D384C">
        <w:trPr>
          <w:trHeight w:val="495"/>
        </w:trPr>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p>
        </w:tc>
        <w:tc>
          <w:tcPr>
            <w:tcW w:w="54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Основы знаний</w:t>
            </w:r>
          </w:p>
        </w:tc>
        <w:tc>
          <w:tcPr>
            <w:tcW w:w="25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В процессе урока</w:t>
            </w:r>
          </w:p>
        </w:tc>
      </w:tr>
      <w:tr w:rsidR="008D384C" w:rsidRPr="008D384C" w:rsidTr="008D384C">
        <w:trPr>
          <w:trHeight w:val="150"/>
        </w:trPr>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16"/>
                <w:szCs w:val="21"/>
                <w:lang w:eastAsia="ru-RU"/>
              </w:rPr>
            </w:pPr>
          </w:p>
        </w:tc>
        <w:tc>
          <w:tcPr>
            <w:tcW w:w="54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50" w:lineRule="atLeast"/>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Легкая атлетика</w:t>
            </w:r>
          </w:p>
        </w:tc>
        <w:tc>
          <w:tcPr>
            <w:tcW w:w="25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50" w:lineRule="atLeast"/>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16</w:t>
            </w:r>
          </w:p>
        </w:tc>
      </w:tr>
      <w:tr w:rsidR="008D384C" w:rsidRPr="008D384C" w:rsidTr="008D384C">
        <w:trPr>
          <w:trHeight w:val="165"/>
        </w:trPr>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16"/>
                <w:szCs w:val="21"/>
                <w:lang w:eastAsia="ru-RU"/>
              </w:rPr>
            </w:pPr>
          </w:p>
        </w:tc>
        <w:tc>
          <w:tcPr>
            <w:tcW w:w="54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65" w:lineRule="atLeast"/>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Гимнастика</w:t>
            </w:r>
          </w:p>
        </w:tc>
        <w:tc>
          <w:tcPr>
            <w:tcW w:w="25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65" w:lineRule="atLeast"/>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14</w:t>
            </w:r>
          </w:p>
        </w:tc>
      </w:tr>
      <w:tr w:rsidR="008D384C" w:rsidRPr="008D384C" w:rsidTr="008D384C">
        <w:trPr>
          <w:trHeight w:val="150"/>
        </w:trPr>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50" w:lineRule="atLeast"/>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2</w:t>
            </w:r>
          </w:p>
        </w:tc>
        <w:tc>
          <w:tcPr>
            <w:tcW w:w="54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50" w:lineRule="atLeast"/>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Вариативная часть</w:t>
            </w:r>
          </w:p>
        </w:tc>
        <w:tc>
          <w:tcPr>
            <w:tcW w:w="25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50" w:lineRule="atLeast"/>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38</w:t>
            </w:r>
          </w:p>
        </w:tc>
      </w:tr>
      <w:tr w:rsidR="008D384C" w:rsidRPr="008D384C" w:rsidTr="008D384C">
        <w:trPr>
          <w:trHeight w:val="135"/>
        </w:trPr>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14"/>
                <w:szCs w:val="21"/>
                <w:lang w:eastAsia="ru-RU"/>
              </w:rPr>
            </w:pPr>
          </w:p>
        </w:tc>
        <w:tc>
          <w:tcPr>
            <w:tcW w:w="54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35" w:lineRule="atLeast"/>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Лыжная подготовка</w:t>
            </w:r>
          </w:p>
        </w:tc>
        <w:tc>
          <w:tcPr>
            <w:tcW w:w="25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35" w:lineRule="atLeast"/>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20</w:t>
            </w:r>
          </w:p>
        </w:tc>
      </w:tr>
      <w:tr w:rsidR="008D384C" w:rsidRPr="008D384C" w:rsidTr="008D384C">
        <w:trPr>
          <w:trHeight w:val="180"/>
        </w:trPr>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18"/>
                <w:szCs w:val="21"/>
                <w:lang w:eastAsia="ru-RU"/>
              </w:rPr>
            </w:pPr>
          </w:p>
        </w:tc>
        <w:tc>
          <w:tcPr>
            <w:tcW w:w="54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80" w:lineRule="atLeast"/>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Подвижные игры</w:t>
            </w:r>
          </w:p>
        </w:tc>
        <w:tc>
          <w:tcPr>
            <w:tcW w:w="25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80" w:lineRule="atLeast"/>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18</w:t>
            </w:r>
          </w:p>
        </w:tc>
      </w:tr>
      <w:tr w:rsidR="008D384C" w:rsidRPr="008D384C" w:rsidTr="008D384C">
        <w:trPr>
          <w:trHeight w:val="135"/>
        </w:trPr>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14"/>
                <w:szCs w:val="21"/>
                <w:lang w:eastAsia="ru-RU"/>
              </w:rPr>
            </w:pPr>
          </w:p>
        </w:tc>
        <w:tc>
          <w:tcPr>
            <w:tcW w:w="54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35" w:lineRule="atLeast"/>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Всего</w:t>
            </w:r>
          </w:p>
        </w:tc>
        <w:tc>
          <w:tcPr>
            <w:tcW w:w="25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135" w:lineRule="atLeast"/>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t>68</w:t>
            </w:r>
          </w:p>
        </w:tc>
      </w:tr>
    </w:tbl>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p>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b/>
          <w:bCs/>
          <w:color w:val="000000"/>
          <w:sz w:val="21"/>
          <w:szCs w:val="21"/>
          <w:lang w:eastAsia="ru-RU"/>
        </w:rPr>
        <w:lastRenderedPageBreak/>
        <w:t>5. Календарно</w:t>
      </w:r>
      <w:r>
        <w:rPr>
          <w:rFonts w:ascii="Times New Roman" w:eastAsia="Times New Roman" w:hAnsi="Times New Roman" w:cs="Times New Roman"/>
          <w:b/>
          <w:bCs/>
          <w:color w:val="000000"/>
          <w:sz w:val="21"/>
          <w:szCs w:val="21"/>
          <w:lang w:eastAsia="ru-RU"/>
        </w:rPr>
        <w:t xml:space="preserve"> </w:t>
      </w:r>
      <w:r w:rsidRPr="008D384C">
        <w:rPr>
          <w:rFonts w:ascii="Times New Roman" w:eastAsia="Times New Roman" w:hAnsi="Times New Roman" w:cs="Times New Roman"/>
          <w:b/>
          <w:bCs/>
          <w:color w:val="000000"/>
          <w:sz w:val="21"/>
          <w:szCs w:val="21"/>
          <w:lang w:eastAsia="ru-RU"/>
        </w:rPr>
        <w:t>- тематическое планирование</w:t>
      </w:r>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bl>
      <w:tblPr>
        <w:tblW w:w="9930" w:type="dxa"/>
        <w:tblCellMar>
          <w:top w:w="60" w:type="dxa"/>
          <w:left w:w="60" w:type="dxa"/>
          <w:bottom w:w="60" w:type="dxa"/>
          <w:right w:w="60" w:type="dxa"/>
        </w:tblCellMar>
        <w:tblLook w:val="04A0" w:firstRow="1" w:lastRow="0" w:firstColumn="1" w:lastColumn="0" w:noHBand="0" w:noVBand="1"/>
      </w:tblPr>
      <w:tblGrid>
        <w:gridCol w:w="915"/>
        <w:gridCol w:w="930"/>
        <w:gridCol w:w="5631"/>
        <w:gridCol w:w="1235"/>
        <w:gridCol w:w="1219"/>
      </w:tblGrid>
      <w:tr w:rsidR="008D384C" w:rsidRPr="008D384C" w:rsidTr="008D384C">
        <w:tc>
          <w:tcPr>
            <w:tcW w:w="855" w:type="dxa"/>
            <w:tcBorders>
              <w:top w:val="single" w:sz="6" w:space="0" w:color="000001"/>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п\</w:t>
            </w:r>
            <w:proofErr w:type="gramStart"/>
            <w:r w:rsidRPr="008D384C">
              <w:rPr>
                <w:rFonts w:ascii="Times New Roman" w:eastAsia="Times New Roman" w:hAnsi="Times New Roman" w:cs="Times New Roman"/>
                <w:color w:val="000000"/>
                <w:sz w:val="21"/>
                <w:szCs w:val="21"/>
                <w:lang w:eastAsia="ru-RU"/>
              </w:rPr>
              <w:t>п</w:t>
            </w:r>
            <w:proofErr w:type="gramEnd"/>
          </w:p>
        </w:tc>
        <w:tc>
          <w:tcPr>
            <w:tcW w:w="870" w:type="dxa"/>
            <w:tcBorders>
              <w:top w:val="single" w:sz="6" w:space="0" w:color="000001"/>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Кол-во часов</w:t>
            </w:r>
          </w:p>
        </w:tc>
        <w:tc>
          <w:tcPr>
            <w:tcW w:w="5265" w:type="dxa"/>
            <w:tcBorders>
              <w:top w:val="single" w:sz="6" w:space="0" w:color="000001"/>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Тема уроков</w:t>
            </w:r>
          </w:p>
        </w:tc>
        <w:tc>
          <w:tcPr>
            <w:tcW w:w="1155" w:type="dxa"/>
            <w:tcBorders>
              <w:top w:val="single" w:sz="6" w:space="0" w:color="000001"/>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План</w:t>
            </w:r>
          </w:p>
        </w:tc>
        <w:tc>
          <w:tcPr>
            <w:tcW w:w="114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Факт.</w:t>
            </w: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Техника безопасности на уроках физической культуры</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2</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Построение в колонну по одному Бег 1 мин</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3</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Бег 30 м Бег 2 мин</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4</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Прыжки в длину с места. Бег 2 мин</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5</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Челночный бег 3х10 м Бег 3 мин</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6</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Бег с высоким подниманием бедра Бег 3 мин</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7</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«Вызов номеров» Бег 4 мин</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8</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Бег 1000 м</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9</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Метание мяча 1 </w:t>
            </w:r>
            <w:proofErr w:type="spellStart"/>
            <w:r w:rsidRPr="008D384C">
              <w:rPr>
                <w:rFonts w:ascii="Times New Roman" w:eastAsia="Times New Roman" w:hAnsi="Times New Roman" w:cs="Times New Roman"/>
                <w:color w:val="000000"/>
                <w:sz w:val="21"/>
                <w:szCs w:val="21"/>
                <w:lang w:eastAsia="ru-RU"/>
              </w:rPr>
              <w:t>кгсидя</w:t>
            </w:r>
            <w:proofErr w:type="spellEnd"/>
            <w:r w:rsidRPr="008D384C">
              <w:rPr>
                <w:rFonts w:ascii="Times New Roman" w:eastAsia="Times New Roman" w:hAnsi="Times New Roman" w:cs="Times New Roman"/>
                <w:color w:val="000000"/>
                <w:sz w:val="21"/>
                <w:szCs w:val="21"/>
                <w:lang w:eastAsia="ru-RU"/>
              </w:rPr>
              <w:t xml:space="preserve"> </w:t>
            </w:r>
            <w:proofErr w:type="gramStart"/>
            <w:r w:rsidRPr="008D384C">
              <w:rPr>
                <w:rFonts w:ascii="Times New Roman" w:eastAsia="Times New Roman" w:hAnsi="Times New Roman" w:cs="Times New Roman"/>
                <w:color w:val="000000"/>
                <w:sz w:val="21"/>
                <w:szCs w:val="21"/>
                <w:lang w:eastAsia="ru-RU"/>
              </w:rPr>
              <w:t>из</w:t>
            </w:r>
            <w:proofErr w:type="gramEnd"/>
            <w:r w:rsidRPr="008D384C">
              <w:rPr>
                <w:rFonts w:ascii="Times New Roman" w:eastAsia="Times New Roman" w:hAnsi="Times New Roman" w:cs="Times New Roman"/>
                <w:color w:val="000000"/>
                <w:sz w:val="21"/>
                <w:szCs w:val="21"/>
                <w:lang w:eastAsia="ru-RU"/>
              </w:rPr>
              <w:t xml:space="preserve"> за головы</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10</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«Точно в мишень»</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11</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Метание мяча в вертикальную цель с 4-5 м</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12</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«Запрещенное движение»</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13</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Ведение мяча на месте. «Гонка мячей»</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14</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Наклон вперед из положения стоя</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15</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«Шишки-желуди-орехи»</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rPr>
          <w:trHeight w:val="255"/>
        </w:trPr>
        <w:tc>
          <w:tcPr>
            <w:tcW w:w="855" w:type="dxa"/>
            <w:tcBorders>
              <w:top w:val="nil"/>
              <w:left w:val="single" w:sz="6" w:space="0" w:color="000001"/>
              <w:bottom w:val="single" w:sz="6" w:space="0" w:color="00000A"/>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16</w:t>
            </w:r>
          </w:p>
        </w:tc>
        <w:tc>
          <w:tcPr>
            <w:tcW w:w="870" w:type="dxa"/>
            <w:tcBorders>
              <w:top w:val="nil"/>
              <w:left w:val="single" w:sz="6" w:space="0" w:color="000001"/>
              <w:bottom w:val="single" w:sz="6" w:space="0" w:color="00000A"/>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A"/>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Подтягивание на перекладине</w:t>
            </w:r>
          </w:p>
        </w:tc>
        <w:tc>
          <w:tcPr>
            <w:tcW w:w="1155" w:type="dxa"/>
            <w:tcBorders>
              <w:top w:val="nil"/>
              <w:left w:val="single" w:sz="6" w:space="0" w:color="000001"/>
              <w:bottom w:val="single" w:sz="6" w:space="0" w:color="00000A"/>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A"/>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rPr>
          <w:trHeight w:val="75"/>
        </w:trPr>
        <w:tc>
          <w:tcPr>
            <w:tcW w:w="855" w:type="dxa"/>
            <w:tcBorders>
              <w:top w:val="single" w:sz="6" w:space="0" w:color="00000A"/>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75" w:lineRule="atLeast"/>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17</w:t>
            </w:r>
          </w:p>
        </w:tc>
        <w:tc>
          <w:tcPr>
            <w:tcW w:w="870" w:type="dxa"/>
            <w:tcBorders>
              <w:top w:val="single" w:sz="6" w:space="0" w:color="00000A"/>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75" w:lineRule="atLeast"/>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single" w:sz="6" w:space="0" w:color="00000A"/>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75" w:lineRule="atLeast"/>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Броски и ловля мяча на месте «Мяч соседу»</w:t>
            </w:r>
          </w:p>
        </w:tc>
        <w:tc>
          <w:tcPr>
            <w:tcW w:w="1155" w:type="dxa"/>
            <w:tcBorders>
              <w:top w:val="single" w:sz="6" w:space="0" w:color="00000A"/>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8"/>
                <w:szCs w:val="21"/>
                <w:lang w:eastAsia="ru-RU"/>
              </w:rPr>
            </w:pPr>
          </w:p>
        </w:tc>
        <w:tc>
          <w:tcPr>
            <w:tcW w:w="1140" w:type="dxa"/>
            <w:tcBorders>
              <w:top w:val="single" w:sz="6" w:space="0" w:color="00000A"/>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8"/>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18</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Техника безопасности на уроках гимнастики</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19</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Лазание и </w:t>
            </w:r>
            <w:proofErr w:type="spellStart"/>
            <w:r w:rsidRPr="008D384C">
              <w:rPr>
                <w:rFonts w:ascii="Times New Roman" w:eastAsia="Times New Roman" w:hAnsi="Times New Roman" w:cs="Times New Roman"/>
                <w:color w:val="000000"/>
                <w:sz w:val="21"/>
                <w:szCs w:val="21"/>
                <w:lang w:eastAsia="ru-RU"/>
              </w:rPr>
              <w:t>перелезание</w:t>
            </w:r>
            <w:proofErr w:type="spellEnd"/>
            <w:r w:rsidRPr="008D384C">
              <w:rPr>
                <w:rFonts w:ascii="Times New Roman" w:eastAsia="Times New Roman" w:hAnsi="Times New Roman" w:cs="Times New Roman"/>
                <w:color w:val="000000"/>
                <w:sz w:val="21"/>
                <w:szCs w:val="21"/>
                <w:lang w:eastAsia="ru-RU"/>
              </w:rPr>
              <w:t xml:space="preserve"> по наклонной скамейке</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20</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Положение «упор присев». Игра «Волна»</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21</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Группировка. Эстафета с лазанием и </w:t>
            </w:r>
            <w:proofErr w:type="spellStart"/>
            <w:r w:rsidRPr="008D384C">
              <w:rPr>
                <w:rFonts w:ascii="Times New Roman" w:eastAsia="Times New Roman" w:hAnsi="Times New Roman" w:cs="Times New Roman"/>
                <w:color w:val="000000"/>
                <w:sz w:val="21"/>
                <w:szCs w:val="21"/>
                <w:lang w:eastAsia="ru-RU"/>
              </w:rPr>
              <w:t>перелезанием</w:t>
            </w:r>
            <w:proofErr w:type="spellEnd"/>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22</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Перекаты вперед и назад в группировке «Неудобный бросок»</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23</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Перекаты на спину, лежа на животе. Игра «Запрещенное движение»</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24</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Преодоление пяти препятствий. «Конники-спортсмены»</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25</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Шестиминутный бег</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26</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«Веселые задачи»</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27</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Лазание по гимнастической стенке. Эстафеты с элементами акробатики</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28</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Висы и упоры. Игра «Космонавты»</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rPr>
          <w:trHeight w:val="765"/>
        </w:trPr>
        <w:tc>
          <w:tcPr>
            <w:tcW w:w="855" w:type="dxa"/>
            <w:tcBorders>
              <w:top w:val="nil"/>
              <w:left w:val="single" w:sz="6" w:space="0" w:color="000001"/>
              <w:bottom w:val="single" w:sz="6" w:space="0" w:color="00000A"/>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lastRenderedPageBreak/>
              <w:t>29</w:t>
            </w:r>
          </w:p>
        </w:tc>
        <w:tc>
          <w:tcPr>
            <w:tcW w:w="870" w:type="dxa"/>
            <w:tcBorders>
              <w:top w:val="nil"/>
              <w:left w:val="single" w:sz="6" w:space="0" w:color="000001"/>
              <w:bottom w:val="single" w:sz="6" w:space="0" w:color="00000A"/>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single" w:sz="6" w:space="0" w:color="00000A"/>
              <w:left w:val="single" w:sz="6" w:space="0" w:color="000001"/>
              <w:bottom w:val="single" w:sz="6" w:space="0" w:color="00000A"/>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roofErr w:type="gramStart"/>
            <w:r w:rsidRPr="008D384C">
              <w:rPr>
                <w:rFonts w:ascii="Times New Roman" w:eastAsia="Times New Roman" w:hAnsi="Times New Roman" w:cs="Times New Roman"/>
                <w:color w:val="000000"/>
                <w:sz w:val="21"/>
                <w:szCs w:val="21"/>
                <w:lang w:eastAsia="ru-RU"/>
              </w:rPr>
              <w:t>Наклон</w:t>
            </w:r>
            <w:proofErr w:type="gramEnd"/>
            <w:r w:rsidRPr="008D384C">
              <w:rPr>
                <w:rFonts w:ascii="Times New Roman" w:eastAsia="Times New Roman" w:hAnsi="Times New Roman" w:cs="Times New Roman"/>
                <w:color w:val="000000"/>
                <w:sz w:val="21"/>
                <w:szCs w:val="21"/>
                <w:lang w:eastAsia="ru-RU"/>
              </w:rPr>
              <w:t xml:space="preserve"> вперед сидя на </w:t>
            </w:r>
            <w:proofErr w:type="spellStart"/>
            <w:r w:rsidRPr="008D384C">
              <w:rPr>
                <w:rFonts w:ascii="Times New Roman" w:eastAsia="Times New Roman" w:hAnsi="Times New Roman" w:cs="Times New Roman"/>
                <w:color w:val="000000"/>
                <w:sz w:val="21"/>
                <w:szCs w:val="21"/>
                <w:lang w:eastAsia="ru-RU"/>
              </w:rPr>
              <w:t>пелу</w:t>
            </w:r>
            <w:proofErr w:type="spellEnd"/>
          </w:p>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«Мышеловка»</w:t>
            </w:r>
          </w:p>
        </w:tc>
        <w:tc>
          <w:tcPr>
            <w:tcW w:w="1155" w:type="dxa"/>
            <w:tcBorders>
              <w:top w:val="single" w:sz="6" w:space="0" w:color="00000A"/>
              <w:left w:val="single" w:sz="6" w:space="0" w:color="000001"/>
              <w:bottom w:val="single" w:sz="6" w:space="0" w:color="00000A"/>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1"/>
              <w:bottom w:val="single" w:sz="6" w:space="0" w:color="00000A"/>
              <w:right w:val="single" w:sz="6" w:space="0" w:color="000001"/>
            </w:tcBorders>
            <w:shd w:val="clear" w:color="auto" w:fill="auto"/>
            <w:tcMar>
              <w:top w:w="58"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single" w:sz="6" w:space="0" w:color="00000A"/>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30</w:t>
            </w:r>
          </w:p>
        </w:tc>
        <w:tc>
          <w:tcPr>
            <w:tcW w:w="870" w:type="dxa"/>
            <w:tcBorders>
              <w:top w:val="single" w:sz="6" w:space="0" w:color="00000A"/>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single" w:sz="6" w:space="0" w:color="00000A"/>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Эстафеты с элементами акробатики</w:t>
            </w:r>
          </w:p>
        </w:tc>
        <w:tc>
          <w:tcPr>
            <w:tcW w:w="1155" w:type="dxa"/>
            <w:tcBorders>
              <w:top w:val="single" w:sz="6" w:space="0" w:color="00000A"/>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single" w:sz="6" w:space="0" w:color="00000A"/>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31</w:t>
            </w:r>
          </w:p>
        </w:tc>
        <w:tc>
          <w:tcPr>
            <w:tcW w:w="870" w:type="dxa"/>
            <w:tcBorders>
              <w:top w:val="single" w:sz="6" w:space="0" w:color="00000A"/>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single" w:sz="6" w:space="0" w:color="00000A"/>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Гимнастическая полоса препятствий</w:t>
            </w:r>
          </w:p>
        </w:tc>
        <w:tc>
          <w:tcPr>
            <w:tcW w:w="1155" w:type="dxa"/>
            <w:tcBorders>
              <w:top w:val="single" w:sz="6" w:space="0" w:color="00000A"/>
              <w:left w:val="single" w:sz="6" w:space="0" w:color="000001"/>
              <w:bottom w:val="single" w:sz="6" w:space="0" w:color="000001"/>
              <w:right w:val="nil"/>
            </w:tcBorders>
            <w:shd w:val="clear" w:color="auto" w:fill="auto"/>
            <w:tcMar>
              <w:top w:w="58"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32</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Техника безопасности на уроках лыжной подготовки</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33</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Построение с лыжами, укладка, надевание. Круговая эстафета</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34</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Передвижение ступающим шагом до 1000 м. Эстафета</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8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35</w:t>
            </w:r>
          </w:p>
        </w:tc>
        <w:tc>
          <w:tcPr>
            <w:tcW w:w="87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26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«Куда укатишься за два хода» Передвижение до 1000 м.</w:t>
            </w:r>
          </w:p>
        </w:tc>
        <w:tc>
          <w:tcPr>
            <w:tcW w:w="115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14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bl>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bl>
      <w:tblPr>
        <w:tblW w:w="10038" w:type="dxa"/>
        <w:tblCellMar>
          <w:top w:w="105" w:type="dxa"/>
          <w:left w:w="105" w:type="dxa"/>
          <w:bottom w:w="105" w:type="dxa"/>
          <w:right w:w="105" w:type="dxa"/>
        </w:tblCellMar>
        <w:tblLook w:val="04A0" w:firstRow="1" w:lastRow="0" w:firstColumn="1" w:lastColumn="0" w:noHBand="0" w:noVBand="1"/>
      </w:tblPr>
      <w:tblGrid>
        <w:gridCol w:w="966"/>
        <w:gridCol w:w="992"/>
        <w:gridCol w:w="5552"/>
        <w:gridCol w:w="1196"/>
        <w:gridCol w:w="1332"/>
      </w:tblGrid>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36</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Передвижение ступающим шагом до 1000 м. Эстафета</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37</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Передвижение скользящим шагом. Игра «Смелее с горки» Передвижение до 1000м.</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38</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Передвижение скользящим шагом. Игра «Смелее с горки» Передвижение до 1000м.</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39</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 xml:space="preserve">Подъем </w:t>
            </w:r>
            <w:proofErr w:type="spellStart"/>
            <w:r w:rsidRPr="008D384C">
              <w:rPr>
                <w:rFonts w:ascii="Times New Roman" w:eastAsia="Times New Roman" w:hAnsi="Times New Roman" w:cs="Times New Roman"/>
                <w:color w:val="000000"/>
                <w:sz w:val="21"/>
                <w:szCs w:val="21"/>
                <w:lang w:eastAsia="ru-RU"/>
              </w:rPr>
              <w:t>стуающим</w:t>
            </w:r>
            <w:proofErr w:type="spellEnd"/>
            <w:r w:rsidRPr="008D384C">
              <w:rPr>
                <w:rFonts w:ascii="Times New Roman" w:eastAsia="Times New Roman" w:hAnsi="Times New Roman" w:cs="Times New Roman"/>
                <w:color w:val="000000"/>
                <w:sz w:val="21"/>
                <w:szCs w:val="21"/>
                <w:lang w:eastAsia="ru-RU"/>
              </w:rPr>
              <w:t xml:space="preserve"> шагом, спуск. Игра «Кто быстрее взойдет на горку» До 1000 м.</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40</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Подвижная игра «Прокатись через ворота» До 1000 м.</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41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«Кто самый быстрый» До 1000 м.</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42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«Спуск с поворотом» до 1000м.</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43</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«Гонки с выбыванием» До 1000м.</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44</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Совершенствование изученных ходов</w:t>
            </w:r>
            <w:proofErr w:type="gramStart"/>
            <w:r w:rsidRPr="008D384C">
              <w:rPr>
                <w:rFonts w:ascii="Times New Roman" w:eastAsia="Times New Roman" w:hAnsi="Times New Roman" w:cs="Times New Roman"/>
                <w:color w:val="000000"/>
                <w:sz w:val="21"/>
                <w:szCs w:val="21"/>
                <w:lang w:eastAsia="ru-RU"/>
              </w:rPr>
              <w:t xml:space="preserve"> Д</w:t>
            </w:r>
            <w:proofErr w:type="gramEnd"/>
            <w:r w:rsidRPr="008D384C">
              <w:rPr>
                <w:rFonts w:ascii="Times New Roman" w:eastAsia="Times New Roman" w:hAnsi="Times New Roman" w:cs="Times New Roman"/>
                <w:color w:val="000000"/>
                <w:sz w:val="21"/>
                <w:szCs w:val="21"/>
                <w:lang w:eastAsia="ru-RU"/>
              </w:rPr>
              <w:t>о 1000 м.</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45</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Совершенствование изученных подъемов, спусков. До 1000 м.</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46</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«Подними предмет» До 1000 м</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47</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Прохождение дистанции 1 км на время</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48</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Совершенствование передвижений на лыжах</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49</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Лыжная эстафета</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50</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Преодоление полосы препятствий на лыжах</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51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Прохождение дистанции 2 км без учета времени</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52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Техника безопасности при занятиях подвижными играми, легкой атлетикой.</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53</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Ловля и передача мяча. Игра «Мяч капитану»</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54</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«Борьба за мяч»</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55</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Ведение мяча, эстафета баскетболиста</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56</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«Не давай мяч водящему»</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57</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Прыжок в высоту с прямого разбега «Салки»</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58</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Прыжок в высоту с прямого разбега. Эстафета</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59</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Метание в цель на расстоянии 6 м Игра «Точно в мишень</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lastRenderedPageBreak/>
              <w:t>60</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Метание мяча 150 г на дальность «Мяч соседу»</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61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Челночный бег 3х10 Эстафета</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62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Прыжки в длину с разбега. Игра «Прыгуны и пятнашки»</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63</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roofErr w:type="spellStart"/>
            <w:r w:rsidRPr="008D384C">
              <w:rPr>
                <w:rFonts w:ascii="Times New Roman" w:eastAsia="Times New Roman" w:hAnsi="Times New Roman" w:cs="Times New Roman"/>
                <w:color w:val="000000"/>
                <w:sz w:val="21"/>
                <w:szCs w:val="21"/>
                <w:lang w:eastAsia="ru-RU"/>
              </w:rPr>
              <w:t>Многоскоки</w:t>
            </w:r>
            <w:proofErr w:type="spellEnd"/>
            <w:r w:rsidRPr="008D384C">
              <w:rPr>
                <w:rFonts w:ascii="Times New Roman" w:eastAsia="Times New Roman" w:hAnsi="Times New Roman" w:cs="Times New Roman"/>
                <w:color w:val="000000"/>
                <w:sz w:val="21"/>
                <w:szCs w:val="21"/>
                <w:lang w:eastAsia="ru-RU"/>
              </w:rPr>
              <w:t xml:space="preserve"> «Удочка»</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64</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«Прыгуны и пятнашки»</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64</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Прыжки в длину с разбега</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66</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Игра «Удочка прыжковая»</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67</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Бег 30 м. Эстафета</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r w:rsidR="008D384C" w:rsidRPr="008D384C" w:rsidTr="008D384C">
        <w:tc>
          <w:tcPr>
            <w:tcW w:w="9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68</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jc w:val="center"/>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r w:rsidRPr="008D384C">
              <w:rPr>
                <w:rFonts w:ascii="Times New Roman" w:eastAsia="Times New Roman" w:hAnsi="Times New Roman" w:cs="Times New Roman"/>
                <w:color w:val="000000"/>
                <w:sz w:val="21"/>
                <w:szCs w:val="21"/>
                <w:lang w:eastAsia="ru-RU"/>
              </w:rPr>
              <w:t>Бег 1000 м</w:t>
            </w:r>
          </w:p>
        </w:tc>
        <w:tc>
          <w:tcPr>
            <w:tcW w:w="119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c>
          <w:tcPr>
            <w:tcW w:w="13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tc>
      </w:tr>
    </w:tbl>
    <w:p w:rsidR="008D384C" w:rsidRPr="008D384C" w:rsidRDefault="008D384C" w:rsidP="008D384C">
      <w:pPr>
        <w:spacing w:after="150" w:line="240" w:lineRule="auto"/>
        <w:rPr>
          <w:rFonts w:ascii="Times New Roman" w:eastAsia="Times New Roman" w:hAnsi="Times New Roman" w:cs="Times New Roman"/>
          <w:color w:val="000000"/>
          <w:sz w:val="21"/>
          <w:szCs w:val="21"/>
          <w:lang w:eastAsia="ru-RU"/>
        </w:rPr>
      </w:pPr>
    </w:p>
    <w:p w:rsidR="008D384C" w:rsidRPr="008D384C" w:rsidRDefault="008D384C" w:rsidP="008D384C">
      <w:pPr>
        <w:spacing w:after="0" w:line="0" w:lineRule="auto"/>
        <w:jc w:val="center"/>
        <w:rPr>
          <w:rFonts w:ascii="Times New Roman" w:eastAsia="Times New Roman" w:hAnsi="Times New Roman" w:cs="Times New Roman"/>
          <w:color w:val="01366A"/>
          <w:sz w:val="24"/>
          <w:szCs w:val="24"/>
          <w:lang w:eastAsia="ru-RU"/>
        </w:rPr>
      </w:pPr>
      <w:r w:rsidRPr="008D384C">
        <w:rPr>
          <w:rFonts w:ascii="Times New Roman" w:eastAsia="Times New Roman" w:hAnsi="Times New Roman" w:cs="Times New Roman"/>
          <w:sz w:val="24"/>
          <w:szCs w:val="24"/>
          <w:lang w:eastAsia="ru-RU"/>
        </w:rPr>
        <w:fldChar w:fldCharType="begin"/>
      </w:r>
      <w:r w:rsidRPr="008D384C">
        <w:rPr>
          <w:rFonts w:ascii="Times New Roman" w:eastAsia="Times New Roman" w:hAnsi="Times New Roman" w:cs="Times New Roman"/>
          <w:sz w:val="24"/>
          <w:szCs w:val="24"/>
          <w:lang w:eastAsia="ru-RU"/>
        </w:rPr>
        <w:instrText xml:space="preserve"> HYPERLINK "https://videouroki.net/course/osnovy-kosmietologhii.html?utm_source=multiurok&amp;utm_medium=banner&amp;utm_campaign=mskachat&amp;utm_content=course&amp;utm_term=58" \t "_blank" </w:instrText>
      </w:r>
      <w:r w:rsidRPr="008D384C">
        <w:rPr>
          <w:rFonts w:ascii="Times New Roman" w:eastAsia="Times New Roman" w:hAnsi="Times New Roman" w:cs="Times New Roman"/>
          <w:sz w:val="24"/>
          <w:szCs w:val="24"/>
          <w:lang w:eastAsia="ru-RU"/>
        </w:rPr>
        <w:fldChar w:fldCharType="separate"/>
      </w:r>
    </w:p>
    <w:p w:rsidR="008D384C" w:rsidRPr="008D384C" w:rsidRDefault="008D384C" w:rsidP="008D384C">
      <w:pPr>
        <w:shd w:val="clear" w:color="auto" w:fill="FFFFFF"/>
        <w:spacing w:line="240" w:lineRule="auto"/>
        <w:jc w:val="center"/>
        <w:textAlignment w:val="top"/>
        <w:rPr>
          <w:rFonts w:ascii="Arial" w:eastAsia="Times New Roman" w:hAnsi="Arial" w:cs="Arial"/>
          <w:color w:val="01366A"/>
          <w:sz w:val="18"/>
          <w:szCs w:val="18"/>
          <w:lang w:eastAsia="ru-RU"/>
        </w:rPr>
      </w:pPr>
      <w:r w:rsidRPr="008D384C">
        <w:rPr>
          <w:rFonts w:ascii="Arial" w:eastAsia="Times New Roman" w:hAnsi="Arial" w:cs="Arial"/>
          <w:color w:val="01366A"/>
          <w:sz w:val="18"/>
          <w:szCs w:val="18"/>
          <w:lang w:eastAsia="ru-RU"/>
        </w:rPr>
        <w:br/>
      </w:r>
    </w:p>
    <w:p w:rsidR="00FB1FC0" w:rsidRDefault="008D384C" w:rsidP="008D384C">
      <w:pPr>
        <w:ind w:left="-567" w:firstLine="567"/>
      </w:pPr>
      <w:r w:rsidRPr="008D384C">
        <w:rPr>
          <w:rFonts w:ascii="Times New Roman" w:eastAsia="Times New Roman" w:hAnsi="Times New Roman" w:cs="Times New Roman"/>
          <w:sz w:val="24"/>
          <w:szCs w:val="24"/>
          <w:lang w:eastAsia="ru-RU"/>
        </w:rPr>
        <w:fldChar w:fldCharType="end"/>
      </w:r>
    </w:p>
    <w:sectPr w:rsidR="00FB1FC0" w:rsidSect="008D384C">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4DBA"/>
    <w:multiLevelType w:val="multilevel"/>
    <w:tmpl w:val="2BF2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92"/>
    <w:rsid w:val="008D384C"/>
    <w:rsid w:val="00B12D5F"/>
    <w:rsid w:val="00C06B92"/>
    <w:rsid w:val="00C40E2E"/>
    <w:rsid w:val="00E55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8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8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8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83428">
      <w:bodyDiv w:val="1"/>
      <w:marLeft w:val="0"/>
      <w:marRight w:val="0"/>
      <w:marTop w:val="0"/>
      <w:marBottom w:val="0"/>
      <w:divBdr>
        <w:top w:val="none" w:sz="0" w:space="0" w:color="auto"/>
        <w:left w:val="none" w:sz="0" w:space="0" w:color="auto"/>
        <w:bottom w:val="none" w:sz="0" w:space="0" w:color="auto"/>
        <w:right w:val="none" w:sz="0" w:space="0" w:color="auto"/>
      </w:divBdr>
      <w:divsChild>
        <w:div w:id="681055612">
          <w:marLeft w:val="0"/>
          <w:marRight w:val="0"/>
          <w:marTop w:val="0"/>
          <w:marBottom w:val="0"/>
          <w:divBdr>
            <w:top w:val="none" w:sz="0" w:space="0" w:color="auto"/>
            <w:left w:val="none" w:sz="0" w:space="0" w:color="auto"/>
            <w:bottom w:val="none" w:sz="0" w:space="0" w:color="auto"/>
            <w:right w:val="none" w:sz="0" w:space="0" w:color="auto"/>
          </w:divBdr>
          <w:divsChild>
            <w:div w:id="682174421">
              <w:marLeft w:val="0"/>
              <w:marRight w:val="0"/>
              <w:marTop w:val="0"/>
              <w:marBottom w:val="0"/>
              <w:divBdr>
                <w:top w:val="none" w:sz="0" w:space="0" w:color="auto"/>
                <w:left w:val="none" w:sz="0" w:space="0" w:color="auto"/>
                <w:bottom w:val="none" w:sz="0" w:space="0" w:color="auto"/>
                <w:right w:val="none" w:sz="0" w:space="0" w:color="auto"/>
              </w:divBdr>
              <w:divsChild>
                <w:div w:id="1475681490">
                  <w:marLeft w:val="0"/>
                  <w:marRight w:val="0"/>
                  <w:marTop w:val="0"/>
                  <w:marBottom w:val="0"/>
                  <w:divBdr>
                    <w:top w:val="none" w:sz="0" w:space="0" w:color="auto"/>
                    <w:left w:val="none" w:sz="0" w:space="0" w:color="auto"/>
                    <w:bottom w:val="none" w:sz="0" w:space="0" w:color="auto"/>
                    <w:right w:val="none" w:sz="0" w:space="0" w:color="auto"/>
                  </w:divBdr>
                  <w:divsChild>
                    <w:div w:id="1519465498">
                      <w:marLeft w:val="0"/>
                      <w:marRight w:val="0"/>
                      <w:marTop w:val="300"/>
                      <w:marBottom w:val="0"/>
                      <w:divBdr>
                        <w:top w:val="single" w:sz="6" w:space="0" w:color="E1E8ED"/>
                        <w:left w:val="single" w:sz="6" w:space="0" w:color="E1E8ED"/>
                        <w:bottom w:val="single" w:sz="6" w:space="0" w:color="E1E8ED"/>
                        <w:right w:val="single" w:sz="6" w:space="0" w:color="E1E8ED"/>
                      </w:divBdr>
                      <w:divsChild>
                        <w:div w:id="729425381">
                          <w:marLeft w:val="0"/>
                          <w:marRight w:val="0"/>
                          <w:marTop w:val="0"/>
                          <w:marBottom w:val="0"/>
                          <w:divBdr>
                            <w:top w:val="none" w:sz="0" w:space="0" w:color="auto"/>
                            <w:left w:val="none" w:sz="0" w:space="0" w:color="auto"/>
                            <w:bottom w:val="none" w:sz="0" w:space="0" w:color="auto"/>
                            <w:right w:val="none" w:sz="0" w:space="0" w:color="auto"/>
                          </w:divBdr>
                          <w:divsChild>
                            <w:div w:id="14237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029009">
          <w:marLeft w:val="0"/>
          <w:marRight w:val="0"/>
          <w:marTop w:val="0"/>
          <w:marBottom w:val="750"/>
          <w:divBdr>
            <w:top w:val="none" w:sz="0" w:space="0" w:color="auto"/>
            <w:left w:val="none" w:sz="0" w:space="0" w:color="auto"/>
            <w:bottom w:val="none" w:sz="0" w:space="0" w:color="auto"/>
            <w:right w:val="none" w:sz="0" w:space="0" w:color="auto"/>
          </w:divBdr>
          <w:divsChild>
            <w:div w:id="465898233">
              <w:marLeft w:val="0"/>
              <w:marRight w:val="0"/>
              <w:marTop w:val="225"/>
              <w:marBottom w:val="100"/>
              <w:divBdr>
                <w:top w:val="none" w:sz="0" w:space="0" w:color="auto"/>
                <w:left w:val="none" w:sz="0" w:space="0" w:color="auto"/>
                <w:bottom w:val="none" w:sz="0" w:space="0" w:color="auto"/>
                <w:right w:val="none" w:sz="0" w:space="0" w:color="auto"/>
              </w:divBdr>
              <w:divsChild>
                <w:div w:id="2090736466">
                  <w:marLeft w:val="0"/>
                  <w:marRight w:val="0"/>
                  <w:marTop w:val="0"/>
                  <w:marBottom w:val="0"/>
                  <w:divBdr>
                    <w:top w:val="none" w:sz="0" w:space="0" w:color="auto"/>
                    <w:left w:val="none" w:sz="0" w:space="0" w:color="auto"/>
                    <w:bottom w:val="none" w:sz="0" w:space="0" w:color="auto"/>
                    <w:right w:val="none" w:sz="0" w:space="0" w:color="auto"/>
                  </w:divBdr>
                  <w:divsChild>
                    <w:div w:id="563562471">
                      <w:marLeft w:val="0"/>
                      <w:marRight w:val="0"/>
                      <w:marTop w:val="0"/>
                      <w:marBottom w:val="0"/>
                      <w:divBdr>
                        <w:top w:val="single" w:sz="6" w:space="0" w:color="E5E5E5"/>
                        <w:left w:val="single" w:sz="6" w:space="0" w:color="E5E5E5"/>
                        <w:bottom w:val="single" w:sz="6" w:space="0" w:color="E5E5E5"/>
                        <w:right w:val="single" w:sz="6" w:space="0" w:color="E5E5E5"/>
                      </w:divBdr>
                      <w:divsChild>
                        <w:div w:id="1910731381">
                          <w:marLeft w:val="0"/>
                          <w:marRight w:val="0"/>
                          <w:marTop w:val="0"/>
                          <w:marBottom w:val="0"/>
                          <w:divBdr>
                            <w:top w:val="none" w:sz="0" w:space="0" w:color="auto"/>
                            <w:left w:val="none" w:sz="0" w:space="0" w:color="auto"/>
                            <w:bottom w:val="none" w:sz="0" w:space="0" w:color="auto"/>
                            <w:right w:val="none" w:sz="0" w:space="0" w:color="auto"/>
                          </w:divBdr>
                          <w:divsChild>
                            <w:div w:id="1430807171">
                              <w:marLeft w:val="0"/>
                              <w:marRight w:val="0"/>
                              <w:marTop w:val="0"/>
                              <w:marBottom w:val="0"/>
                              <w:divBdr>
                                <w:top w:val="none" w:sz="0" w:space="0" w:color="auto"/>
                                <w:left w:val="none" w:sz="0" w:space="0" w:color="auto"/>
                                <w:bottom w:val="none" w:sz="0" w:space="0" w:color="auto"/>
                                <w:right w:val="none" w:sz="0" w:space="0" w:color="auto"/>
                              </w:divBdr>
                              <w:divsChild>
                                <w:div w:id="1575505304">
                                  <w:marLeft w:val="0"/>
                                  <w:marRight w:val="0"/>
                                  <w:marTop w:val="0"/>
                                  <w:marBottom w:val="0"/>
                                  <w:divBdr>
                                    <w:top w:val="none" w:sz="0" w:space="0" w:color="auto"/>
                                    <w:left w:val="none" w:sz="0" w:space="0" w:color="auto"/>
                                    <w:bottom w:val="none" w:sz="0" w:space="0" w:color="auto"/>
                                    <w:right w:val="none" w:sz="0" w:space="0" w:color="auto"/>
                                  </w:divBdr>
                                </w:div>
                              </w:divsChild>
                            </w:div>
                            <w:div w:id="2087534035">
                              <w:marLeft w:val="0"/>
                              <w:marRight w:val="0"/>
                              <w:marTop w:val="0"/>
                              <w:marBottom w:val="0"/>
                              <w:divBdr>
                                <w:top w:val="none" w:sz="0" w:space="0" w:color="auto"/>
                                <w:left w:val="none" w:sz="0" w:space="0" w:color="auto"/>
                                <w:bottom w:val="none" w:sz="0" w:space="0" w:color="auto"/>
                                <w:right w:val="none" w:sz="0" w:space="0" w:color="auto"/>
                              </w:divBdr>
                              <w:divsChild>
                                <w:div w:id="1668635531">
                                  <w:marLeft w:val="0"/>
                                  <w:marRight w:val="0"/>
                                  <w:marTop w:val="0"/>
                                  <w:marBottom w:val="0"/>
                                  <w:divBdr>
                                    <w:top w:val="none" w:sz="0" w:space="0" w:color="auto"/>
                                    <w:left w:val="none" w:sz="0" w:space="0" w:color="auto"/>
                                    <w:bottom w:val="none" w:sz="0" w:space="0" w:color="auto"/>
                                    <w:right w:val="none" w:sz="0" w:space="0" w:color="auto"/>
                                  </w:divBdr>
                                  <w:divsChild>
                                    <w:div w:id="1346783149">
                                      <w:marLeft w:val="0"/>
                                      <w:marRight w:val="0"/>
                                      <w:marTop w:val="0"/>
                                      <w:marBottom w:val="0"/>
                                      <w:divBdr>
                                        <w:top w:val="none" w:sz="0" w:space="0" w:color="auto"/>
                                        <w:left w:val="none" w:sz="0" w:space="0" w:color="auto"/>
                                        <w:bottom w:val="none" w:sz="0" w:space="0" w:color="auto"/>
                                        <w:right w:val="none" w:sz="0" w:space="0" w:color="auto"/>
                                      </w:divBdr>
                                      <w:divsChild>
                                        <w:div w:id="1771389681">
                                          <w:marLeft w:val="0"/>
                                          <w:marRight w:val="0"/>
                                          <w:marTop w:val="0"/>
                                          <w:marBottom w:val="0"/>
                                          <w:divBdr>
                                            <w:top w:val="none" w:sz="0" w:space="0" w:color="auto"/>
                                            <w:left w:val="none" w:sz="0" w:space="0" w:color="auto"/>
                                            <w:bottom w:val="none" w:sz="0" w:space="0" w:color="auto"/>
                                            <w:right w:val="none" w:sz="0" w:space="0" w:color="auto"/>
                                          </w:divBdr>
                                        </w:div>
                                        <w:div w:id="387999989">
                                          <w:marLeft w:val="0"/>
                                          <w:marRight w:val="0"/>
                                          <w:marTop w:val="0"/>
                                          <w:marBottom w:val="0"/>
                                          <w:divBdr>
                                            <w:top w:val="none" w:sz="0" w:space="0" w:color="auto"/>
                                            <w:left w:val="none" w:sz="0" w:space="0" w:color="auto"/>
                                            <w:bottom w:val="none" w:sz="0" w:space="0" w:color="auto"/>
                                            <w:right w:val="none" w:sz="0" w:space="0" w:color="auto"/>
                                          </w:divBdr>
                                        </w:div>
                                        <w:div w:id="788428838">
                                          <w:marLeft w:val="0"/>
                                          <w:marRight w:val="0"/>
                                          <w:marTop w:val="0"/>
                                          <w:marBottom w:val="0"/>
                                          <w:divBdr>
                                            <w:top w:val="none" w:sz="0" w:space="0" w:color="auto"/>
                                            <w:left w:val="none" w:sz="0" w:space="0" w:color="auto"/>
                                            <w:bottom w:val="none" w:sz="0" w:space="0" w:color="auto"/>
                                            <w:right w:val="none" w:sz="0" w:space="0" w:color="auto"/>
                                          </w:divBdr>
                                        </w:div>
                                        <w:div w:id="2099401065">
                                          <w:marLeft w:val="0"/>
                                          <w:marRight w:val="0"/>
                                          <w:marTop w:val="0"/>
                                          <w:marBottom w:val="0"/>
                                          <w:divBdr>
                                            <w:top w:val="none" w:sz="0" w:space="0" w:color="auto"/>
                                            <w:left w:val="none" w:sz="0" w:space="0" w:color="auto"/>
                                            <w:bottom w:val="none" w:sz="0" w:space="0" w:color="auto"/>
                                            <w:right w:val="none" w:sz="0" w:space="0" w:color="auto"/>
                                          </w:divBdr>
                                          <w:divsChild>
                                            <w:div w:id="1293563007">
                                              <w:marLeft w:val="0"/>
                                              <w:marRight w:val="0"/>
                                              <w:marTop w:val="0"/>
                                              <w:marBottom w:val="0"/>
                                              <w:divBdr>
                                                <w:top w:val="none" w:sz="0" w:space="0" w:color="auto"/>
                                                <w:left w:val="none" w:sz="0" w:space="0" w:color="auto"/>
                                                <w:bottom w:val="none" w:sz="0" w:space="0" w:color="auto"/>
                                                <w:right w:val="none" w:sz="0" w:space="0" w:color="auto"/>
                                              </w:divBdr>
                                              <w:divsChild>
                                                <w:div w:id="6307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AEE6C-A8E3-46B2-B643-9376EE6A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Александровна</dc:creator>
  <cp:keywords/>
  <dc:description/>
  <cp:lastModifiedBy>Вера Александровна</cp:lastModifiedBy>
  <cp:revision>5</cp:revision>
  <cp:lastPrinted>2021-10-21T19:50:00Z</cp:lastPrinted>
  <dcterms:created xsi:type="dcterms:W3CDTF">2021-10-21T14:30:00Z</dcterms:created>
  <dcterms:modified xsi:type="dcterms:W3CDTF">2021-10-21T19:51:00Z</dcterms:modified>
</cp:coreProperties>
</file>