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C9A" w:rsidRPr="00E1247B" w:rsidRDefault="00211C9A" w:rsidP="00211C9A">
      <w:pPr>
        <w:autoSpaceDE w:val="0"/>
        <w:spacing w:before="180" w:after="180"/>
        <w:jc w:val="center"/>
        <w:rPr>
          <w:b/>
          <w:color w:val="000000"/>
          <w:sz w:val="32"/>
          <w:szCs w:val="32"/>
        </w:rPr>
      </w:pPr>
    </w:p>
    <w:p w:rsidR="00A82D84" w:rsidRPr="00A82D84" w:rsidRDefault="00A82D84" w:rsidP="00A82D84">
      <w:pPr>
        <w:rPr>
          <w:rFonts w:eastAsia="Calibri"/>
          <w:b/>
          <w:sz w:val="28"/>
          <w:szCs w:val="28"/>
          <w:lang w:eastAsia="en-US"/>
        </w:rPr>
      </w:pPr>
      <w:r w:rsidRPr="00A82D84">
        <w:rPr>
          <w:rFonts w:eastAsia="Calibri"/>
          <w:b/>
          <w:sz w:val="28"/>
          <w:szCs w:val="28"/>
          <w:lang w:eastAsia="en-US"/>
        </w:rPr>
        <w:t>Настоящая рабочая программа разработана в соответствии:</w:t>
      </w:r>
    </w:p>
    <w:p w:rsidR="00A82D84" w:rsidRPr="00A82D84" w:rsidRDefault="00A82D84" w:rsidP="00A82D84">
      <w:pPr>
        <w:rPr>
          <w:rFonts w:eastAsia="Calibri"/>
          <w:szCs w:val="28"/>
          <w:lang w:eastAsia="en-US"/>
        </w:rPr>
      </w:pPr>
      <w:r w:rsidRPr="00A82D84">
        <w:rPr>
          <w:rFonts w:eastAsia="Calibri"/>
          <w:sz w:val="28"/>
          <w:szCs w:val="28"/>
          <w:lang w:eastAsia="en-US"/>
        </w:rPr>
        <w:t xml:space="preserve">- </w:t>
      </w:r>
      <w:r w:rsidRPr="00A82D84">
        <w:rPr>
          <w:rFonts w:eastAsia="Calibri"/>
          <w:szCs w:val="28"/>
          <w:lang w:eastAsia="en-US"/>
        </w:rPr>
        <w:t>с федеральным законом от 29.12.2012 года N273-ФЗ "Об образовании в</w:t>
      </w:r>
    </w:p>
    <w:p w:rsidR="00A82D84" w:rsidRPr="00A82D84" w:rsidRDefault="00A82D84" w:rsidP="00A82D84">
      <w:pPr>
        <w:rPr>
          <w:rFonts w:eastAsia="Calibri"/>
          <w:szCs w:val="28"/>
          <w:lang w:eastAsia="en-US"/>
        </w:rPr>
      </w:pPr>
      <w:r w:rsidRPr="00A82D84">
        <w:rPr>
          <w:rFonts w:eastAsia="Calibri"/>
          <w:szCs w:val="28"/>
          <w:lang w:eastAsia="en-US"/>
        </w:rPr>
        <w:t>Российской Федерации" п.5 ч.3 ст.47; п.1 ч.1 ст.48;</w:t>
      </w:r>
    </w:p>
    <w:p w:rsidR="00A82D84" w:rsidRPr="00A82D84" w:rsidRDefault="00A82D84" w:rsidP="00A82D84">
      <w:pPr>
        <w:rPr>
          <w:rFonts w:eastAsia="Calibri"/>
          <w:szCs w:val="28"/>
          <w:lang w:eastAsia="en-US"/>
        </w:rPr>
      </w:pPr>
      <w:r w:rsidRPr="00A82D84">
        <w:rPr>
          <w:rFonts w:eastAsia="Calibri"/>
          <w:szCs w:val="28"/>
          <w:lang w:eastAsia="en-US"/>
        </w:rPr>
        <w:t>- приказом Министерства образования и науки Российской Федерации от 6 октября 2009 года N373 "Об утверждении федерального государственного образовательного стандарта начального общего образования" (в действующей редакции от 29.12.2014 года N5);</w:t>
      </w:r>
    </w:p>
    <w:p w:rsidR="00A82D84" w:rsidRPr="00A82D84" w:rsidRDefault="00A82D84" w:rsidP="00A82D84">
      <w:pPr>
        <w:rPr>
          <w:rFonts w:eastAsia="Calibri"/>
          <w:szCs w:val="28"/>
          <w:lang w:eastAsia="en-US"/>
        </w:rPr>
      </w:pPr>
      <w:r w:rsidRPr="00A82D84">
        <w:rPr>
          <w:rFonts w:eastAsia="Calibri"/>
          <w:szCs w:val="28"/>
          <w:lang w:eastAsia="en-US"/>
        </w:rPr>
        <w:t>- приказом Министерства образования Российской Федерации от 31 декабря 2015</w:t>
      </w:r>
    </w:p>
    <w:p w:rsidR="00A82D84" w:rsidRPr="00A82D84" w:rsidRDefault="00A82D84" w:rsidP="00A82D84">
      <w:pPr>
        <w:rPr>
          <w:rFonts w:eastAsia="Calibri"/>
          <w:szCs w:val="28"/>
          <w:lang w:eastAsia="en-US"/>
        </w:rPr>
      </w:pPr>
      <w:r w:rsidRPr="00A82D84">
        <w:rPr>
          <w:rFonts w:eastAsia="Calibri"/>
          <w:szCs w:val="28"/>
          <w:lang w:eastAsia="en-US"/>
        </w:rPr>
        <w:t>года N1576 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</w:t>
      </w:r>
    </w:p>
    <w:p w:rsidR="00A82D84" w:rsidRPr="00A82D84" w:rsidRDefault="00A82D84" w:rsidP="00A82D84">
      <w:pPr>
        <w:rPr>
          <w:rFonts w:eastAsia="Calibri"/>
          <w:szCs w:val="28"/>
          <w:lang w:eastAsia="en-US"/>
        </w:rPr>
      </w:pPr>
      <w:r w:rsidRPr="00A82D84">
        <w:rPr>
          <w:rFonts w:eastAsia="Calibri"/>
          <w:szCs w:val="28"/>
          <w:lang w:eastAsia="en-US"/>
        </w:rPr>
        <w:t>года N373";</w:t>
      </w:r>
    </w:p>
    <w:p w:rsidR="00A82D84" w:rsidRPr="00A82D84" w:rsidRDefault="00A82D84" w:rsidP="00A82D84">
      <w:pPr>
        <w:rPr>
          <w:rFonts w:eastAsia="Calibri"/>
          <w:szCs w:val="28"/>
          <w:lang w:eastAsia="en-US"/>
        </w:rPr>
      </w:pPr>
      <w:r w:rsidRPr="00A82D84">
        <w:rPr>
          <w:rFonts w:eastAsia="Calibri"/>
          <w:szCs w:val="28"/>
          <w:lang w:eastAsia="en-US"/>
        </w:rPr>
        <w:t>- перечнем учебников, рекомендованных и допущенных к использованию</w:t>
      </w:r>
    </w:p>
    <w:p w:rsidR="00A82D84" w:rsidRPr="00A82D84" w:rsidRDefault="00A82D84" w:rsidP="00A82D84">
      <w:pPr>
        <w:rPr>
          <w:rFonts w:eastAsia="Calibri"/>
          <w:szCs w:val="28"/>
          <w:lang w:eastAsia="en-US"/>
        </w:rPr>
      </w:pPr>
      <w:r w:rsidRPr="00A82D84">
        <w:rPr>
          <w:rFonts w:eastAsia="Calibri"/>
          <w:szCs w:val="28"/>
          <w:lang w:eastAsia="en-US"/>
        </w:rPr>
        <w:t>Министерства образования и науки Российской Федерации, утверждённый Приказом Министерства образования и науки Российской Федерации от 31 марта 2014 года N253;</w:t>
      </w:r>
    </w:p>
    <w:p w:rsidR="00A82D84" w:rsidRPr="00A82D84" w:rsidRDefault="00A82D84" w:rsidP="00A82D84">
      <w:pPr>
        <w:rPr>
          <w:rFonts w:eastAsia="Calibri"/>
          <w:szCs w:val="28"/>
          <w:lang w:eastAsia="en-US"/>
        </w:rPr>
      </w:pPr>
      <w:r w:rsidRPr="00A82D84">
        <w:rPr>
          <w:rFonts w:eastAsia="Calibri"/>
          <w:szCs w:val="28"/>
          <w:lang w:eastAsia="en-US"/>
        </w:rPr>
        <w:t>- Уставом МБОУ "</w:t>
      </w:r>
      <w:proofErr w:type="spellStart"/>
      <w:r w:rsidRPr="00A82D84">
        <w:rPr>
          <w:rFonts w:eastAsia="Calibri"/>
          <w:szCs w:val="28"/>
          <w:lang w:eastAsia="en-US"/>
        </w:rPr>
        <w:t>Ардатовская</w:t>
      </w:r>
      <w:proofErr w:type="spellEnd"/>
      <w:r w:rsidRPr="00A82D84">
        <w:rPr>
          <w:rFonts w:eastAsia="Calibri"/>
          <w:szCs w:val="28"/>
          <w:lang w:eastAsia="en-US"/>
        </w:rPr>
        <w:t xml:space="preserve"> станционная ООШ"</w:t>
      </w:r>
    </w:p>
    <w:p w:rsidR="00A82D84" w:rsidRPr="00A82D84" w:rsidRDefault="00A82D84" w:rsidP="00A82D84">
      <w:pPr>
        <w:rPr>
          <w:rFonts w:eastAsia="Calibri"/>
          <w:szCs w:val="28"/>
          <w:lang w:eastAsia="en-US"/>
        </w:rPr>
      </w:pPr>
      <w:r w:rsidRPr="00A82D84">
        <w:rPr>
          <w:rFonts w:eastAsia="Calibri"/>
          <w:szCs w:val="28"/>
          <w:lang w:eastAsia="en-US"/>
        </w:rPr>
        <w:t>- образовательной программой МБОУ "</w:t>
      </w:r>
      <w:proofErr w:type="spellStart"/>
      <w:r w:rsidRPr="00A82D84">
        <w:rPr>
          <w:rFonts w:eastAsia="Calibri"/>
          <w:szCs w:val="28"/>
          <w:lang w:eastAsia="en-US"/>
        </w:rPr>
        <w:t>Ардатовская</w:t>
      </w:r>
      <w:proofErr w:type="spellEnd"/>
      <w:r w:rsidRPr="00A82D84">
        <w:rPr>
          <w:rFonts w:eastAsia="Calibri"/>
          <w:szCs w:val="28"/>
          <w:lang w:eastAsia="en-US"/>
        </w:rPr>
        <w:t xml:space="preserve"> станционная ООШ"</w:t>
      </w:r>
    </w:p>
    <w:p w:rsidR="00A82D84" w:rsidRPr="00A82D84" w:rsidRDefault="00A82D84" w:rsidP="00A82D84">
      <w:pPr>
        <w:rPr>
          <w:rFonts w:eastAsia="Calibri"/>
          <w:szCs w:val="28"/>
          <w:lang w:eastAsia="en-US"/>
        </w:rPr>
      </w:pPr>
    </w:p>
    <w:p w:rsidR="00A82D84" w:rsidRPr="00A82D84" w:rsidRDefault="00A82D84" w:rsidP="00A82D84">
      <w:pPr>
        <w:rPr>
          <w:rFonts w:eastAsia="Calibri"/>
          <w:lang w:eastAsia="en-US"/>
        </w:rPr>
      </w:pPr>
      <w:r w:rsidRPr="00A82D84">
        <w:rPr>
          <w:b/>
          <w:szCs w:val="28"/>
        </w:rPr>
        <w:t xml:space="preserve">  </w:t>
      </w:r>
      <w:r w:rsidRPr="00A82D84">
        <w:rPr>
          <w:rFonts w:eastAsia="Calibri"/>
          <w:lang w:eastAsia="en-US"/>
        </w:rPr>
        <w:t>Рабочая програм</w:t>
      </w:r>
      <w:r>
        <w:rPr>
          <w:rFonts w:eastAsia="Calibri"/>
          <w:lang w:eastAsia="en-US"/>
        </w:rPr>
        <w:t>ма предмета «Русский язык</w:t>
      </w:r>
      <w:r w:rsidR="003E5C82">
        <w:rPr>
          <w:rFonts w:eastAsia="Calibri"/>
          <w:lang w:eastAsia="en-US"/>
        </w:rPr>
        <w:t>» для 4 класса на 2022 – 2023</w:t>
      </w:r>
      <w:r w:rsidRPr="00A82D84">
        <w:rPr>
          <w:rFonts w:eastAsia="Calibri"/>
          <w:lang w:eastAsia="en-US"/>
        </w:rPr>
        <w:t xml:space="preserve"> учебный год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программы по учебным предметам начального общего образования (Москва, «Просвещение»,2011</w:t>
      </w:r>
      <w:proofErr w:type="gramStart"/>
      <w:r w:rsidRPr="00A82D84">
        <w:rPr>
          <w:rFonts w:eastAsia="Calibri"/>
          <w:lang w:eastAsia="en-US"/>
        </w:rPr>
        <w:t xml:space="preserve"> )</w:t>
      </w:r>
      <w:proofErr w:type="gramEnd"/>
      <w:r w:rsidRPr="00A82D84">
        <w:rPr>
          <w:rFonts w:eastAsia="Calibri"/>
          <w:lang w:eastAsia="en-US"/>
        </w:rPr>
        <w:t>и на основании авторской рабочей программы</w:t>
      </w:r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В.П.Канакиной</w:t>
      </w:r>
      <w:proofErr w:type="spellEnd"/>
      <w:r>
        <w:rPr>
          <w:rFonts w:eastAsia="Calibri"/>
          <w:lang w:eastAsia="en-US"/>
        </w:rPr>
        <w:t xml:space="preserve"> </w:t>
      </w:r>
      <w:r w:rsidRPr="00A82D84">
        <w:rPr>
          <w:rFonts w:eastAsia="Calibri"/>
          <w:lang w:eastAsia="en-US"/>
        </w:rPr>
        <w:t>(«Литературное чтение», 1 – 4 классы, Москва, «Просвещение»,2011)</w:t>
      </w:r>
    </w:p>
    <w:p w:rsidR="00A82D84" w:rsidRPr="00A82D84" w:rsidRDefault="00A82D84" w:rsidP="00A82D84">
      <w:pPr>
        <w:rPr>
          <w:rFonts w:eastAsia="Calibri"/>
          <w:lang w:eastAsia="en-US"/>
        </w:rPr>
      </w:pPr>
    </w:p>
    <w:p w:rsidR="00A82D84" w:rsidRPr="00A82D84" w:rsidRDefault="00A82D84" w:rsidP="00A82D84">
      <w:pPr>
        <w:rPr>
          <w:rFonts w:eastAsia="Calibri"/>
          <w:lang w:eastAsia="en-US"/>
        </w:rPr>
      </w:pPr>
      <w:r w:rsidRPr="00A82D84">
        <w:rPr>
          <w:rFonts w:eastAsia="Calibri"/>
          <w:lang w:eastAsia="en-US"/>
        </w:rPr>
        <w:t xml:space="preserve"> Логика изложения и содержания рабочей программы полностью соответствует авторской программе п</w:t>
      </w:r>
      <w:r>
        <w:rPr>
          <w:rFonts w:eastAsia="Calibri"/>
          <w:lang w:eastAsia="en-US"/>
        </w:rPr>
        <w:t xml:space="preserve">о предмету «Русский </w:t>
      </w:r>
      <w:proofErr w:type="spellStart"/>
      <w:r>
        <w:rPr>
          <w:rFonts w:eastAsia="Calibri"/>
          <w:lang w:eastAsia="en-US"/>
        </w:rPr>
        <w:t>язык</w:t>
      </w:r>
      <w:r w:rsidRPr="00A82D84">
        <w:rPr>
          <w:rFonts w:eastAsia="Calibri"/>
          <w:lang w:eastAsia="en-US"/>
        </w:rPr>
        <w:t>поэтому</w:t>
      </w:r>
      <w:proofErr w:type="spellEnd"/>
      <w:r w:rsidRPr="00A82D84">
        <w:rPr>
          <w:rFonts w:eastAsia="Calibri"/>
          <w:lang w:eastAsia="en-US"/>
        </w:rPr>
        <w:t xml:space="preserve"> в свою рабочую программу не внесено изменений и ниже представлено тематическое планирование в соответствии с </w:t>
      </w:r>
      <w:proofErr w:type="spellStart"/>
      <w:r w:rsidRPr="00A82D84">
        <w:rPr>
          <w:rFonts w:eastAsia="Calibri"/>
          <w:lang w:eastAsia="en-US"/>
        </w:rPr>
        <w:t>учебником</w:t>
      </w:r>
      <w:proofErr w:type="gramStart"/>
      <w:r w:rsidRPr="00A82D84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>В</w:t>
      </w:r>
      <w:proofErr w:type="gramEnd"/>
      <w:r>
        <w:rPr>
          <w:rFonts w:eastAsia="Calibri"/>
          <w:lang w:eastAsia="en-US"/>
        </w:rPr>
        <w:t>.П.Канакиной</w:t>
      </w:r>
      <w:proofErr w:type="spellEnd"/>
      <w:r w:rsidRPr="00A82D84">
        <w:rPr>
          <w:rFonts w:eastAsia="Calibri"/>
          <w:lang w:eastAsia="en-US"/>
        </w:rPr>
        <w:t>.,</w:t>
      </w:r>
      <w:r>
        <w:rPr>
          <w:rFonts w:eastAsia="Calibri"/>
          <w:lang w:eastAsia="en-US"/>
        </w:rPr>
        <w:t xml:space="preserve"> .«Русский язык</w:t>
      </w:r>
      <w:r w:rsidRPr="00A82D84">
        <w:rPr>
          <w:rFonts w:eastAsia="Calibri"/>
          <w:lang w:eastAsia="en-US"/>
        </w:rPr>
        <w:t>»: учебник: 4 класс в 2 ч.</w:t>
      </w:r>
    </w:p>
    <w:p w:rsidR="00A82D84" w:rsidRPr="00A82D84" w:rsidRDefault="00A82D84" w:rsidP="00A82D84">
      <w:pPr>
        <w:jc w:val="both"/>
        <w:rPr>
          <w:b/>
        </w:rPr>
      </w:pPr>
    </w:p>
    <w:p w:rsidR="000C3322" w:rsidRPr="00A82D84" w:rsidRDefault="00A82D84" w:rsidP="00A82D84">
      <w:pPr>
        <w:jc w:val="both"/>
        <w:rPr>
          <w:b/>
        </w:rPr>
      </w:pPr>
      <w:r w:rsidRPr="00A82D84">
        <w:t>Программа курса</w:t>
      </w:r>
      <w:r w:rsidR="00AE420D">
        <w:t xml:space="preserve"> о</w:t>
      </w:r>
      <w:r>
        <w:t>бщим объемом 136 часа в год, 4</w:t>
      </w:r>
      <w:r w:rsidRPr="00A82D84">
        <w:t xml:space="preserve"> часа в недел</w:t>
      </w:r>
      <w:r>
        <w:t>ю изучается в течение всего года</w:t>
      </w:r>
    </w:p>
    <w:p w:rsidR="003B447F" w:rsidRPr="006B1763" w:rsidRDefault="00330835" w:rsidP="000C3322">
      <w:pPr>
        <w:pStyle w:val="u-2-msonormal"/>
        <w:spacing w:before="0" w:beforeAutospacing="0" w:after="0" w:afterAutospacing="0"/>
        <w:textAlignment w:val="center"/>
        <w:rPr>
          <w:b/>
        </w:rPr>
      </w:pPr>
      <w:r>
        <w:rPr>
          <w:b/>
          <w:sz w:val="28"/>
          <w:szCs w:val="28"/>
        </w:rPr>
        <w:t xml:space="preserve">                        </w:t>
      </w:r>
      <w:r w:rsidR="00A82D84">
        <w:rPr>
          <w:b/>
          <w:sz w:val="28"/>
          <w:szCs w:val="28"/>
        </w:rPr>
        <w:t xml:space="preserve">                           </w:t>
      </w:r>
    </w:p>
    <w:p w:rsidR="00EA0785" w:rsidRDefault="00EA0785" w:rsidP="003B447F">
      <w:pPr>
        <w:jc w:val="both"/>
        <w:rPr>
          <w:b/>
        </w:rPr>
      </w:pPr>
      <w:r>
        <w:t xml:space="preserve">                                                         </w:t>
      </w:r>
      <w:r w:rsidRPr="00EA0785">
        <w:rPr>
          <w:b/>
        </w:rPr>
        <w:t>Пл</w:t>
      </w:r>
      <w:r>
        <w:rPr>
          <w:b/>
        </w:rPr>
        <w:t>анируемые результаты</w:t>
      </w:r>
    </w:p>
    <w:p w:rsidR="00EA0785" w:rsidRPr="00EA0785" w:rsidRDefault="00EA0785" w:rsidP="003B447F">
      <w:pPr>
        <w:jc w:val="both"/>
        <w:rPr>
          <w:b/>
        </w:rPr>
      </w:pPr>
      <w:r>
        <w:rPr>
          <w:b/>
        </w:rPr>
        <w:t xml:space="preserve"> Личностные результаты</w:t>
      </w:r>
    </w:p>
    <w:p w:rsidR="00EC0A53" w:rsidRDefault="00EC0A53" w:rsidP="00071D9D">
      <w:pPr>
        <w:rPr>
          <w:iCs/>
          <w:color w:val="000000"/>
        </w:rPr>
      </w:pPr>
      <w:r w:rsidRPr="00EC0A53">
        <w:rPr>
          <w:b/>
          <w:color w:val="000000"/>
        </w:rPr>
        <w:t xml:space="preserve">                                 </w:t>
      </w:r>
      <w:r w:rsidRPr="00EC0A53">
        <w:rPr>
          <w:b/>
          <w:color w:val="000000"/>
        </w:rPr>
        <w:br/>
      </w:r>
      <w:r w:rsidRPr="00EC0A53">
        <w:rPr>
          <w:b/>
          <w:bCs/>
          <w:color w:val="000000"/>
        </w:rPr>
        <w:t>У ученика будут сформированы:</w:t>
      </w:r>
      <w:r w:rsidRPr="00EC0A53">
        <w:rPr>
          <w:color w:val="000000"/>
        </w:rPr>
        <w:br/>
        <w:t>- внутренняя позиция школьника на уровне положительного отношения к школе, к изучению русского языка;</w:t>
      </w:r>
      <w:r w:rsidRPr="00EC0A53">
        <w:rPr>
          <w:color w:val="000000"/>
        </w:rPr>
        <w:br/>
        <w:t>- принятие и освоение социальной роли обучающегося, развитие мотивов учебной деятельности (социальных, учебно-познавательных и внешних); формирование личностного смысла учения, устойчивого учебно-познавательного интереса к изучению языка, языковой деятельности, чтению и читательской деятельности;</w:t>
      </w:r>
      <w:r w:rsidRPr="00EC0A53">
        <w:rPr>
          <w:color w:val="000000"/>
        </w:rPr>
        <w:br/>
        <w:t>- осознание языка как основного средства человеческого общения, понимание важности общения как значимой составляющей жизни общества;</w:t>
      </w:r>
      <w:r w:rsidRPr="00EC0A53">
        <w:rPr>
          <w:color w:val="000000"/>
        </w:rPr>
        <w:br/>
        <w:t>- восприятие русского языка как одной из основных национально-культурных ценностей русского народа, его значения в процессе получения школьного образования, осознание себя носителем этого языка;</w:t>
      </w:r>
      <w:r w:rsidRPr="00EC0A53">
        <w:rPr>
          <w:color w:val="000000"/>
        </w:rPr>
        <w:br/>
        <w:t>- понимание того, что правильная устная и письменная речь является показателем индивидуальной культуры человека;</w:t>
      </w:r>
      <w:r w:rsidRPr="00EC0A53">
        <w:rPr>
          <w:color w:val="000000"/>
        </w:rPr>
        <w:br/>
        <w:t>- способность к самооценке на основе наблюдения за собственной речью;</w:t>
      </w:r>
      <w:r w:rsidRPr="00EC0A53">
        <w:rPr>
          <w:color w:val="000000"/>
        </w:rPr>
        <w:br/>
        <w:t xml:space="preserve">- основы российской гражданской идентичности, чувство гордости за свою Родину, российский народ, его язык,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</w:t>
      </w:r>
      <w:r w:rsidRPr="00EC0A53">
        <w:rPr>
          <w:color w:val="000000"/>
        </w:rPr>
        <w:lastRenderedPageBreak/>
        <w:t>гуманистических и демократических ценностных ориентаций.</w:t>
      </w:r>
      <w:r w:rsidRPr="00EC0A53">
        <w:rPr>
          <w:color w:val="000000"/>
        </w:rPr>
        <w:br/>
      </w:r>
      <w:r w:rsidRPr="00A82D84">
        <w:rPr>
          <w:b/>
          <w:bCs/>
          <w:color w:val="000000"/>
        </w:rPr>
        <w:t>Ученик получит возможность для формирования: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понимания целостного, социально ориентированного взгляда на мир в его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органичном единстве и разнообразии природы, народов, культур и религий; овладение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начальными навыками адаптации в динамично изменяющемся и развивающемся мире;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самостоятельности и личной ответственности за свои поступки (так и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окружающих людей), в том числе в информационной деятельности, на основе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представлений о нравственных нормах и социальной справедливости;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этических чувства — стыда, вины, совести, доброжелательности и эмоционально-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нравственной отзывчивости, понимание и сопереживание чувствам других людей;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чувства прекрасного и эстетические чувства на основе материалов курса русского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языка;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навыков сотрудничества с учителем, взрослыми, сверстниками в процессе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выполнения совместной деятельности на уроке и вне урока;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мотивации к творческому труду (в проектной деятельности, к созданию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собственных информационных объектов и др.), к работе на результат.</w:t>
      </w:r>
    </w:p>
    <w:p w:rsidR="00EC0A53" w:rsidRDefault="00EC0A53" w:rsidP="00071D9D">
      <w:pPr>
        <w:rPr>
          <w:iCs/>
          <w:color w:val="000000"/>
        </w:rPr>
      </w:pPr>
      <w:r w:rsidRPr="00EC0A53">
        <w:rPr>
          <w:color w:val="000000"/>
        </w:rPr>
        <w:br/>
      </w:r>
      <w:proofErr w:type="spellStart"/>
      <w:r w:rsidRPr="00EC0A53">
        <w:rPr>
          <w:b/>
          <w:bCs/>
          <w:color w:val="000000"/>
        </w:rPr>
        <w:t>Метапредметные</w:t>
      </w:r>
      <w:proofErr w:type="spellEnd"/>
      <w:r w:rsidRPr="00EC0A53">
        <w:rPr>
          <w:b/>
          <w:bCs/>
          <w:color w:val="000000"/>
        </w:rPr>
        <w:t xml:space="preserve"> результаты</w:t>
      </w:r>
      <w:r w:rsidRPr="00EC0A53">
        <w:rPr>
          <w:b/>
          <w:color w:val="000000"/>
        </w:rPr>
        <w:br/>
      </w:r>
      <w:r w:rsidR="00467D58">
        <w:rPr>
          <w:b/>
          <w:bCs/>
          <w:color w:val="000000"/>
        </w:rPr>
        <w:t>Регулятивные</w:t>
      </w:r>
      <w:r w:rsidRPr="00EC0A53">
        <w:rPr>
          <w:b/>
          <w:color w:val="000000"/>
        </w:rPr>
        <w:br/>
      </w:r>
      <w:r w:rsidRPr="00EC0A53">
        <w:rPr>
          <w:b/>
          <w:bCs/>
          <w:color w:val="000000"/>
        </w:rPr>
        <w:t>Ученик научится:</w:t>
      </w:r>
      <w:r w:rsidRPr="00EC0A53">
        <w:rPr>
          <w:b/>
          <w:color w:val="000000"/>
        </w:rPr>
        <w:br/>
      </w:r>
      <w:r w:rsidRPr="00EC0A53">
        <w:rPr>
          <w:color w:val="000000"/>
        </w:rPr>
        <w:t>- принимать и сохранять цели и задачи учебной деятельности; в сотрудничестве с учителем находить средства их осуществления и ставить новые учебные задачи; проявлять познавательную инициативу в учебном сотрудничестве;</w:t>
      </w:r>
      <w:r w:rsidRPr="00EC0A53">
        <w:rPr>
          <w:color w:val="000000"/>
        </w:rPr>
        <w:br/>
        <w:t>- учитывать выделенные учителем ориентиры действия в новом учебном материале (в сотрудничестве с учителем, одноклассниками);</w:t>
      </w:r>
      <w:r w:rsidRPr="00EC0A53">
        <w:rPr>
          <w:color w:val="000000"/>
        </w:rPr>
        <w:br/>
        <w:t>- планировать, контролировать и оценивать учебные действия в соответствии с поставленной задачей и условиями еѐ реализации; определять наиболее эффективные способы достижения результата;</w:t>
      </w:r>
      <w:r w:rsidRPr="00EC0A53">
        <w:rPr>
          <w:color w:val="000000"/>
        </w:rPr>
        <w:br/>
        <w:t>- 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— в памятках); учитывать правило (алгоритм) в планировании и контроле способа решения;</w:t>
      </w:r>
      <w:r w:rsidRPr="00EC0A53">
        <w:rPr>
          <w:color w:val="000000"/>
        </w:rPr>
        <w:br/>
        <w:t>- 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действия.</w:t>
      </w:r>
      <w:r w:rsidRPr="00EC0A53">
        <w:rPr>
          <w:color w:val="000000"/>
        </w:rPr>
        <w:br/>
      </w:r>
      <w:r w:rsidRPr="00A82D84">
        <w:rPr>
          <w:b/>
          <w:bCs/>
          <w:iCs/>
          <w:color w:val="000000"/>
        </w:rPr>
        <w:t>Ученик получит возможность научиться: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выполнять учебные действия в устной, письменной речи, во внутреннем плане;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адекватно воспринимать оценку своей работы учителями, товарищами, другими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лицами;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понимать причины успеха/неуспеха учебной деятельности и способности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конструктивно действовать даже в ситуациях неуспеха.</w:t>
      </w:r>
    </w:p>
    <w:p w:rsidR="00EC0A53" w:rsidRDefault="00EC0A53" w:rsidP="00071D9D">
      <w:pPr>
        <w:rPr>
          <w:iCs/>
          <w:color w:val="000000"/>
        </w:rPr>
      </w:pPr>
      <w:r w:rsidRPr="00EC0A53">
        <w:rPr>
          <w:color w:val="000000"/>
        </w:rPr>
        <w:br/>
      </w:r>
      <w:r w:rsidR="00467D58">
        <w:rPr>
          <w:b/>
          <w:bCs/>
          <w:color w:val="000000"/>
        </w:rPr>
        <w:t xml:space="preserve">Познавательные </w:t>
      </w:r>
      <w:r w:rsidRPr="00EC0A53">
        <w:rPr>
          <w:b/>
          <w:color w:val="000000"/>
        </w:rPr>
        <w:br/>
      </w:r>
      <w:r w:rsidRPr="00EC0A53">
        <w:rPr>
          <w:b/>
          <w:bCs/>
          <w:color w:val="000000"/>
        </w:rPr>
        <w:t>Ученик научится:</w:t>
      </w:r>
      <w:r w:rsidRPr="00EC0A53">
        <w:rPr>
          <w:b/>
          <w:color w:val="000000"/>
        </w:rPr>
        <w:br/>
      </w:r>
      <w:r w:rsidRPr="00EC0A53">
        <w:rPr>
          <w:color w:val="000000"/>
        </w:rPr>
        <w:t>- использовать язык с целью поиска необходимой информации в различных источниках для выполнения учебных заданий (учебная, дополнительная литература, использование ресурсов библиотек и сети Интернет); пользоваться словарями и справочниками различных типов;</w:t>
      </w:r>
      <w:r w:rsidRPr="00EC0A53">
        <w:rPr>
          <w:color w:val="000000"/>
        </w:rPr>
        <w:br/>
        <w:t>- использовать знаково-символические средства (в том числе модели, схемы, таблицы) представления информации для создания моделей изучаемых единиц языка, преобразовывать модели и схемы для решения учебных, практических и лингвистических задач;-• извлекать необходимую информацию из текста художественного или познавательного, анализировать и оценивать содержание, языковые особенности и структуру текста;</w:t>
      </w:r>
      <w:r w:rsidRPr="00EC0A53">
        <w:rPr>
          <w:color w:val="000000"/>
        </w:rPr>
        <w:br/>
        <w:t>- передавать устно или письменно содержание текста;</w:t>
      </w:r>
      <w:r w:rsidRPr="00EC0A53">
        <w:rPr>
          <w:color w:val="000000"/>
        </w:rPr>
        <w:br/>
        <w:t>- осознанно и произвольно строить речевое высказывание в соответствии с задачами коммуникации и составлять тексты в устной и письменной формах;</w:t>
      </w:r>
      <w:r w:rsidRPr="00EC0A53">
        <w:rPr>
          <w:color w:val="000000"/>
        </w:rPr>
        <w:br/>
      </w:r>
      <w:r w:rsidRPr="00A82D84">
        <w:rPr>
          <w:b/>
          <w:bCs/>
          <w:iCs/>
          <w:color w:val="000000"/>
        </w:rPr>
        <w:t>Ученик получит возможность научиться:</w:t>
      </w:r>
      <w:r w:rsidRPr="00A82D84">
        <w:rPr>
          <w:b/>
          <w:color w:val="000000"/>
        </w:rPr>
        <w:br/>
      </w:r>
      <w:r w:rsidRPr="00EC0A53">
        <w:rPr>
          <w:color w:val="000000"/>
        </w:rPr>
        <w:t xml:space="preserve">- </w:t>
      </w:r>
      <w:r w:rsidRPr="00EC0A53">
        <w:rPr>
          <w:iCs/>
          <w:color w:val="000000"/>
        </w:rPr>
        <w:t>записывать, фиксировать информацию с помощью инструментов ИКТ;</w:t>
      </w:r>
      <w:r w:rsidRPr="00EC0A53">
        <w:rPr>
          <w:color w:val="000000"/>
        </w:rPr>
        <w:br/>
      </w:r>
      <w:r w:rsidRPr="00EC0A53">
        <w:rPr>
          <w:color w:val="000000"/>
        </w:rPr>
        <w:lastRenderedPageBreak/>
        <w:t xml:space="preserve">- </w:t>
      </w:r>
      <w:r w:rsidRPr="00EC0A53">
        <w:rPr>
          <w:iCs/>
          <w:color w:val="000000"/>
        </w:rPr>
        <w:t>ориентироваться на разнообразие способов решения учебных задач,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осуществлять выбор наиболее эффективных в зависимости от конкретной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языковой или речевой задачи;</w:t>
      </w:r>
      <w:r w:rsidRPr="00EC0A53">
        <w:rPr>
          <w:color w:val="000000"/>
        </w:rPr>
        <w:br/>
      </w:r>
      <w:r>
        <w:rPr>
          <w:color w:val="000000"/>
        </w:rPr>
        <w:t>-</w:t>
      </w:r>
      <w:r w:rsidRPr="00EC0A53">
        <w:rPr>
          <w:color w:val="000000"/>
        </w:rPr>
        <w:t xml:space="preserve"> </w:t>
      </w:r>
      <w:r w:rsidRPr="00EC0A53">
        <w:rPr>
          <w:iCs/>
          <w:color w:val="000000"/>
        </w:rPr>
        <w:t>владеть навыками смыслового чтения текстов различных стилей и жанров в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соответствии с конкретными целями и задачами;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выступать перед аудиторией одноклассников с небольшими сообщениями, используя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аудио-, видео- и графическое сопровождение;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осуществлять логические действия сравнения, анализа, синтеза, обобщения,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классификации по родовидовым признакам, устанавливать аналогии и причинно-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следственные связи, строить рассуждение, подводить факты языка под понятие на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основе выделения комплекса существенных признаков и их синтеза.</w:t>
      </w:r>
      <w:r w:rsidRPr="00EC0A53">
        <w:rPr>
          <w:color w:val="000000"/>
        </w:rPr>
        <w:br/>
      </w:r>
      <w:r w:rsidR="00467D58">
        <w:rPr>
          <w:b/>
          <w:bCs/>
          <w:color w:val="000000"/>
        </w:rPr>
        <w:t xml:space="preserve">Коммуникативные </w:t>
      </w:r>
      <w:r w:rsidRPr="00EC0A53">
        <w:rPr>
          <w:b/>
          <w:color w:val="000000"/>
        </w:rPr>
        <w:br/>
      </w:r>
      <w:r w:rsidRPr="00EC0A53">
        <w:rPr>
          <w:b/>
          <w:bCs/>
          <w:color w:val="000000"/>
        </w:rPr>
        <w:t>Ученик научится:</w:t>
      </w:r>
      <w:r w:rsidRPr="00EC0A53">
        <w:rPr>
          <w:b/>
          <w:color w:val="000000"/>
        </w:rPr>
        <w:br/>
      </w:r>
      <w:r>
        <w:rPr>
          <w:color w:val="000000"/>
        </w:rPr>
        <w:t>-</w:t>
      </w:r>
      <w:r w:rsidRPr="00EC0A53">
        <w:rPr>
          <w:color w:val="000000"/>
        </w:rPr>
        <w:t>слушать и слышать собеседника, вести диалог;</w:t>
      </w:r>
      <w:r w:rsidRPr="00EC0A53">
        <w:rPr>
          <w:color w:val="000000"/>
        </w:rPr>
        <w:br/>
      </w:r>
      <w:r>
        <w:rPr>
          <w:color w:val="000000"/>
        </w:rPr>
        <w:t>-</w:t>
      </w:r>
      <w:r w:rsidRPr="00EC0A53">
        <w:rPr>
          <w:color w:val="000000"/>
        </w:rPr>
        <w:t>ориентироваться в целях, задачах, средствах и условиях общения;</w:t>
      </w:r>
      <w:r w:rsidRPr="00EC0A53">
        <w:rPr>
          <w:color w:val="000000"/>
        </w:rPr>
        <w:br/>
      </w:r>
      <w:r>
        <w:rPr>
          <w:color w:val="000000"/>
        </w:rPr>
        <w:t>-</w:t>
      </w:r>
      <w:r w:rsidRPr="00EC0A53">
        <w:rPr>
          <w:color w:val="000000"/>
        </w:rPr>
        <w:t>понимать необходимость ориентироваться на позицию партнѐра в общении, учитывать различные мнения и координировать различные позиции в сотрудничестве с целью успешного участия в диалоге;</w:t>
      </w:r>
      <w:r w:rsidRPr="00EC0A53">
        <w:rPr>
          <w:color w:val="000000"/>
        </w:rPr>
        <w:br/>
      </w:r>
      <w:r>
        <w:rPr>
          <w:color w:val="000000"/>
        </w:rPr>
        <w:t>-</w:t>
      </w:r>
      <w:r w:rsidRPr="00EC0A53">
        <w:rPr>
          <w:color w:val="000000"/>
        </w:rPr>
        <w:t xml:space="preserve"> строить понятные для партнѐра высказывания; проявлять доброжелательное отношение к партнѐру; осуществлять взаимный контроль в совместной деятельности, адекватно оценивать собственное поведение и поведение окружающих;</w:t>
      </w:r>
      <w:r w:rsidRPr="00EC0A53">
        <w:rPr>
          <w:color w:val="000000"/>
        </w:rPr>
        <w:br/>
        <w:t>- признавать возможность существования различных точек зрения и права каждого иметь свою; излагать своѐ мнение и аргументировать свою точку зрения и оценку событий;</w:t>
      </w:r>
      <w:r w:rsidRPr="00EC0A53">
        <w:rPr>
          <w:color w:val="000000"/>
        </w:rPr>
        <w:br/>
      </w:r>
      <w:r>
        <w:rPr>
          <w:color w:val="000000"/>
        </w:rPr>
        <w:t>-</w:t>
      </w:r>
      <w:r w:rsidRPr="00EC0A53">
        <w:rPr>
          <w:color w:val="000000"/>
        </w:rPr>
        <w:t>стремиться к более точному выражению собственного мнения и позиции;</w:t>
      </w:r>
      <w:r w:rsidRPr="00EC0A53">
        <w:rPr>
          <w:color w:val="000000"/>
        </w:rPr>
        <w:br/>
      </w:r>
      <w:r>
        <w:rPr>
          <w:color w:val="000000"/>
        </w:rPr>
        <w:t>-</w:t>
      </w:r>
      <w:r w:rsidRPr="00EC0A53">
        <w:rPr>
          <w:color w:val="000000"/>
        </w:rPr>
        <w:t>договариваться и приходить к общему решению в совместной деятельности, в том числе в ситуации столкновения интересов;</w:t>
      </w:r>
      <w:r w:rsidRPr="00EC0A53">
        <w:rPr>
          <w:color w:val="000000"/>
        </w:rPr>
        <w:br/>
        <w:t>- задавать вопросы, необходимые для организации собственной деятельности и сотрудничества с партнѐром.</w:t>
      </w:r>
      <w:r w:rsidRPr="00EC0A53">
        <w:rPr>
          <w:color w:val="000000"/>
        </w:rPr>
        <w:br/>
      </w:r>
      <w:r w:rsidRPr="00EC0A53">
        <w:rPr>
          <w:b/>
          <w:bCs/>
          <w:color w:val="000000"/>
        </w:rPr>
        <w:t>Ученик получит возможность научиться:</w:t>
      </w:r>
      <w:r w:rsidRPr="00EC0A53">
        <w:rPr>
          <w:b/>
          <w:color w:val="000000"/>
        </w:rPr>
        <w:br/>
      </w:r>
      <w:r w:rsidRPr="00EC0A53">
        <w:rPr>
          <w:color w:val="000000"/>
        </w:rPr>
        <w:t xml:space="preserve">- </w:t>
      </w:r>
      <w:r w:rsidRPr="00EC0A53">
        <w:rPr>
          <w:iCs/>
          <w:color w:val="000000"/>
        </w:rPr>
        <w:t>выбирать адекватные языковые средства для успешного решения коммуникативных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задач (диалог, устные монологические высказывания, письменные тексты) с учѐтом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особенностей разных видов речи, ситуаций общения;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строить монологическое высказывание с учѐтом ситуации общения и конкретной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речевой задачи, выбирая соответствующие языковые средства, соблюдая нормы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литературного языка и нормы «хорошей» речи (ясность, точность,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содержательность, последовательность выражения мысли и др.);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активно использовать речевые средства и средства информационных и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коммуникационных технологий (далее — ИКТ) для решения коммуникативных и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познавательных задач;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применять приобретѐнные коммуникативные умения в практике свободного общения.</w:t>
      </w:r>
      <w:r w:rsidRPr="00EC0A53">
        <w:rPr>
          <w:color w:val="000000"/>
        </w:rPr>
        <w:br/>
      </w:r>
      <w:r w:rsidRPr="00A82D84">
        <w:rPr>
          <w:b/>
          <w:bCs/>
          <w:color w:val="000000"/>
        </w:rPr>
        <w:t>Предметные результаты</w:t>
      </w:r>
      <w:r w:rsidRPr="00EC0A53">
        <w:rPr>
          <w:color w:val="000000"/>
        </w:rPr>
        <w:br/>
      </w:r>
      <w:r w:rsidRPr="00A82D84">
        <w:rPr>
          <w:b/>
          <w:bCs/>
          <w:color w:val="000000"/>
        </w:rPr>
        <w:t>В результате изучения раздела «Развитие речи</w:t>
      </w:r>
      <w:r w:rsidRPr="00EC0A53">
        <w:rPr>
          <w:bCs/>
          <w:color w:val="000000"/>
        </w:rPr>
        <w:t>»</w:t>
      </w:r>
      <w:r w:rsidRPr="00EC0A53">
        <w:rPr>
          <w:color w:val="000000"/>
        </w:rPr>
        <w:t xml:space="preserve"> Освоение данного раздела распределяется по всем разделам курса. </w:t>
      </w:r>
      <w:proofErr w:type="gramStart"/>
      <w:r w:rsidRPr="00EC0A53">
        <w:rPr>
          <w:b/>
          <w:color w:val="000000"/>
        </w:rPr>
        <w:t>Ученик научится:</w:t>
      </w:r>
      <w:r w:rsidRPr="00EC0A53">
        <w:rPr>
          <w:b/>
          <w:color w:val="000000"/>
        </w:rPr>
        <w:br/>
      </w:r>
      <w:r w:rsidRPr="00EC0A53">
        <w:rPr>
          <w:color w:val="000000"/>
        </w:rPr>
        <w:t>- осознавать ситуацию общения: с какой целью, с кем и где происходит общение; выбирать адекватные языковые и неязыковые средства в соответствии с конкретной ситуацией общения;</w:t>
      </w:r>
      <w:r w:rsidRPr="00EC0A53">
        <w:rPr>
          <w:color w:val="000000"/>
        </w:rPr>
        <w:br/>
        <w:t>- владеть формой диалогической речи; умением вести разговор (начать, поддержать, закончить разговор, привлечь внимание и др.);</w:t>
      </w:r>
      <w:r w:rsidRPr="00EC0A53">
        <w:rPr>
          <w:color w:val="000000"/>
        </w:rPr>
        <w:br/>
        <w:t>- выражать собственное мнение, обосновывать его с учѐтом ситуации общения;</w:t>
      </w:r>
      <w:proofErr w:type="gramEnd"/>
      <w:r w:rsidRPr="00EC0A53">
        <w:rPr>
          <w:color w:val="000000"/>
        </w:rPr>
        <w:br/>
        <w:t xml:space="preserve">- </w:t>
      </w:r>
      <w:proofErr w:type="gramStart"/>
      <w:r w:rsidRPr="00EC0A53">
        <w:rPr>
          <w:color w:val="000000"/>
        </w:rPr>
        <w:t>использовать нормы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ИКТ;</w:t>
      </w:r>
      <w:r w:rsidRPr="00EC0A53">
        <w:rPr>
          <w:color w:val="000000"/>
        </w:rPr>
        <w:br/>
        <w:t>- оценивать правильность (уместность) выбора языковых и неязыковых средств устного общения на уроке, в школе, быту, со знакомыми и незнакомыми, с людьми разного возраста;</w:t>
      </w:r>
      <w:r w:rsidRPr="00EC0A53">
        <w:rPr>
          <w:color w:val="000000"/>
        </w:rPr>
        <w:br/>
        <w:t>- владеть монологической формой речи;</w:t>
      </w:r>
      <w:proofErr w:type="gramEnd"/>
      <w:r w:rsidRPr="00EC0A53">
        <w:rPr>
          <w:color w:val="000000"/>
        </w:rPr>
        <w:t xml:space="preserve"> под руководством учителя строить монологическое высказывание на определѐнную тему с использованием разных типов речи (описание, повествование, рассуждение);</w:t>
      </w:r>
      <w:r w:rsidRPr="00EC0A53">
        <w:rPr>
          <w:color w:val="000000"/>
        </w:rPr>
        <w:br/>
      </w:r>
      <w:r w:rsidRPr="00EC0A53">
        <w:rPr>
          <w:color w:val="000000"/>
        </w:rPr>
        <w:lastRenderedPageBreak/>
        <w:t>- работать с текстом: определять тему и главную мысль текста, самостоятельно озаглавливать текст по его теме или главной мысли, выделять части текста (корректировать порядок предложений и частей текста), составлять план к заданным текстам;</w:t>
      </w:r>
      <w:r w:rsidRPr="00EC0A53">
        <w:rPr>
          <w:color w:val="000000"/>
        </w:rPr>
        <w:br/>
        <w:t xml:space="preserve">- </w:t>
      </w:r>
      <w:proofErr w:type="gramStart"/>
      <w:r w:rsidRPr="00EC0A53">
        <w:rPr>
          <w:color w:val="000000"/>
        </w:rPr>
        <w:t>пользоваться самостоятельно памяткой для подготовки и написания письменного изложения учеником;</w:t>
      </w:r>
      <w:r w:rsidRPr="00EC0A53">
        <w:rPr>
          <w:color w:val="000000"/>
        </w:rPr>
        <w:br/>
        <w:t>- 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и слухового восприятия, сохраняя основные особенности текста-образца; грамотно записывать текст; соблюдать треб</w:t>
      </w:r>
      <w:r w:rsidR="00A82D84">
        <w:rPr>
          <w:color w:val="000000"/>
        </w:rPr>
        <w:t>ование каллиграфии при письме;</w:t>
      </w:r>
      <w:r w:rsidR="00A82D84">
        <w:rPr>
          <w:color w:val="000000"/>
        </w:rPr>
        <w:br/>
        <w:t>-</w:t>
      </w:r>
      <w:r w:rsidRPr="00EC0A53">
        <w:rPr>
          <w:color w:val="000000"/>
        </w:rPr>
        <w:t xml:space="preserve"> сочинять письма, поздравительные открытки, объявления и другие небольшие тексты для конкретных ситуаций общения;</w:t>
      </w:r>
      <w:proofErr w:type="gramEnd"/>
      <w:r w:rsidRPr="00EC0A53">
        <w:rPr>
          <w:color w:val="000000"/>
        </w:rPr>
        <w:br/>
        <w:t xml:space="preserve">- </w:t>
      </w:r>
      <w:proofErr w:type="gramStart"/>
      <w:r w:rsidRPr="00EC0A53">
        <w:rPr>
          <w:color w:val="000000"/>
        </w:rPr>
        <w:t>составлять тексты повествовательного и описательного характера на основе разных источников (по наблюдению, по сюжетному рисунку, по репродукциям картин художников, по заданным теме и плану, опорным словам, на свободную тему, по пословице или поговорке, творческому воображению и др.);</w:t>
      </w:r>
      <w:r w:rsidRPr="00EC0A53">
        <w:rPr>
          <w:color w:val="000000"/>
        </w:rPr>
        <w:br/>
        <w:t>- письменно сочинять небольшие речевые произведения освоенных жанров (например, записку, письмо, поздравление, объявление);</w:t>
      </w:r>
      <w:proofErr w:type="gramEnd"/>
      <w:r w:rsidRPr="00EC0A53">
        <w:rPr>
          <w:color w:val="000000"/>
        </w:rPr>
        <w:br/>
        <w:t xml:space="preserve">- </w:t>
      </w:r>
      <w:proofErr w:type="gramStart"/>
      <w:r w:rsidRPr="00EC0A53">
        <w:rPr>
          <w:color w:val="000000"/>
        </w:rPr>
        <w:t>проверять правильность своей письменной речи, исправлять допущенные орфографические и пунктуационные ошибки; улучшать написанное: добавлять и убирать элементы содержания, заменять слова на более точные и выразительные;</w:t>
      </w:r>
      <w:r w:rsidRPr="00EC0A53">
        <w:rPr>
          <w:color w:val="000000"/>
        </w:rPr>
        <w:br/>
        <w:t>- 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тему.</w:t>
      </w:r>
      <w:proofErr w:type="gramEnd"/>
      <w:r w:rsidRPr="00EC0A53">
        <w:rPr>
          <w:color w:val="000000"/>
        </w:rPr>
        <w:br/>
      </w:r>
      <w:r w:rsidRPr="00EC0A53">
        <w:rPr>
          <w:b/>
          <w:bCs/>
          <w:iCs/>
          <w:color w:val="000000"/>
        </w:rPr>
        <w:t>Ученик получит возможность научиться: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подробно и выборочно письменно передавать содержание текста;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различать стилистические варианты языка при сравнении стилистически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контрастных текстов (художественного и научного или делового, разговорного и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научного или делового);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создавать собственные тексты и корректировать заданные тексты с учѐтом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точности, правильности, богатства и выразительности письменной речи;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использовать в текстах синонимы и антонимы;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анализировать последовательность своих действий при работе над изложениями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и сочинениями и соотносить их с разработанным алгоритмом; оценивать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правильность выполнения учебной задачи; соотносить собственный текст с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исходным (для изложений) и с назначением, задачами, условиями общения (для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самостоятельно составленных текстов);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оформлять результаты исследовательской работы;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редактировать собственные тексты, совершенствуя правильность речи, улучшая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содержание, построение предложений и выбор языковых средств.</w:t>
      </w:r>
      <w:r w:rsidRPr="00EC0A53">
        <w:rPr>
          <w:color w:val="000000"/>
        </w:rPr>
        <w:br/>
      </w:r>
      <w:r w:rsidRPr="00A82D84">
        <w:rPr>
          <w:b/>
          <w:bCs/>
          <w:color w:val="000000"/>
        </w:rPr>
        <w:t>В результате изучения раздела «Система языка Фонетика, орфоэпия, графика»</w:t>
      </w:r>
      <w:r w:rsidRPr="00A82D84">
        <w:rPr>
          <w:b/>
          <w:color w:val="000000"/>
        </w:rPr>
        <w:t xml:space="preserve"> Ученик научится</w:t>
      </w:r>
      <w:r w:rsidRPr="00EC0A53">
        <w:rPr>
          <w:color w:val="000000"/>
        </w:rPr>
        <w:t>:</w:t>
      </w:r>
      <w:r w:rsidRPr="00EC0A53">
        <w:rPr>
          <w:color w:val="000000"/>
        </w:rPr>
        <w:br/>
        <w:t>- произносить звуки речи в соответствии с нормами языка;</w:t>
      </w:r>
      <w:r w:rsidRPr="00EC0A53">
        <w:rPr>
          <w:color w:val="000000"/>
        </w:rPr>
        <w:br/>
        <w:t>- характеризовать звуки русского языка: гласные ударные — безударные; согласные твѐрдые — мягкие, парные — непарные, твѐрдые — мягкие; согласные глухие — звонкие, парные — непарные, звонкие и глухие; группировать звуки по заданному основанию;</w:t>
      </w:r>
      <w:r w:rsidRPr="00EC0A53">
        <w:rPr>
          <w:color w:val="000000"/>
        </w:rPr>
        <w:br/>
        <w:t>- соблюдать нормы русского литературного языка в собственной речи и оценивать соблюдение этих норм в речи собеседников (в объѐме орфоэпического словаря учебника);</w:t>
      </w:r>
      <w:r w:rsidRPr="00EC0A53">
        <w:rPr>
          <w:color w:val="000000"/>
        </w:rPr>
        <w:br/>
        <w:t>- пользоваться орфоэпическим словарѐм при определении правильного произношения слова (или обращаться за по- мощью к другим орфоэпическим словарям русского языка или к учителю, родителям и др.);</w:t>
      </w:r>
      <w:r w:rsidRPr="00EC0A53">
        <w:rPr>
          <w:color w:val="000000"/>
        </w:rPr>
        <w:br/>
      </w:r>
      <w:r>
        <w:rPr>
          <w:color w:val="000000"/>
        </w:rPr>
        <w:t>-</w:t>
      </w:r>
      <w:r w:rsidRPr="00EC0A53">
        <w:rPr>
          <w:color w:val="000000"/>
        </w:rPr>
        <w:t>различать звуки и буквы;</w:t>
      </w:r>
      <w:r w:rsidRPr="00EC0A53">
        <w:rPr>
          <w:color w:val="000000"/>
        </w:rPr>
        <w:br/>
        <w:t xml:space="preserve">- классифицировать слова с точки зрения их </w:t>
      </w:r>
      <w:proofErr w:type="spellStart"/>
      <w:r w:rsidRPr="00EC0A53">
        <w:rPr>
          <w:color w:val="000000"/>
        </w:rPr>
        <w:t>звуко-буквенного</w:t>
      </w:r>
      <w:proofErr w:type="spellEnd"/>
      <w:r w:rsidRPr="00EC0A53">
        <w:rPr>
          <w:color w:val="000000"/>
        </w:rPr>
        <w:t xml:space="preserve"> состава по самостоятельно определѐнным критериям;</w:t>
      </w:r>
      <w:r w:rsidRPr="00EC0A53">
        <w:rPr>
          <w:color w:val="000000"/>
        </w:rPr>
        <w:br/>
        <w:t>- знать последовательность букв в русском алфавите, пользоваться алфавитом для упорядочивания слов и поиска нужной информации;</w:t>
      </w:r>
      <w:r w:rsidRPr="00EC0A53">
        <w:rPr>
          <w:color w:val="000000"/>
        </w:rPr>
        <w:br/>
        <w:t>- пользоваться при письме небуквенными графическими средствами: пробелом между словами, знаком переноса, красной строки (абзаца), пунктуационными знаками (в пределах изученного).</w:t>
      </w:r>
      <w:r w:rsidRPr="00EC0A53">
        <w:rPr>
          <w:color w:val="000000"/>
        </w:rPr>
        <w:br/>
      </w:r>
      <w:r w:rsidRPr="00EC0A53">
        <w:rPr>
          <w:b/>
          <w:bCs/>
          <w:iCs/>
          <w:color w:val="000000"/>
        </w:rPr>
        <w:lastRenderedPageBreak/>
        <w:t>Ученик получит возможность научиться: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 xml:space="preserve">выполнять (устно и письменно) </w:t>
      </w:r>
      <w:proofErr w:type="spellStart"/>
      <w:r w:rsidRPr="00EC0A53">
        <w:rPr>
          <w:iCs/>
          <w:color w:val="000000"/>
        </w:rPr>
        <w:t>звуко-буквенный</w:t>
      </w:r>
      <w:proofErr w:type="spellEnd"/>
      <w:r w:rsidRPr="00EC0A53">
        <w:rPr>
          <w:iCs/>
          <w:color w:val="000000"/>
        </w:rPr>
        <w:t xml:space="preserve"> разбор слова самостоятельно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 xml:space="preserve">по предложенному в учебнике алгоритму; оценивать правильность проведения </w:t>
      </w:r>
      <w:proofErr w:type="spellStart"/>
      <w:r w:rsidRPr="00EC0A53">
        <w:rPr>
          <w:iCs/>
          <w:color w:val="000000"/>
        </w:rPr>
        <w:t>звуко</w:t>
      </w:r>
      <w:proofErr w:type="spellEnd"/>
      <w:r w:rsidRPr="00EC0A53">
        <w:rPr>
          <w:iCs/>
          <w:color w:val="000000"/>
        </w:rPr>
        <w:t>-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буквенного разбора слова (в объѐме изучаемого курса).</w:t>
      </w:r>
      <w:r w:rsidRPr="00EC0A53">
        <w:rPr>
          <w:color w:val="000000"/>
        </w:rPr>
        <w:br/>
      </w:r>
      <w:r w:rsidRPr="00A82D84">
        <w:rPr>
          <w:b/>
          <w:bCs/>
          <w:color w:val="000000"/>
        </w:rPr>
        <w:t>В результате изучения раздела «Лексика»</w:t>
      </w:r>
      <w:r w:rsidRPr="00EC0A53">
        <w:rPr>
          <w:color w:val="000000"/>
        </w:rPr>
        <w:t xml:space="preserve"> Освоение данного раздела распределяется по всем разделам курса. </w:t>
      </w:r>
      <w:proofErr w:type="gramStart"/>
      <w:r w:rsidRPr="00EC0A53">
        <w:rPr>
          <w:b/>
          <w:color w:val="000000"/>
        </w:rPr>
        <w:t>Ученик научится:</w:t>
      </w:r>
      <w:r w:rsidRPr="00EC0A53">
        <w:rPr>
          <w:b/>
          <w:color w:val="000000"/>
        </w:rPr>
        <w:br/>
      </w:r>
      <w:r w:rsidRPr="00EC0A53">
        <w:rPr>
          <w:color w:val="000000"/>
        </w:rPr>
        <w:t>- осознавать, что понимание значения слова — одно из условий умелого его использования в устной и письменной речи;</w:t>
      </w:r>
      <w:r w:rsidRPr="00EC0A53">
        <w:rPr>
          <w:color w:val="000000"/>
        </w:rPr>
        <w:br/>
        <w:t>- выявлять в речи слова, значение которых требует уточнения;</w:t>
      </w:r>
      <w:r w:rsidR="00A82D84">
        <w:rPr>
          <w:color w:val="000000"/>
        </w:rPr>
        <w:t xml:space="preserve">                                                               -</w:t>
      </w:r>
      <w:r w:rsidRPr="00EC0A53">
        <w:rPr>
          <w:color w:val="000000"/>
        </w:rPr>
        <w:t xml:space="preserve"> определять значение слова по тексту или уточнять с помощью толкового словаря, Интернета и др.;</w:t>
      </w:r>
      <w:r w:rsidRPr="00EC0A53">
        <w:rPr>
          <w:color w:val="000000"/>
        </w:rPr>
        <w:br/>
        <w:t>- распознавать среди предложенных слов синонимы, антонимы, омонимы, фразеологизмы, устаревшие слова (простые случаи);</w:t>
      </w:r>
      <w:proofErr w:type="gramEnd"/>
      <w:r w:rsidRPr="00EC0A53">
        <w:rPr>
          <w:color w:val="000000"/>
        </w:rPr>
        <w:br/>
        <w:t xml:space="preserve">- </w:t>
      </w:r>
      <w:proofErr w:type="gramStart"/>
      <w:r w:rsidRPr="00EC0A53">
        <w:rPr>
          <w:color w:val="000000"/>
        </w:rPr>
        <w:t>подбирать к предложенным словам антонимы и синонимы;</w:t>
      </w:r>
      <w:r w:rsidRPr="00EC0A53">
        <w:rPr>
          <w:color w:val="000000"/>
        </w:rPr>
        <w:br/>
        <w:t>- понимать этимологию мотивированных слов-названий;</w:t>
      </w:r>
      <w:r w:rsidRPr="00EC0A53">
        <w:rPr>
          <w:color w:val="000000"/>
        </w:rPr>
        <w:br/>
        <w:t>- выбирать слова из ряда предложенных для успешного решения коммуникативных задач;</w:t>
      </w:r>
      <w:r w:rsidRPr="00EC0A53">
        <w:rPr>
          <w:color w:val="000000"/>
        </w:rPr>
        <w:br/>
        <w:t>- подбирать синонимы для устранения повторов в тексте;</w:t>
      </w:r>
      <w:r w:rsidRPr="00EC0A53">
        <w:rPr>
          <w:color w:val="000000"/>
        </w:rPr>
        <w:br/>
        <w:t>- находить в художественном тексте слова, употреблѐнные в переносном значении, а также эмоционально-оценочные слова, эпитеты, сравнения, олицетворения (без терминологии); оценивать уместность употребления этих слов в речи;</w:t>
      </w:r>
      <w:proofErr w:type="gramEnd"/>
      <w:r w:rsidRPr="00EC0A53">
        <w:rPr>
          <w:color w:val="000000"/>
        </w:rPr>
        <w:br/>
        <w:t>- пользоваться словарями при решении языковых и речевых задач.</w:t>
      </w:r>
      <w:r w:rsidRPr="00EC0A53">
        <w:rPr>
          <w:color w:val="000000"/>
        </w:rPr>
        <w:br/>
      </w:r>
      <w:r w:rsidRPr="00EC0A53">
        <w:rPr>
          <w:b/>
          <w:bCs/>
          <w:iCs/>
          <w:color w:val="000000"/>
        </w:rPr>
        <w:t>Ученик получит возможность научиться:</w:t>
      </w:r>
      <w:r w:rsidRPr="00EC0A53">
        <w:rPr>
          <w:b/>
          <w:color w:val="000000"/>
        </w:rPr>
        <w:br/>
      </w:r>
      <w:r w:rsidRPr="00EC0A53">
        <w:rPr>
          <w:color w:val="000000"/>
        </w:rPr>
        <w:t xml:space="preserve">- </w:t>
      </w:r>
      <w:r w:rsidRPr="00EC0A53">
        <w:rPr>
          <w:iCs/>
          <w:color w:val="000000"/>
        </w:rPr>
        <w:t>оценивать уместность использования слов в устной и письменной речи;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подбирать антонимы для точной характеристики предметов при их сравнении;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иметь представление о заимствованных словах; осознавать один из способов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пополнения словарного состава русского языка иноязычными словами;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работать с разными словарями;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приобретать опыт редактирования предложения (текста).</w:t>
      </w:r>
      <w:r w:rsidRPr="00EC0A53">
        <w:rPr>
          <w:color w:val="000000"/>
        </w:rPr>
        <w:br/>
      </w:r>
      <w:r w:rsidRPr="00A82D84">
        <w:rPr>
          <w:b/>
          <w:bCs/>
          <w:color w:val="000000"/>
        </w:rPr>
        <w:t>В результате изучения раздела «Состав слова (</w:t>
      </w:r>
      <w:proofErr w:type="spellStart"/>
      <w:r w:rsidRPr="00A82D84">
        <w:rPr>
          <w:b/>
          <w:bCs/>
          <w:color w:val="000000"/>
        </w:rPr>
        <w:t>морфемика</w:t>
      </w:r>
      <w:proofErr w:type="spellEnd"/>
      <w:r w:rsidRPr="00EC0A53">
        <w:rPr>
          <w:bCs/>
          <w:color w:val="000000"/>
        </w:rPr>
        <w:t>)»</w:t>
      </w:r>
      <w:r w:rsidRPr="00EC0A53">
        <w:rPr>
          <w:color w:val="000000"/>
        </w:rPr>
        <w:t xml:space="preserve"> </w:t>
      </w:r>
      <w:r w:rsidRPr="00EC0A53">
        <w:rPr>
          <w:b/>
          <w:color w:val="000000"/>
        </w:rPr>
        <w:t>Ученик научится:</w:t>
      </w:r>
      <w:r w:rsidRPr="00EC0A53">
        <w:rPr>
          <w:b/>
          <w:color w:val="000000"/>
        </w:rPr>
        <w:br/>
      </w:r>
      <w:r w:rsidRPr="00EC0A53">
        <w:rPr>
          <w:color w:val="000000"/>
        </w:rPr>
        <w:t>- различать изменяемые и неизменяемые слова;</w:t>
      </w:r>
      <w:r w:rsidRPr="00EC0A53">
        <w:rPr>
          <w:color w:val="000000"/>
        </w:rPr>
        <w:br/>
        <w:t>- различать однокоренные слова среди других (</w:t>
      </w:r>
      <w:proofErr w:type="spellStart"/>
      <w:r w:rsidRPr="00EC0A53">
        <w:rPr>
          <w:color w:val="000000"/>
        </w:rPr>
        <w:t>неоднокоренных</w:t>
      </w:r>
      <w:proofErr w:type="spellEnd"/>
      <w:r w:rsidRPr="00EC0A53">
        <w:rPr>
          <w:color w:val="000000"/>
        </w:rPr>
        <w:t>) слов (форм слов, слов с омонимичными корнями, синонимов);</w:t>
      </w:r>
      <w:r w:rsidRPr="00EC0A53">
        <w:rPr>
          <w:color w:val="000000"/>
        </w:rPr>
        <w:br/>
        <w:t>- находить в словах окончание, основу (в простых случаях), корень, приставку, суффикс (постфикс -</w:t>
      </w:r>
      <w:proofErr w:type="spellStart"/>
      <w:r w:rsidRPr="00EC0A53">
        <w:rPr>
          <w:color w:val="000000"/>
        </w:rPr>
        <w:t>ся</w:t>
      </w:r>
      <w:proofErr w:type="spellEnd"/>
      <w:r w:rsidRPr="00EC0A53">
        <w:rPr>
          <w:color w:val="000000"/>
        </w:rPr>
        <w:t>), соединительные гласные в сложных словах, использовать алгоритм опознавания изучаемых морфем;</w:t>
      </w:r>
      <w:r w:rsidRPr="00EC0A53">
        <w:rPr>
          <w:color w:val="000000"/>
        </w:rPr>
        <w:br/>
        <w:t>- находить корень в однокоренных словах с чередованием согласных в корне;</w:t>
      </w:r>
      <w:r w:rsidRPr="00EC0A53">
        <w:rPr>
          <w:color w:val="000000"/>
        </w:rPr>
        <w:br/>
        <w:t>- узнавать сложные слова (типа вездеход, вертолѐт и др.), выделять в них корни; находить соединительные гласные (интерфиксы) в сложных словах;</w:t>
      </w:r>
      <w:r w:rsidRPr="00EC0A53">
        <w:rPr>
          <w:color w:val="000000"/>
        </w:rPr>
        <w:br/>
        <w:t>- сравнивать, классифицировать слова по их составу;</w:t>
      </w:r>
      <w:r w:rsidRPr="00EC0A53">
        <w:rPr>
          <w:color w:val="000000"/>
        </w:rPr>
        <w:br/>
        <w:t>- соотносить слова с предъявляемыми к ним моделями, выбирать из предложенных слов слово, соответствующее заданной модели, составлять модель заданного слова;</w:t>
      </w:r>
      <w:r w:rsidRPr="00EC0A53">
        <w:rPr>
          <w:color w:val="000000"/>
        </w:rPr>
        <w:br/>
        <w:t>- самостоятельно подбирать слова к заданной модели;</w:t>
      </w:r>
      <w:r w:rsidRPr="00EC0A53">
        <w:rPr>
          <w:color w:val="000000"/>
        </w:rPr>
        <w:br/>
        <w:t>- понимать значения, вносимые в слово суффиксами и приставками (простые случаи); образовывать слова с этими морфемами для передачи соответствующего значения;</w:t>
      </w:r>
      <w:r w:rsidRPr="00EC0A53">
        <w:rPr>
          <w:color w:val="000000"/>
        </w:rPr>
        <w:br/>
        <w:t>- образовывать слова (разных частей речи) с помощью приставки или суффикса или с помощью и приставки и суффикса).</w:t>
      </w:r>
      <w:r w:rsidRPr="00EC0A53">
        <w:rPr>
          <w:color w:val="000000"/>
        </w:rPr>
        <w:br/>
      </w:r>
      <w:r w:rsidRPr="00EC0A53">
        <w:rPr>
          <w:b/>
          <w:bCs/>
          <w:iCs/>
          <w:color w:val="000000"/>
        </w:rPr>
        <w:t>Ученик получит возможность научиться: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понимать роль каждой из частей слова в передаче лексического значения слова;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понимать смысловые, эмоциональные, изобразительные возможности суффиксов и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приставок;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узнавать образование слов с помощью суффиксов или приставок;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разбирать самостоятельно (устно и письменно) по составу слова с однозначно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выделяемыми морфемами в соответствии с предложенным в учебнике алгоритмом;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подбирать однокоренные слова и формы одного и того же слова с целью проверки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изучаемых орфограмм в корне слова, использовать знание графического образа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приставок и суффиксов для овладения правописанием слов с этими при- ставками и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lastRenderedPageBreak/>
        <w:t>суффиксами (при изучении частей речи).</w:t>
      </w:r>
      <w:r w:rsidRPr="00EC0A53">
        <w:rPr>
          <w:color w:val="000000"/>
        </w:rPr>
        <w:br/>
      </w:r>
      <w:r w:rsidRPr="00A82D84">
        <w:rPr>
          <w:b/>
          <w:bCs/>
          <w:color w:val="000000"/>
        </w:rPr>
        <w:t>В результате изучения раздела «Морфология»</w:t>
      </w:r>
      <w:r w:rsidRPr="00EC0A53">
        <w:rPr>
          <w:color w:val="000000"/>
        </w:rPr>
        <w:br/>
      </w:r>
      <w:r w:rsidRPr="00EC0A53">
        <w:rPr>
          <w:b/>
          <w:color w:val="000000"/>
        </w:rPr>
        <w:t xml:space="preserve"> Ученик научится:</w:t>
      </w:r>
      <w:r w:rsidRPr="00EC0A53">
        <w:rPr>
          <w:color w:val="000000"/>
        </w:rPr>
        <w:br/>
        <w:t>- определять принадлежность слова к определѐнной части речи по комплексу освоенных признаков; классифицировать слова по частям речи;</w:t>
      </w:r>
      <w:r w:rsidRPr="00EC0A53">
        <w:rPr>
          <w:color w:val="000000"/>
        </w:rPr>
        <w:br/>
        <w:t>- распознавать части речи на основе усвоенных признаков (в объѐме программы);</w:t>
      </w:r>
      <w:r w:rsidRPr="00EC0A53">
        <w:rPr>
          <w:color w:val="000000"/>
        </w:rPr>
        <w:br/>
        <w:t>- пользоваться словами разных частей речи и их формами в собственных речевых высказываниях;</w:t>
      </w:r>
      <w:r w:rsidRPr="00EC0A53">
        <w:rPr>
          <w:color w:val="000000"/>
        </w:rPr>
        <w:br/>
        <w:t>- выявлять роль и значение слов частей речи в речи;</w:t>
      </w:r>
      <w:r w:rsidRPr="00EC0A53">
        <w:rPr>
          <w:color w:val="000000"/>
        </w:rPr>
        <w:br/>
        <w:t>- определять грамматические признаки имѐн существительных — род, склонение, число, падеж;</w:t>
      </w:r>
      <w:r w:rsidRPr="00EC0A53">
        <w:rPr>
          <w:color w:val="000000"/>
        </w:rPr>
        <w:br/>
        <w:t>- определять грамматические признаки имѐн прилагательных — род (в единственном числе), число, падеж; изменять имена прилагательные по падежам;</w:t>
      </w:r>
      <w:r w:rsidRPr="00EC0A53">
        <w:rPr>
          <w:color w:val="000000"/>
        </w:rPr>
        <w:br/>
        <w:t>- определять грамматические признаки личного местоимения в начальной форме — лицо, число, род (у местоимений 3-го лица в единственном числе); иметь представление о склонении личных местоимений; использовать личные местоимения для устранения неоправданных повторов; правильно употреблять в речи формы личных местоимений;</w:t>
      </w:r>
      <w:r w:rsidRPr="00EC0A53">
        <w:rPr>
          <w:color w:val="000000"/>
        </w:rPr>
        <w:br/>
        <w:t>- распознавать неопределѐнную форму глагола; определять грамматические признаки глаголов — время, число, род (в прошедшем времени в единственном числе), лицо (в настоящем и будущем времени); изменять глаголы в настоящем и будущем времени по лицам и числам (спрягать); изменять глаголы в прошедшем времени в единственном числе по родам; иметь представление о возвратных глаголах;</w:t>
      </w:r>
      <w:r w:rsidRPr="00EC0A53">
        <w:rPr>
          <w:color w:val="000000"/>
        </w:rPr>
        <w:br/>
        <w:t>- определять грамматические признаки личного местоимения в начальной форме — лицо, число, род (у местоимений 3-го лица в единственном числе); иметь представление о склонении личных местоимений, изменять личные местоимения по падежам; использовать личные местоимения для устранения неоправданных повторов; правильно употреблять в речи личные местоимения;</w:t>
      </w:r>
      <w:r w:rsidRPr="00EC0A53">
        <w:rPr>
          <w:color w:val="000000"/>
        </w:rPr>
        <w:br/>
        <w:t>- распознавать наречия как часть речи; понимать их роль и значение в речи;</w:t>
      </w:r>
      <w:r w:rsidRPr="00EC0A53">
        <w:rPr>
          <w:color w:val="000000"/>
        </w:rPr>
        <w:br/>
        <w:t>- различать наиболее употребительные предлоги и определять их роль при образовании падежных форм имѐн существительных и местоимений;</w:t>
      </w:r>
      <w:r w:rsidRPr="00EC0A53">
        <w:rPr>
          <w:color w:val="000000"/>
        </w:rPr>
        <w:br/>
        <w:t>- понимать роль союзов и частицы не в речи;</w:t>
      </w:r>
      <w:r w:rsidRPr="00EC0A53">
        <w:rPr>
          <w:color w:val="000000"/>
        </w:rPr>
        <w:br/>
        <w:t>- подбирать примеры слов и форм слов разных частей речи.</w:t>
      </w:r>
      <w:r w:rsidRPr="00EC0A53">
        <w:rPr>
          <w:color w:val="000000"/>
        </w:rPr>
        <w:br/>
      </w:r>
      <w:r w:rsidRPr="00EC0A53">
        <w:rPr>
          <w:b/>
          <w:bCs/>
          <w:iCs/>
          <w:color w:val="000000"/>
        </w:rPr>
        <w:t>Ученик получит возможность научиться:</w:t>
      </w:r>
      <w:r w:rsidRPr="00EC0A53">
        <w:rPr>
          <w:b/>
          <w:color w:val="000000"/>
        </w:rPr>
        <w:br/>
      </w:r>
      <w:r w:rsidRPr="00EC0A53">
        <w:rPr>
          <w:color w:val="000000"/>
        </w:rPr>
        <w:t xml:space="preserve">- </w:t>
      </w:r>
      <w:r w:rsidRPr="00EC0A53">
        <w:rPr>
          <w:iCs/>
          <w:color w:val="000000"/>
        </w:rPr>
        <w:t>разграничивать самостоятельные и служебные части речи;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сравнивать и сопоставлять признаки, присущие изучаемым частям речи; находить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в тексте слова частей речи по указанным морфологическим признакам;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классифицировать части речи по наличию или отсутствию освоенных признаков;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различать смысловые и падежные вопросы имѐн существительных;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склонять личные местоимения, соотносить личное место- имение в косвенном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падеже с его начальной формой, распознавать падеж личного местоимения в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предложении и тексте;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различать родовые и личные окончания глагола;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наблюдать над словообразованием имѐн существительных, имѐн прилагательных,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глаголов;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проводить полный морфологический разбор имѐн существительных, имѐн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прилагательных, глаголов по предложенному в учебнике алгоритму, оценивать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правильность проведения морфологического разбора;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находить в тексте личные местоимения, наречия, числительные, возвратные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глаголы, предлоги вместе с личными местоимениями, к которым они относятся,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союзы и, а, но, частицу не при глаголах;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находить и исправлять в устной и письменной речи речевые ошибки и недочѐты в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употреблении изучаемых форм частей речи.</w:t>
      </w:r>
      <w:r w:rsidRPr="00EC0A53">
        <w:rPr>
          <w:color w:val="000000"/>
        </w:rPr>
        <w:br/>
      </w:r>
      <w:r w:rsidRPr="00A82D84">
        <w:rPr>
          <w:b/>
          <w:bCs/>
          <w:color w:val="000000"/>
        </w:rPr>
        <w:t>В результате изучения раздела «Синтакси</w:t>
      </w:r>
      <w:r w:rsidRPr="00A82D84">
        <w:rPr>
          <w:bCs/>
          <w:color w:val="000000"/>
        </w:rPr>
        <w:t>с</w:t>
      </w:r>
      <w:r w:rsidRPr="00A82D84">
        <w:rPr>
          <w:b/>
          <w:bCs/>
          <w:color w:val="000000"/>
        </w:rPr>
        <w:t>»</w:t>
      </w:r>
      <w:r w:rsidRPr="00EC0A53">
        <w:rPr>
          <w:color w:val="000000"/>
        </w:rPr>
        <w:t xml:space="preserve"> </w:t>
      </w:r>
      <w:r w:rsidRPr="00EC0A53">
        <w:rPr>
          <w:b/>
          <w:color w:val="000000"/>
        </w:rPr>
        <w:t>Ученик научится</w:t>
      </w:r>
      <w:r w:rsidRPr="00EC0A53">
        <w:rPr>
          <w:color w:val="000000"/>
        </w:rPr>
        <w:t>:</w:t>
      </w:r>
      <w:r w:rsidRPr="00EC0A53">
        <w:rPr>
          <w:color w:val="000000"/>
        </w:rPr>
        <w:br/>
        <w:t>- различать предложение, словосочетание и слово;</w:t>
      </w:r>
      <w:r w:rsidRPr="00EC0A53">
        <w:rPr>
          <w:color w:val="000000"/>
        </w:rPr>
        <w:br/>
        <w:t>- устанавливать в словосочетании связь главного слова с зависимым при помощи вопросов;</w:t>
      </w:r>
      <w:r w:rsidRPr="00EC0A53">
        <w:rPr>
          <w:color w:val="000000"/>
        </w:rPr>
        <w:br/>
        <w:t>- составлять из заданных слов словосочетания, учитывая их связь по смыслу и по форме;</w:t>
      </w:r>
      <w:r w:rsidRPr="00EC0A53">
        <w:rPr>
          <w:color w:val="000000"/>
        </w:rPr>
        <w:br/>
        <w:t>- устанавливать при помощи смысловых вопросов связь между словами в предложении; отражать еѐ в схеме;</w:t>
      </w:r>
      <w:r w:rsidRPr="00EC0A53">
        <w:rPr>
          <w:color w:val="000000"/>
        </w:rPr>
        <w:br/>
      </w:r>
      <w:r w:rsidRPr="00EC0A53">
        <w:rPr>
          <w:color w:val="000000"/>
        </w:rPr>
        <w:lastRenderedPageBreak/>
        <w:t>- соотносить предложения со схемами, выбирать предложение, соответствующее схеме;</w:t>
      </w:r>
      <w:r w:rsidRPr="00EC0A53">
        <w:rPr>
          <w:color w:val="000000"/>
        </w:rPr>
        <w:br/>
        <w:t>- классифицировать предложения по цели высказывания и по эмоциональной окраске (по интонации);</w:t>
      </w:r>
      <w:r w:rsidRPr="00EC0A53">
        <w:rPr>
          <w:color w:val="000000"/>
        </w:rPr>
        <w:br/>
        <w:t>- выделять из потока речи предложения, оформлять их границы;</w:t>
      </w:r>
      <w:r w:rsidRPr="00EC0A53">
        <w:rPr>
          <w:color w:val="000000"/>
        </w:rPr>
        <w:br/>
        <w:t>- находить главные (подлежащее и сказуемое) и второстепенные члены предложения (без деления на виды); выделять из предложения словосочетания;</w:t>
      </w:r>
      <w:r w:rsidRPr="00EC0A53">
        <w:rPr>
          <w:color w:val="000000"/>
        </w:rPr>
        <w:br/>
        <w:t>- распознавать предложения с однородными членами, находить в них однородные члены; использовать интонацию при перечислении однородных членов предложения;</w:t>
      </w:r>
      <w:r w:rsidRPr="00EC0A53">
        <w:rPr>
          <w:color w:val="000000"/>
        </w:rPr>
        <w:br/>
        <w:t>- составлять предложения с однородными членами и использовать их в речи; при составлении таких предложений пользоваться бессоюзной связью и союзами и, а, но.</w:t>
      </w:r>
      <w:r w:rsidRPr="00EC0A53">
        <w:rPr>
          <w:color w:val="000000"/>
        </w:rPr>
        <w:br/>
      </w:r>
      <w:r w:rsidRPr="00EC0A53">
        <w:rPr>
          <w:b/>
          <w:bCs/>
          <w:iCs/>
          <w:color w:val="000000"/>
        </w:rPr>
        <w:t>Ученик получит возможность научиться:</w:t>
      </w:r>
      <w:r w:rsidRPr="00EC0A53">
        <w:rPr>
          <w:b/>
          <w:color w:val="000000"/>
        </w:rPr>
        <w:br/>
      </w:r>
      <w:r w:rsidRPr="00EC0A53">
        <w:rPr>
          <w:color w:val="000000"/>
        </w:rPr>
        <w:t xml:space="preserve">- </w:t>
      </w:r>
      <w:r w:rsidRPr="00EC0A53">
        <w:rPr>
          <w:iCs/>
          <w:color w:val="000000"/>
        </w:rPr>
        <w:t>различать простое предложение с однородными членами и сложное предложение;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находить в предложении обращение;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выполнять в соответствии с предложенным в учебнике алгоритмом разбор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простого предложения (по членам предложения, синтаксический), оценивать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правильность разбора.</w:t>
      </w:r>
      <w:r w:rsidRPr="00EC0A53">
        <w:rPr>
          <w:color w:val="000000"/>
        </w:rPr>
        <w:br/>
      </w:r>
      <w:r w:rsidRPr="00A82D84">
        <w:rPr>
          <w:b/>
          <w:bCs/>
          <w:color w:val="000000"/>
        </w:rPr>
        <w:t>В результате изучения раздела «Орфография и пунктуация</w:t>
      </w:r>
      <w:r w:rsidRPr="00EC0A53">
        <w:rPr>
          <w:bCs/>
          <w:color w:val="000000"/>
        </w:rPr>
        <w:t>»</w:t>
      </w:r>
      <w:r w:rsidRPr="00EC0A53">
        <w:rPr>
          <w:color w:val="000000"/>
        </w:rPr>
        <w:t xml:space="preserve"> </w:t>
      </w:r>
      <w:r w:rsidRPr="00EC0A53">
        <w:rPr>
          <w:b/>
          <w:color w:val="000000"/>
        </w:rPr>
        <w:t>Ученик научится:</w:t>
      </w:r>
      <w:r w:rsidRPr="00EC0A53">
        <w:rPr>
          <w:color w:val="000000"/>
        </w:rPr>
        <w:br/>
        <w:t>- а) применять ранее изученные правила правописания:</w:t>
      </w:r>
      <w:r w:rsidRPr="00EC0A53">
        <w:rPr>
          <w:color w:val="000000"/>
        </w:rPr>
        <w:br/>
        <w:t>- раздельное написание слов;</w:t>
      </w:r>
      <w:r w:rsidRPr="00EC0A53">
        <w:rPr>
          <w:color w:val="000000"/>
        </w:rPr>
        <w:br/>
        <w:t xml:space="preserve">- сочетания </w:t>
      </w:r>
      <w:proofErr w:type="spellStart"/>
      <w:r w:rsidRPr="00EC0A53">
        <w:rPr>
          <w:color w:val="000000"/>
        </w:rPr>
        <w:t>жи</w:t>
      </w:r>
      <w:proofErr w:type="spellEnd"/>
      <w:r w:rsidRPr="00EC0A53">
        <w:rPr>
          <w:color w:val="000000"/>
        </w:rPr>
        <w:t>—</w:t>
      </w:r>
      <w:proofErr w:type="spellStart"/>
      <w:r w:rsidRPr="00EC0A53">
        <w:rPr>
          <w:color w:val="000000"/>
        </w:rPr>
        <w:t>ши</w:t>
      </w:r>
      <w:proofErr w:type="spellEnd"/>
      <w:r w:rsidRPr="00EC0A53">
        <w:rPr>
          <w:color w:val="000000"/>
        </w:rPr>
        <w:t xml:space="preserve">, </w:t>
      </w:r>
      <w:proofErr w:type="spellStart"/>
      <w:r w:rsidRPr="00EC0A53">
        <w:rPr>
          <w:color w:val="000000"/>
        </w:rPr>
        <w:t>ча</w:t>
      </w:r>
      <w:proofErr w:type="spellEnd"/>
      <w:r w:rsidRPr="00EC0A53">
        <w:rPr>
          <w:color w:val="000000"/>
        </w:rPr>
        <w:t>—</w:t>
      </w:r>
      <w:proofErr w:type="spellStart"/>
      <w:r w:rsidRPr="00EC0A53">
        <w:rPr>
          <w:color w:val="000000"/>
        </w:rPr>
        <w:t>ща</w:t>
      </w:r>
      <w:proofErr w:type="spellEnd"/>
      <w:r w:rsidRPr="00EC0A53">
        <w:rPr>
          <w:color w:val="000000"/>
        </w:rPr>
        <w:t>, чу—</w:t>
      </w:r>
      <w:proofErr w:type="spellStart"/>
      <w:r w:rsidRPr="00EC0A53">
        <w:rPr>
          <w:color w:val="000000"/>
        </w:rPr>
        <w:t>щу</w:t>
      </w:r>
      <w:proofErr w:type="spellEnd"/>
      <w:r w:rsidRPr="00EC0A53">
        <w:rPr>
          <w:color w:val="000000"/>
        </w:rPr>
        <w:t xml:space="preserve"> в положении под уда- рением;</w:t>
      </w:r>
      <w:r w:rsidRPr="00EC0A53">
        <w:rPr>
          <w:color w:val="000000"/>
        </w:rPr>
        <w:br/>
        <w:t xml:space="preserve">- сочетания </w:t>
      </w:r>
      <w:proofErr w:type="spellStart"/>
      <w:r w:rsidRPr="00EC0A53">
        <w:rPr>
          <w:color w:val="000000"/>
        </w:rPr>
        <w:t>чк</w:t>
      </w:r>
      <w:proofErr w:type="spellEnd"/>
      <w:r w:rsidRPr="00EC0A53">
        <w:rPr>
          <w:color w:val="000000"/>
        </w:rPr>
        <w:t xml:space="preserve">, </w:t>
      </w:r>
      <w:proofErr w:type="spellStart"/>
      <w:r w:rsidRPr="00EC0A53">
        <w:rPr>
          <w:color w:val="000000"/>
        </w:rPr>
        <w:t>чн</w:t>
      </w:r>
      <w:proofErr w:type="spellEnd"/>
      <w:r w:rsidRPr="00EC0A53">
        <w:rPr>
          <w:color w:val="000000"/>
        </w:rPr>
        <w:t xml:space="preserve">, </w:t>
      </w:r>
      <w:proofErr w:type="spellStart"/>
      <w:r w:rsidRPr="00EC0A53">
        <w:rPr>
          <w:color w:val="000000"/>
        </w:rPr>
        <w:t>чт</w:t>
      </w:r>
      <w:proofErr w:type="spellEnd"/>
      <w:r w:rsidRPr="00EC0A53">
        <w:rPr>
          <w:color w:val="000000"/>
        </w:rPr>
        <w:t xml:space="preserve">, </w:t>
      </w:r>
      <w:proofErr w:type="spellStart"/>
      <w:r w:rsidRPr="00EC0A53">
        <w:rPr>
          <w:color w:val="000000"/>
        </w:rPr>
        <w:t>нч</w:t>
      </w:r>
      <w:proofErr w:type="spellEnd"/>
      <w:r w:rsidRPr="00EC0A53">
        <w:rPr>
          <w:color w:val="000000"/>
        </w:rPr>
        <w:t xml:space="preserve">, </w:t>
      </w:r>
      <w:proofErr w:type="spellStart"/>
      <w:r w:rsidRPr="00EC0A53">
        <w:rPr>
          <w:color w:val="000000"/>
        </w:rPr>
        <w:t>щн</w:t>
      </w:r>
      <w:proofErr w:type="spellEnd"/>
      <w:r w:rsidRPr="00EC0A53">
        <w:rPr>
          <w:color w:val="000000"/>
        </w:rPr>
        <w:t xml:space="preserve"> и др.;</w:t>
      </w:r>
      <w:r w:rsidRPr="00EC0A53">
        <w:rPr>
          <w:color w:val="000000"/>
        </w:rPr>
        <w:br/>
        <w:t xml:space="preserve"> -перенос слов;• прописная буква в начале предложения, именах собственных;• проверяемые безударные гласные в корне слова;</w:t>
      </w:r>
      <w:r w:rsidRPr="00EC0A53">
        <w:rPr>
          <w:color w:val="000000"/>
        </w:rPr>
        <w:br/>
        <w:t>- парные звонкие и глухие согласные в корне слова;</w:t>
      </w:r>
      <w:r w:rsidRPr="00EC0A53">
        <w:rPr>
          <w:color w:val="000000"/>
        </w:rPr>
        <w:br/>
        <w:t>- непроизносимые согласные;</w:t>
      </w:r>
      <w:r w:rsidRPr="00EC0A53">
        <w:rPr>
          <w:color w:val="000000"/>
        </w:rPr>
        <w:br/>
        <w:t>- непроверяемые гласные и согласные в корне слова, в том числе с удвоенными согласными (перечень см. в словаре учебника);</w:t>
      </w:r>
      <w:r w:rsidRPr="00EC0A53">
        <w:rPr>
          <w:color w:val="000000"/>
        </w:rPr>
        <w:br/>
        <w:t>- гласные и согласные в неизменяемых на письме приставках и суффиксах;</w:t>
      </w:r>
      <w:r w:rsidRPr="00EC0A53">
        <w:rPr>
          <w:color w:val="000000"/>
        </w:rPr>
        <w:br/>
        <w:t xml:space="preserve"> -разделительные мягкий и твѐрдый знаки (</w:t>
      </w:r>
      <w:proofErr w:type="spellStart"/>
      <w:r w:rsidRPr="00EC0A53">
        <w:rPr>
          <w:color w:val="000000"/>
        </w:rPr>
        <w:t>ь</w:t>
      </w:r>
      <w:proofErr w:type="spellEnd"/>
      <w:r w:rsidRPr="00EC0A53">
        <w:rPr>
          <w:color w:val="000000"/>
        </w:rPr>
        <w:t xml:space="preserve">, </w:t>
      </w:r>
      <w:proofErr w:type="spellStart"/>
      <w:r w:rsidRPr="00EC0A53">
        <w:rPr>
          <w:color w:val="000000"/>
        </w:rPr>
        <w:t>ъ</w:t>
      </w:r>
      <w:proofErr w:type="spellEnd"/>
      <w:r w:rsidRPr="00EC0A53">
        <w:rPr>
          <w:color w:val="000000"/>
        </w:rPr>
        <w:t>);</w:t>
      </w:r>
      <w:r w:rsidRPr="00EC0A53">
        <w:rPr>
          <w:color w:val="000000"/>
        </w:rPr>
        <w:br/>
        <w:t>- мягкий знак после шипящих на конце имѐн существительных (речь, брошь, мышь);</w:t>
      </w:r>
      <w:r w:rsidRPr="00EC0A53">
        <w:rPr>
          <w:color w:val="000000"/>
        </w:rPr>
        <w:br/>
        <w:t>- соединительные о и е в сложных словах (самолѐт, везде- ход);</w:t>
      </w:r>
      <w:r w:rsidRPr="00EC0A53">
        <w:rPr>
          <w:color w:val="000000"/>
        </w:rPr>
        <w:br/>
        <w:t xml:space="preserve">- е и </w:t>
      </w:r>
      <w:proofErr w:type="spellStart"/>
      <w:r w:rsidRPr="00EC0A53">
        <w:rPr>
          <w:color w:val="000000"/>
        </w:rPr>
        <w:t>и</w:t>
      </w:r>
      <w:proofErr w:type="spellEnd"/>
      <w:r w:rsidRPr="00EC0A53">
        <w:rPr>
          <w:color w:val="000000"/>
        </w:rPr>
        <w:t xml:space="preserve"> в суффиксах имѐн существительных (ключик — ключика, замочек — замочка);</w:t>
      </w:r>
      <w:r w:rsidRPr="00EC0A53">
        <w:rPr>
          <w:color w:val="000000"/>
        </w:rPr>
        <w:br/>
        <w:t>- безударные падежные окончания имѐн существительных (кроме существительных на -мя, -</w:t>
      </w:r>
      <w:proofErr w:type="spellStart"/>
      <w:r w:rsidRPr="00EC0A53">
        <w:rPr>
          <w:color w:val="000000"/>
        </w:rPr>
        <w:t>ий</w:t>
      </w:r>
      <w:proofErr w:type="spellEnd"/>
      <w:r w:rsidRPr="00EC0A53">
        <w:rPr>
          <w:color w:val="000000"/>
        </w:rPr>
        <w:t>, -</w:t>
      </w:r>
      <w:proofErr w:type="spellStart"/>
      <w:r w:rsidRPr="00EC0A53">
        <w:rPr>
          <w:color w:val="000000"/>
        </w:rPr>
        <w:t>ье</w:t>
      </w:r>
      <w:proofErr w:type="spellEnd"/>
      <w:r w:rsidRPr="00EC0A53">
        <w:rPr>
          <w:color w:val="000000"/>
        </w:rPr>
        <w:t>, -</w:t>
      </w:r>
      <w:proofErr w:type="spellStart"/>
      <w:r w:rsidRPr="00EC0A53">
        <w:rPr>
          <w:color w:val="000000"/>
        </w:rPr>
        <w:t>ия</w:t>
      </w:r>
      <w:proofErr w:type="spellEnd"/>
      <w:r w:rsidRPr="00EC0A53">
        <w:rPr>
          <w:color w:val="000000"/>
        </w:rPr>
        <w:t>, -</w:t>
      </w:r>
      <w:proofErr w:type="spellStart"/>
      <w:r w:rsidRPr="00EC0A53">
        <w:rPr>
          <w:color w:val="000000"/>
        </w:rPr>
        <w:t>ов</w:t>
      </w:r>
      <w:proofErr w:type="spellEnd"/>
      <w:r w:rsidRPr="00EC0A53">
        <w:rPr>
          <w:color w:val="000000"/>
        </w:rPr>
        <w:t>, -ин);</w:t>
      </w:r>
      <w:r w:rsidRPr="00EC0A53">
        <w:rPr>
          <w:color w:val="000000"/>
        </w:rPr>
        <w:br/>
        <w:t>- безударные падежные окончания имѐн прилагательных;</w:t>
      </w:r>
      <w:r w:rsidRPr="00EC0A53">
        <w:rPr>
          <w:color w:val="000000"/>
        </w:rPr>
        <w:br/>
        <w:t>- раздельное написание предлогов с личными местоимениями; раздельное написание частицы не с глаголами;</w:t>
      </w:r>
      <w:r w:rsidRPr="00EC0A53">
        <w:rPr>
          <w:color w:val="000000"/>
        </w:rPr>
        <w:br/>
        <w:t>- мягкий знак (ь) после шипящих на конце глаголов в форме 2го лица единственного числа (читаешь, пишешь);</w:t>
      </w:r>
      <w:r w:rsidRPr="00EC0A53">
        <w:rPr>
          <w:color w:val="000000"/>
        </w:rPr>
        <w:br/>
        <w:t>- мягкий знак (ь) в глаголах в сочетании -</w:t>
      </w:r>
      <w:proofErr w:type="spellStart"/>
      <w:r w:rsidRPr="00EC0A53">
        <w:rPr>
          <w:color w:val="000000"/>
        </w:rPr>
        <w:t>ться</w:t>
      </w:r>
      <w:proofErr w:type="spellEnd"/>
      <w:r w:rsidRPr="00EC0A53">
        <w:rPr>
          <w:color w:val="000000"/>
        </w:rPr>
        <w:t>;</w:t>
      </w:r>
      <w:r w:rsidRPr="00EC0A53">
        <w:rPr>
          <w:color w:val="000000"/>
        </w:rPr>
        <w:br/>
        <w:t>-безударные личные окончания глаголов;</w:t>
      </w:r>
      <w:r w:rsidRPr="00EC0A53">
        <w:rPr>
          <w:color w:val="000000"/>
        </w:rPr>
        <w:br/>
        <w:t>- раздельное написание предлогов с другими словами;</w:t>
      </w:r>
      <w:r w:rsidRPr="00EC0A53">
        <w:rPr>
          <w:color w:val="000000"/>
        </w:rPr>
        <w:br/>
        <w:t>- знаки препинания в конце предложения: точка, вопросительный и восклицательный знаки;</w:t>
      </w:r>
      <w:r w:rsidRPr="00EC0A53">
        <w:rPr>
          <w:color w:val="000000"/>
        </w:rPr>
        <w:br/>
        <w:t>- знаки препинания (запятая) в предложениях с однородными членами;</w:t>
      </w:r>
      <w:r w:rsidRPr="00EC0A53">
        <w:rPr>
          <w:color w:val="000000"/>
        </w:rPr>
        <w:br/>
        <w:t>- б) подбирать примеры с определѐнной орфограммой;</w:t>
      </w:r>
      <w:r w:rsidRPr="00EC0A53">
        <w:rPr>
          <w:color w:val="000000"/>
        </w:rPr>
        <w:br/>
        <w:t>- в) осознавать место возможного возникновения орфографической ошибки;</w:t>
      </w:r>
      <w:r w:rsidRPr="00EC0A53">
        <w:rPr>
          <w:color w:val="000000"/>
        </w:rPr>
        <w:br/>
        <w:t>- г) обнаруживать орфограммы по освоенным опознавательным признакам в указанных учителем словах (в объѐме изучаемого курса);</w:t>
      </w:r>
      <w:r w:rsidRPr="00EC0A53">
        <w:rPr>
          <w:color w:val="000000"/>
        </w:rPr>
        <w:br/>
        <w:t>- д) определять разновидности орфограмм и соотносить их c изученными правилами;</w:t>
      </w:r>
      <w:r w:rsidRPr="00EC0A53">
        <w:rPr>
          <w:color w:val="000000"/>
        </w:rPr>
        <w:br/>
        <w:t>- е) пользоваться орфографическим словарѐм учебника как средством самоконтроля при проверке написания слов с не- проверяемыми орфограммами;</w:t>
      </w:r>
      <w:r w:rsidRPr="00EC0A53">
        <w:rPr>
          <w:color w:val="000000"/>
        </w:rPr>
        <w:br/>
        <w:t>- ж) безошибочно списывать текст объѐмом 80—90 слов;</w:t>
      </w:r>
      <w:r w:rsidRPr="00EC0A53">
        <w:rPr>
          <w:color w:val="000000"/>
        </w:rPr>
        <w:br/>
        <w:t>- з) писать под диктовку тексты объѐмом 75—80 слов в соответствии с изученными правилами правописания;</w:t>
      </w:r>
      <w:r w:rsidRPr="00EC0A53">
        <w:rPr>
          <w:color w:val="000000"/>
        </w:rPr>
        <w:br/>
        <w:t>- и) проверять собственный и предложенный текст, находить и исправлять орфографические и пунктуационные ошибки.</w:t>
      </w:r>
      <w:r w:rsidRPr="00EC0A53">
        <w:rPr>
          <w:color w:val="000000"/>
        </w:rPr>
        <w:br/>
      </w:r>
      <w:r w:rsidRPr="00A82D84">
        <w:rPr>
          <w:b/>
          <w:bCs/>
          <w:iCs/>
          <w:color w:val="000000"/>
        </w:rPr>
        <w:lastRenderedPageBreak/>
        <w:t>Ученик получит возможность научиться:</w:t>
      </w:r>
      <w:r w:rsidRPr="00EC0A53">
        <w:rPr>
          <w:color w:val="000000"/>
        </w:rPr>
        <w:br/>
        <w:t>-</w:t>
      </w:r>
      <w:r w:rsidRPr="00EC0A53">
        <w:rPr>
          <w:iCs/>
          <w:color w:val="000000"/>
        </w:rPr>
        <w:t>а) применять правила правописания: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соединительные о и е в сложных словах (самолѐт, везде- ход);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 xml:space="preserve">е и </w:t>
      </w:r>
      <w:proofErr w:type="spellStart"/>
      <w:r w:rsidRPr="00EC0A53">
        <w:rPr>
          <w:iCs/>
          <w:color w:val="000000"/>
        </w:rPr>
        <w:t>и</w:t>
      </w:r>
      <w:proofErr w:type="spellEnd"/>
      <w:r w:rsidRPr="00EC0A53">
        <w:rPr>
          <w:iCs/>
          <w:color w:val="000000"/>
        </w:rPr>
        <w:t xml:space="preserve"> в суффиксах -</w:t>
      </w:r>
      <w:proofErr w:type="spellStart"/>
      <w:r w:rsidRPr="00EC0A53">
        <w:rPr>
          <w:iCs/>
          <w:color w:val="000000"/>
        </w:rPr>
        <w:t>ек</w:t>
      </w:r>
      <w:proofErr w:type="spellEnd"/>
      <w:r w:rsidRPr="00EC0A53">
        <w:rPr>
          <w:iCs/>
          <w:color w:val="000000"/>
        </w:rPr>
        <w:t>, -</w:t>
      </w:r>
      <w:proofErr w:type="spellStart"/>
      <w:r w:rsidRPr="00EC0A53">
        <w:rPr>
          <w:iCs/>
          <w:color w:val="000000"/>
        </w:rPr>
        <w:t>ик</w:t>
      </w:r>
      <w:proofErr w:type="spellEnd"/>
      <w:r w:rsidRPr="00EC0A53">
        <w:rPr>
          <w:iCs/>
          <w:color w:val="000000"/>
        </w:rPr>
        <w:t>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запятая при обращении;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запятая между частями в сложном предложении;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б) объяснять правописание безударных падежных окончаний имѐн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существительных (кроме существительных на -мя, -</w:t>
      </w:r>
      <w:proofErr w:type="spellStart"/>
      <w:r w:rsidRPr="00EC0A53">
        <w:rPr>
          <w:iCs/>
          <w:color w:val="000000"/>
        </w:rPr>
        <w:t>ий</w:t>
      </w:r>
      <w:proofErr w:type="spellEnd"/>
      <w:r w:rsidRPr="00EC0A53">
        <w:rPr>
          <w:iCs/>
          <w:color w:val="000000"/>
        </w:rPr>
        <w:t>, -</w:t>
      </w:r>
      <w:proofErr w:type="spellStart"/>
      <w:r w:rsidRPr="00EC0A53">
        <w:rPr>
          <w:iCs/>
          <w:color w:val="000000"/>
        </w:rPr>
        <w:t>ье</w:t>
      </w:r>
      <w:proofErr w:type="spellEnd"/>
      <w:r w:rsidRPr="00EC0A53">
        <w:rPr>
          <w:iCs/>
          <w:color w:val="000000"/>
        </w:rPr>
        <w:t>, -</w:t>
      </w:r>
      <w:proofErr w:type="spellStart"/>
      <w:r w:rsidRPr="00EC0A53">
        <w:rPr>
          <w:iCs/>
          <w:color w:val="000000"/>
        </w:rPr>
        <w:t>ия</w:t>
      </w:r>
      <w:proofErr w:type="spellEnd"/>
      <w:r w:rsidRPr="00EC0A53">
        <w:rPr>
          <w:iCs/>
          <w:color w:val="000000"/>
        </w:rPr>
        <w:t>, -</w:t>
      </w:r>
      <w:proofErr w:type="spellStart"/>
      <w:r w:rsidRPr="00EC0A53">
        <w:rPr>
          <w:iCs/>
          <w:color w:val="000000"/>
        </w:rPr>
        <w:t>ов</w:t>
      </w:r>
      <w:proofErr w:type="spellEnd"/>
      <w:r w:rsidRPr="00EC0A53">
        <w:rPr>
          <w:iCs/>
          <w:color w:val="000000"/>
        </w:rPr>
        <w:t>, -ин);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в) объяснять правописание безударных падежных имѐн прилагательных;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г) объяснять правописание личных окончаний глагола;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д) объяснять написание сочетаний -</w:t>
      </w:r>
      <w:proofErr w:type="spellStart"/>
      <w:r w:rsidRPr="00EC0A53">
        <w:rPr>
          <w:iCs/>
          <w:color w:val="000000"/>
        </w:rPr>
        <w:t>ться</w:t>
      </w:r>
      <w:proofErr w:type="spellEnd"/>
      <w:r w:rsidRPr="00EC0A53">
        <w:rPr>
          <w:iCs/>
          <w:color w:val="000000"/>
        </w:rPr>
        <w:t xml:space="preserve"> и -</w:t>
      </w:r>
      <w:proofErr w:type="spellStart"/>
      <w:r w:rsidRPr="00EC0A53">
        <w:rPr>
          <w:iCs/>
          <w:color w:val="000000"/>
        </w:rPr>
        <w:t>тся</w:t>
      </w:r>
      <w:proofErr w:type="spellEnd"/>
      <w:r w:rsidRPr="00EC0A53">
        <w:rPr>
          <w:iCs/>
          <w:color w:val="000000"/>
        </w:rPr>
        <w:t xml:space="preserve"> в глаголах;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е) применять разные способы проверки правописания слов: изменение формы слова,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подбор однокоренных слов, подбор слов с ударной морфемой, знание фонетических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особенностей орфограммы, использование орфографического словаря;</w:t>
      </w:r>
      <w:r w:rsidRPr="00EC0A53">
        <w:rPr>
          <w:color w:val="000000"/>
        </w:rPr>
        <w:br/>
        <w:t xml:space="preserve">- </w:t>
      </w:r>
      <w:r w:rsidRPr="00EC0A53">
        <w:rPr>
          <w:iCs/>
          <w:color w:val="000000"/>
        </w:rPr>
        <w:t>ж) при составлении собственных текстов во избежание орфографических или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>пунктуационных ошибок, использовать помощь взрослого или словарь, пропуск</w:t>
      </w:r>
      <w:r w:rsidRPr="00EC0A53">
        <w:rPr>
          <w:color w:val="000000"/>
        </w:rPr>
        <w:br/>
      </w:r>
      <w:r w:rsidRPr="00EC0A53">
        <w:rPr>
          <w:iCs/>
          <w:color w:val="000000"/>
        </w:rPr>
        <w:t xml:space="preserve">орфограммы или </w:t>
      </w:r>
      <w:proofErr w:type="spellStart"/>
      <w:r w:rsidRPr="00EC0A53">
        <w:rPr>
          <w:iCs/>
          <w:color w:val="000000"/>
        </w:rPr>
        <w:t>пунктограммы</w:t>
      </w:r>
      <w:proofErr w:type="spellEnd"/>
      <w:r w:rsidRPr="00EC0A53">
        <w:rPr>
          <w:iCs/>
          <w:color w:val="000000"/>
        </w:rPr>
        <w:t>.</w:t>
      </w:r>
    </w:p>
    <w:p w:rsidR="00EC0A53" w:rsidRDefault="00EC0A53" w:rsidP="00071D9D">
      <w:pPr>
        <w:rPr>
          <w:color w:val="000000"/>
        </w:rPr>
      </w:pPr>
      <w:r w:rsidRPr="00EC0A53">
        <w:rPr>
          <w:color w:val="000000"/>
        </w:rPr>
        <w:br/>
      </w:r>
      <w:r w:rsidRPr="00EC0A53">
        <w:rPr>
          <w:b/>
          <w:bCs/>
          <w:color w:val="000000"/>
        </w:rPr>
        <w:t>Формирование ИКТ- компетенций.</w:t>
      </w:r>
      <w:r w:rsidRPr="00EC0A53">
        <w:rPr>
          <w:b/>
          <w:color w:val="000000"/>
        </w:rPr>
        <w:br/>
      </w:r>
      <w:r w:rsidRPr="00EC0A53">
        <w:rPr>
          <w:color w:val="000000"/>
        </w:rPr>
        <w:t>- использование электронных приложений к учебнику на уроках;</w:t>
      </w:r>
      <w:r w:rsidRPr="00EC0A53">
        <w:rPr>
          <w:color w:val="000000"/>
        </w:rPr>
        <w:br/>
        <w:t xml:space="preserve">- осуществление расширенного поиска информации в соответствии с заданиями учителя с использованием ресурсов библиотек, поисковых систем, </w:t>
      </w:r>
      <w:proofErr w:type="spellStart"/>
      <w:r w:rsidRPr="00EC0A53">
        <w:rPr>
          <w:color w:val="000000"/>
        </w:rPr>
        <w:t>медиаресурсов</w:t>
      </w:r>
      <w:proofErr w:type="spellEnd"/>
      <w:r w:rsidRPr="00EC0A53">
        <w:rPr>
          <w:color w:val="000000"/>
        </w:rPr>
        <w:t>;</w:t>
      </w:r>
      <w:r w:rsidRPr="00EC0A53">
        <w:rPr>
          <w:color w:val="000000"/>
        </w:rPr>
        <w:br/>
        <w:t>- запись , фиксация информации о русском языке с помощью инструментов ИКТ;</w:t>
      </w:r>
      <w:r w:rsidRPr="00EC0A53">
        <w:rPr>
          <w:color w:val="000000"/>
        </w:rPr>
        <w:br/>
        <w:t>- создавать и преобразовывать модели и схемы по заданиям учителя;</w:t>
      </w:r>
      <w:r w:rsidRPr="00EC0A53">
        <w:rPr>
          <w:color w:val="000000"/>
        </w:rPr>
        <w:br/>
        <w:t>- использовать язык с целью поиска необходимой информации в различных источниках для выполнения учебных заданий (учебная, дополнительная литература, использование ресурсов библиотек и сети Интернет); пользоваться словарями и справочниками различных типов.</w:t>
      </w:r>
    </w:p>
    <w:p w:rsidR="000D0331" w:rsidRDefault="00EC0A53" w:rsidP="003B447F">
      <w:pPr>
        <w:jc w:val="both"/>
      </w:pPr>
      <w:r w:rsidRPr="00EC0A53">
        <w:rPr>
          <w:color w:val="000000"/>
        </w:rPr>
        <w:br/>
      </w:r>
    </w:p>
    <w:p w:rsidR="003B447F" w:rsidRDefault="003B447F" w:rsidP="003B447F"/>
    <w:p w:rsidR="003B447F" w:rsidRPr="0052734B" w:rsidRDefault="003B447F" w:rsidP="0052734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</w:t>
      </w:r>
      <w:r w:rsidRPr="00DD3E83">
        <w:rPr>
          <w:b/>
          <w:bCs/>
          <w:color w:val="000000"/>
          <w:sz w:val="28"/>
          <w:szCs w:val="28"/>
        </w:rPr>
        <w:t>ематическое планирование</w:t>
      </w:r>
      <w:r>
        <w:rPr>
          <w:b/>
          <w:bCs/>
          <w:color w:val="000000"/>
          <w:sz w:val="28"/>
          <w:szCs w:val="28"/>
        </w:rPr>
        <w:t xml:space="preserve"> учебного предмета</w:t>
      </w:r>
    </w:p>
    <w:p w:rsidR="003B447F" w:rsidRDefault="003B447F" w:rsidP="003B447F">
      <w:pPr>
        <w:pStyle w:val="u-2-msonormal"/>
        <w:spacing w:before="0" w:beforeAutospacing="0" w:after="0" w:afterAutospacing="0"/>
        <w:jc w:val="center"/>
        <w:textAlignment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0"/>
        <w:gridCol w:w="3333"/>
        <w:gridCol w:w="893"/>
        <w:gridCol w:w="1915"/>
        <w:gridCol w:w="1401"/>
        <w:gridCol w:w="1549"/>
      </w:tblGrid>
      <w:tr w:rsidR="003B447F" w:rsidRPr="00591DA2" w:rsidTr="005D6513">
        <w:trPr>
          <w:cantSplit/>
        </w:trPr>
        <w:tc>
          <w:tcPr>
            <w:tcW w:w="480" w:type="dxa"/>
            <w:vMerge w:val="restart"/>
          </w:tcPr>
          <w:p w:rsidR="003B447F" w:rsidRPr="00DD3E83" w:rsidRDefault="003B447F" w:rsidP="00647C83">
            <w:pPr>
              <w:jc w:val="center"/>
              <w:rPr>
                <w:b/>
              </w:rPr>
            </w:pPr>
            <w:r w:rsidRPr="00DD3E83">
              <w:rPr>
                <w:b/>
              </w:rPr>
              <w:t>№</w:t>
            </w:r>
          </w:p>
        </w:tc>
        <w:tc>
          <w:tcPr>
            <w:tcW w:w="3333" w:type="dxa"/>
            <w:vMerge w:val="restart"/>
          </w:tcPr>
          <w:p w:rsidR="003B447F" w:rsidRPr="00DD3E83" w:rsidRDefault="003B447F" w:rsidP="00647C83">
            <w:pPr>
              <w:jc w:val="center"/>
              <w:rPr>
                <w:b/>
              </w:rPr>
            </w:pPr>
            <w:r w:rsidRPr="00DD3E83">
              <w:rPr>
                <w:b/>
              </w:rPr>
              <w:t>Наименование разделов и тем</w:t>
            </w:r>
          </w:p>
        </w:tc>
        <w:tc>
          <w:tcPr>
            <w:tcW w:w="893" w:type="dxa"/>
            <w:vMerge w:val="restart"/>
          </w:tcPr>
          <w:p w:rsidR="003B447F" w:rsidRPr="00DD3E83" w:rsidRDefault="003B447F" w:rsidP="00647C83">
            <w:pPr>
              <w:jc w:val="center"/>
              <w:rPr>
                <w:b/>
              </w:rPr>
            </w:pPr>
            <w:r w:rsidRPr="00DD3E83">
              <w:rPr>
                <w:b/>
              </w:rPr>
              <w:t>Всего часов</w:t>
            </w:r>
          </w:p>
        </w:tc>
        <w:tc>
          <w:tcPr>
            <w:tcW w:w="3316" w:type="dxa"/>
            <w:gridSpan w:val="2"/>
          </w:tcPr>
          <w:p w:rsidR="003B447F" w:rsidRPr="00DD3E83" w:rsidRDefault="003B447F" w:rsidP="00647C83">
            <w:pPr>
              <w:jc w:val="center"/>
              <w:rPr>
                <w:b/>
              </w:rPr>
            </w:pPr>
            <w:r w:rsidRPr="00DD3E83">
              <w:rPr>
                <w:b/>
              </w:rPr>
              <w:t>В том числе на:</w:t>
            </w:r>
          </w:p>
        </w:tc>
        <w:tc>
          <w:tcPr>
            <w:tcW w:w="1549" w:type="dxa"/>
            <w:vMerge w:val="restart"/>
          </w:tcPr>
          <w:p w:rsidR="003B447F" w:rsidRPr="00DD3E83" w:rsidRDefault="003B447F" w:rsidP="00647C83">
            <w:pPr>
              <w:rPr>
                <w:b/>
              </w:rPr>
            </w:pPr>
            <w:r w:rsidRPr="00DD3E83">
              <w:rPr>
                <w:b/>
              </w:rPr>
              <w:t xml:space="preserve">Примерное количество часов на </w:t>
            </w:r>
            <w:proofErr w:type="spellStart"/>
            <w:proofErr w:type="gramStart"/>
            <w:r w:rsidRPr="00DD3E83">
              <w:rPr>
                <w:b/>
              </w:rPr>
              <w:t>самостоя-тельные</w:t>
            </w:r>
            <w:proofErr w:type="spellEnd"/>
            <w:proofErr w:type="gramEnd"/>
            <w:r w:rsidRPr="00DD3E83">
              <w:rPr>
                <w:b/>
              </w:rPr>
              <w:t xml:space="preserve"> работы</w:t>
            </w:r>
          </w:p>
        </w:tc>
      </w:tr>
      <w:tr w:rsidR="003B447F" w:rsidRPr="00591DA2" w:rsidTr="005D6513">
        <w:trPr>
          <w:cantSplit/>
        </w:trPr>
        <w:tc>
          <w:tcPr>
            <w:tcW w:w="480" w:type="dxa"/>
            <w:vMerge/>
          </w:tcPr>
          <w:p w:rsidR="003B447F" w:rsidRPr="00DD3E83" w:rsidRDefault="003B447F" w:rsidP="00647C83">
            <w:pPr>
              <w:jc w:val="center"/>
              <w:rPr>
                <w:b/>
              </w:rPr>
            </w:pPr>
          </w:p>
        </w:tc>
        <w:tc>
          <w:tcPr>
            <w:tcW w:w="3333" w:type="dxa"/>
            <w:vMerge/>
          </w:tcPr>
          <w:p w:rsidR="003B447F" w:rsidRPr="00DD3E83" w:rsidRDefault="003B447F" w:rsidP="00647C83">
            <w:pPr>
              <w:jc w:val="both"/>
              <w:rPr>
                <w:b/>
              </w:rPr>
            </w:pPr>
          </w:p>
        </w:tc>
        <w:tc>
          <w:tcPr>
            <w:tcW w:w="893" w:type="dxa"/>
            <w:vMerge/>
          </w:tcPr>
          <w:p w:rsidR="003B447F" w:rsidRPr="00DD3E83" w:rsidRDefault="003B447F" w:rsidP="00647C83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3B447F" w:rsidRPr="00DD3E83" w:rsidRDefault="003B447F" w:rsidP="00647C83">
            <w:pPr>
              <w:rPr>
                <w:b/>
              </w:rPr>
            </w:pPr>
            <w:proofErr w:type="spellStart"/>
            <w:r w:rsidRPr="00DD3E83">
              <w:rPr>
                <w:b/>
              </w:rPr>
              <w:t>практичес</w:t>
            </w:r>
            <w:proofErr w:type="spellEnd"/>
            <w:r w:rsidRPr="00DD3E83">
              <w:rPr>
                <w:b/>
              </w:rPr>
              <w:t>-</w:t>
            </w:r>
          </w:p>
          <w:p w:rsidR="003B447F" w:rsidRDefault="003B447F" w:rsidP="00647C83">
            <w:pPr>
              <w:rPr>
                <w:b/>
              </w:rPr>
            </w:pPr>
            <w:proofErr w:type="spellStart"/>
            <w:r w:rsidRPr="00DD3E83">
              <w:rPr>
                <w:b/>
              </w:rPr>
              <w:t>киеработы</w:t>
            </w:r>
            <w:proofErr w:type="spellEnd"/>
          </w:p>
          <w:p w:rsidR="003B447F" w:rsidRDefault="003B447F" w:rsidP="00647C83">
            <w:pPr>
              <w:rPr>
                <w:b/>
              </w:rPr>
            </w:pPr>
            <w:proofErr w:type="gramStart"/>
            <w:r>
              <w:rPr>
                <w:b/>
              </w:rPr>
              <w:t>(уроки раз-</w:t>
            </w:r>
            <w:proofErr w:type="gramEnd"/>
          </w:p>
          <w:p w:rsidR="003B447F" w:rsidRPr="00DD3E83" w:rsidRDefault="003B447F" w:rsidP="00647C83">
            <w:pPr>
              <w:rPr>
                <w:b/>
              </w:rPr>
            </w:pPr>
            <w:r>
              <w:rPr>
                <w:b/>
              </w:rPr>
              <w:t>вития речи)</w:t>
            </w:r>
          </w:p>
        </w:tc>
        <w:tc>
          <w:tcPr>
            <w:tcW w:w="1401" w:type="dxa"/>
          </w:tcPr>
          <w:p w:rsidR="003B447F" w:rsidRPr="00DD3E83" w:rsidRDefault="003B447F" w:rsidP="00647C83">
            <w:pPr>
              <w:rPr>
                <w:b/>
              </w:rPr>
            </w:pPr>
            <w:proofErr w:type="spellStart"/>
            <w:proofErr w:type="gramStart"/>
            <w:r w:rsidRPr="00DD3E83">
              <w:rPr>
                <w:b/>
              </w:rPr>
              <w:t>контроль-ные</w:t>
            </w:r>
            <w:proofErr w:type="spellEnd"/>
            <w:proofErr w:type="gramEnd"/>
          </w:p>
          <w:p w:rsidR="003B447F" w:rsidRPr="00DD3E83" w:rsidRDefault="003B447F" w:rsidP="00647C83">
            <w:pPr>
              <w:rPr>
                <w:b/>
              </w:rPr>
            </w:pPr>
            <w:r w:rsidRPr="00DD3E83">
              <w:rPr>
                <w:b/>
              </w:rPr>
              <w:t>работы</w:t>
            </w:r>
          </w:p>
        </w:tc>
        <w:tc>
          <w:tcPr>
            <w:tcW w:w="1549" w:type="dxa"/>
            <w:vMerge/>
          </w:tcPr>
          <w:p w:rsidR="003B447F" w:rsidRPr="00591DA2" w:rsidRDefault="003B447F" w:rsidP="00647C83">
            <w:pPr>
              <w:jc w:val="center"/>
            </w:pPr>
          </w:p>
        </w:tc>
      </w:tr>
      <w:tr w:rsidR="003B447F" w:rsidRPr="00591DA2" w:rsidTr="005D6513">
        <w:tc>
          <w:tcPr>
            <w:tcW w:w="480" w:type="dxa"/>
          </w:tcPr>
          <w:p w:rsidR="003B447F" w:rsidRPr="00591DA2" w:rsidRDefault="003B447F" w:rsidP="00647C83">
            <w:pPr>
              <w:jc w:val="center"/>
            </w:pPr>
            <w:r w:rsidRPr="00591DA2">
              <w:t>1</w:t>
            </w:r>
          </w:p>
        </w:tc>
        <w:tc>
          <w:tcPr>
            <w:tcW w:w="3333" w:type="dxa"/>
          </w:tcPr>
          <w:p w:rsidR="003B447F" w:rsidRPr="00033653" w:rsidRDefault="003B447F" w:rsidP="00647C83">
            <w:pPr>
              <w:jc w:val="both"/>
              <w:rPr>
                <w:b/>
              </w:rPr>
            </w:pPr>
            <w:r>
              <w:rPr>
                <w:b/>
              </w:rPr>
              <w:t>Повторение.</w:t>
            </w:r>
          </w:p>
          <w:p w:rsidR="003B447F" w:rsidRDefault="003B447F" w:rsidP="00647C83">
            <w:pPr>
              <w:jc w:val="both"/>
            </w:pPr>
            <w:r>
              <w:t>Наша речь и наш язык.</w:t>
            </w:r>
          </w:p>
          <w:p w:rsidR="003B447F" w:rsidRDefault="003B447F" w:rsidP="00647C83">
            <w:pPr>
              <w:jc w:val="both"/>
            </w:pPr>
            <w:r>
              <w:t>Текст.</w:t>
            </w:r>
          </w:p>
          <w:p w:rsidR="00FA5EC5" w:rsidRDefault="00FA5EC5" w:rsidP="00647C83">
            <w:pPr>
              <w:jc w:val="both"/>
            </w:pPr>
            <w:r>
              <w:t>Предложение.</w:t>
            </w:r>
          </w:p>
          <w:p w:rsidR="00FA5EC5" w:rsidRDefault="00FA5EC5" w:rsidP="00647C83">
            <w:pPr>
              <w:jc w:val="both"/>
            </w:pPr>
            <w:r>
              <w:t>Обращение.</w:t>
            </w:r>
          </w:p>
          <w:p w:rsidR="00FA5EC5" w:rsidRDefault="00FA5EC5" w:rsidP="00647C83">
            <w:pPr>
              <w:jc w:val="both"/>
            </w:pPr>
            <w:r>
              <w:t>Основа предложения.</w:t>
            </w:r>
          </w:p>
          <w:p w:rsidR="00FA5EC5" w:rsidRPr="00591DA2" w:rsidRDefault="00FA5EC5" w:rsidP="00647C83">
            <w:pPr>
              <w:jc w:val="both"/>
            </w:pPr>
            <w:r>
              <w:t>Словосочетание.</w:t>
            </w:r>
          </w:p>
        </w:tc>
        <w:tc>
          <w:tcPr>
            <w:tcW w:w="893" w:type="dxa"/>
          </w:tcPr>
          <w:p w:rsidR="003B447F" w:rsidRDefault="003B447F" w:rsidP="00647C83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  <w:p w:rsidR="003B447F" w:rsidRDefault="003B447F" w:rsidP="00647C83">
            <w:pPr>
              <w:jc w:val="center"/>
            </w:pPr>
            <w:r w:rsidRPr="00FD4E13">
              <w:t>1</w:t>
            </w:r>
          </w:p>
          <w:p w:rsidR="003B447F" w:rsidRDefault="003B447F" w:rsidP="00647C83">
            <w:pPr>
              <w:jc w:val="center"/>
            </w:pPr>
            <w:r>
              <w:t>3</w:t>
            </w:r>
          </w:p>
          <w:p w:rsidR="00FA5EC5" w:rsidRDefault="00FA5EC5" w:rsidP="00647C83">
            <w:pPr>
              <w:jc w:val="center"/>
            </w:pPr>
            <w:r>
              <w:t>3</w:t>
            </w:r>
          </w:p>
          <w:p w:rsidR="00FA5EC5" w:rsidRDefault="00FA5EC5" w:rsidP="00647C83">
            <w:pPr>
              <w:jc w:val="center"/>
            </w:pPr>
            <w:r>
              <w:t>1</w:t>
            </w:r>
          </w:p>
          <w:p w:rsidR="00FA5EC5" w:rsidRDefault="00FA5EC5" w:rsidP="00647C83">
            <w:pPr>
              <w:jc w:val="center"/>
            </w:pPr>
            <w:r>
              <w:t>2</w:t>
            </w:r>
          </w:p>
          <w:p w:rsidR="00FA5EC5" w:rsidRPr="00FD4E13" w:rsidRDefault="00FA5EC5" w:rsidP="00647C83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Pr="00591DA2" w:rsidRDefault="003B447F" w:rsidP="003B447F">
            <w:r>
              <w:t>Р\р1(изложение)</w:t>
            </w:r>
          </w:p>
        </w:tc>
        <w:tc>
          <w:tcPr>
            <w:tcW w:w="1401" w:type="dxa"/>
          </w:tcPr>
          <w:p w:rsidR="003B447F" w:rsidRDefault="003B447F" w:rsidP="00647C83">
            <w:pPr>
              <w:jc w:val="center"/>
            </w:pPr>
          </w:p>
          <w:p w:rsidR="00FA5EC5" w:rsidRDefault="00FA5EC5" w:rsidP="00647C83">
            <w:pPr>
              <w:jc w:val="center"/>
            </w:pPr>
          </w:p>
          <w:p w:rsidR="00FA5EC5" w:rsidRDefault="00FA5EC5" w:rsidP="00647C83">
            <w:pPr>
              <w:jc w:val="center"/>
            </w:pPr>
          </w:p>
          <w:p w:rsidR="00FA5EC5" w:rsidRDefault="00FA5EC5" w:rsidP="00647C83">
            <w:pPr>
              <w:jc w:val="center"/>
            </w:pPr>
          </w:p>
          <w:p w:rsidR="00FA5EC5" w:rsidRDefault="00FA5EC5" w:rsidP="00647C83">
            <w:pPr>
              <w:jc w:val="center"/>
            </w:pPr>
          </w:p>
          <w:p w:rsidR="00FA5EC5" w:rsidRDefault="00FA5EC5" w:rsidP="00FA5EC5"/>
          <w:p w:rsidR="003B447F" w:rsidRPr="00373CB1" w:rsidRDefault="00373CB1" w:rsidP="002C55CB">
            <w:pPr>
              <w:jc w:val="center"/>
            </w:pPr>
            <w:r>
              <w:t>К</w:t>
            </w:r>
            <w:r>
              <w:rPr>
                <w:lang w:val="en-US"/>
              </w:rPr>
              <w:t>/д</w:t>
            </w:r>
          </w:p>
        </w:tc>
        <w:tc>
          <w:tcPr>
            <w:tcW w:w="1549" w:type="dxa"/>
          </w:tcPr>
          <w:p w:rsidR="003B447F" w:rsidRDefault="003B447F" w:rsidP="00647C83">
            <w:pPr>
              <w:jc w:val="center"/>
            </w:pPr>
          </w:p>
          <w:p w:rsidR="003B447F" w:rsidRDefault="003B447F" w:rsidP="00647C83"/>
          <w:p w:rsidR="00FA5EC5" w:rsidRDefault="00FA5EC5" w:rsidP="00647C83"/>
          <w:p w:rsidR="00FA5EC5" w:rsidRDefault="00FA5EC5" w:rsidP="00647C83"/>
          <w:p w:rsidR="00FA5EC5" w:rsidRDefault="00FA5EC5" w:rsidP="00647C83"/>
          <w:p w:rsidR="00FA5EC5" w:rsidRDefault="00FA5EC5" w:rsidP="00647C83"/>
          <w:p w:rsidR="003B447F" w:rsidRPr="00591DA2" w:rsidRDefault="00FA5EC5" w:rsidP="002C55CB">
            <w:pPr>
              <w:jc w:val="center"/>
            </w:pPr>
            <w:r>
              <w:t>Тест</w:t>
            </w:r>
          </w:p>
        </w:tc>
      </w:tr>
      <w:tr w:rsidR="003B447F" w:rsidRPr="00591DA2" w:rsidTr="002C55CB">
        <w:trPr>
          <w:trHeight w:val="1407"/>
        </w:trPr>
        <w:tc>
          <w:tcPr>
            <w:tcW w:w="480" w:type="dxa"/>
          </w:tcPr>
          <w:p w:rsidR="003B447F" w:rsidRPr="00591DA2" w:rsidRDefault="003B447F" w:rsidP="00647C83">
            <w:pPr>
              <w:jc w:val="center"/>
            </w:pPr>
            <w:r w:rsidRPr="00591DA2">
              <w:t>2</w:t>
            </w:r>
          </w:p>
        </w:tc>
        <w:tc>
          <w:tcPr>
            <w:tcW w:w="3333" w:type="dxa"/>
          </w:tcPr>
          <w:p w:rsidR="003B447F" w:rsidRDefault="00FA5EC5" w:rsidP="00647C83">
            <w:pPr>
              <w:jc w:val="both"/>
              <w:rPr>
                <w:b/>
              </w:rPr>
            </w:pPr>
            <w:r>
              <w:rPr>
                <w:b/>
              </w:rPr>
              <w:t xml:space="preserve"> Предложение.</w:t>
            </w:r>
          </w:p>
          <w:p w:rsidR="00FA5EC5" w:rsidRPr="00FA5EC5" w:rsidRDefault="00FA5EC5" w:rsidP="00647C83">
            <w:pPr>
              <w:jc w:val="both"/>
            </w:pPr>
            <w:r w:rsidRPr="00FA5EC5">
              <w:t>Однородные члены предложения.</w:t>
            </w:r>
          </w:p>
          <w:p w:rsidR="003B447F" w:rsidRPr="00591DA2" w:rsidRDefault="003B447F" w:rsidP="002C55CB">
            <w:pPr>
              <w:jc w:val="both"/>
            </w:pPr>
            <w:r>
              <w:t>Простое и сложное предложения.</w:t>
            </w:r>
          </w:p>
        </w:tc>
        <w:tc>
          <w:tcPr>
            <w:tcW w:w="893" w:type="dxa"/>
          </w:tcPr>
          <w:p w:rsidR="003B447F" w:rsidRDefault="00FA5EC5" w:rsidP="00647C8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  <w:p w:rsidR="00FA5EC5" w:rsidRDefault="00FA5EC5" w:rsidP="00647C83">
            <w:pPr>
              <w:jc w:val="center"/>
            </w:pPr>
            <w:r>
              <w:t>5</w:t>
            </w:r>
          </w:p>
          <w:p w:rsidR="00FA5EC5" w:rsidRDefault="00FA5EC5" w:rsidP="00647C83">
            <w:pPr>
              <w:jc w:val="center"/>
            </w:pPr>
          </w:p>
          <w:p w:rsidR="003B447F" w:rsidRPr="00591DA2" w:rsidRDefault="00FA5EC5" w:rsidP="002C55CB">
            <w:pPr>
              <w:jc w:val="center"/>
            </w:pPr>
            <w:r>
              <w:t>4</w:t>
            </w:r>
          </w:p>
        </w:tc>
        <w:tc>
          <w:tcPr>
            <w:tcW w:w="1915" w:type="dxa"/>
          </w:tcPr>
          <w:p w:rsidR="003B447F" w:rsidRDefault="003B447F" w:rsidP="00647C83">
            <w:pPr>
              <w:jc w:val="center"/>
            </w:pPr>
          </w:p>
          <w:p w:rsidR="00FA5EC5" w:rsidRDefault="00FA5EC5" w:rsidP="00FA5EC5">
            <w:r>
              <w:t>Р\р 1(сочинение)</w:t>
            </w:r>
          </w:p>
          <w:p w:rsidR="00FA5EC5" w:rsidRPr="00591DA2" w:rsidRDefault="00FA5EC5" w:rsidP="002C55CB">
            <w:r>
              <w:t>1(изложение)</w:t>
            </w:r>
          </w:p>
        </w:tc>
        <w:tc>
          <w:tcPr>
            <w:tcW w:w="1401" w:type="dxa"/>
          </w:tcPr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D73DFD"/>
          <w:p w:rsidR="003B447F" w:rsidRPr="00591DA2" w:rsidRDefault="00373CB1" w:rsidP="00FA5EC5">
            <w:pPr>
              <w:jc w:val="center"/>
            </w:pPr>
            <w:r>
              <w:t>К\д</w:t>
            </w:r>
          </w:p>
        </w:tc>
        <w:tc>
          <w:tcPr>
            <w:tcW w:w="1549" w:type="dxa"/>
          </w:tcPr>
          <w:p w:rsidR="003B447F" w:rsidRDefault="003B447F" w:rsidP="00647C83">
            <w:pPr>
              <w:jc w:val="center"/>
            </w:pPr>
          </w:p>
          <w:p w:rsidR="00FA5EC5" w:rsidRDefault="00FA5EC5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D73DFD" w:rsidRPr="00591DA2" w:rsidRDefault="00FA5EC5" w:rsidP="002C55CB">
            <w:pPr>
              <w:jc w:val="center"/>
            </w:pPr>
            <w:r>
              <w:t>Тест</w:t>
            </w:r>
          </w:p>
        </w:tc>
      </w:tr>
      <w:tr w:rsidR="003B447F" w:rsidRPr="00591DA2" w:rsidTr="005D6513">
        <w:tc>
          <w:tcPr>
            <w:tcW w:w="480" w:type="dxa"/>
          </w:tcPr>
          <w:p w:rsidR="003B447F" w:rsidRPr="00591DA2" w:rsidRDefault="003B447F" w:rsidP="00647C83">
            <w:pPr>
              <w:jc w:val="center"/>
            </w:pPr>
            <w:r>
              <w:t>3</w:t>
            </w:r>
          </w:p>
        </w:tc>
        <w:tc>
          <w:tcPr>
            <w:tcW w:w="3333" w:type="dxa"/>
          </w:tcPr>
          <w:p w:rsidR="003B447F" w:rsidRPr="00FD4E13" w:rsidRDefault="003B447F" w:rsidP="00D73DFD">
            <w:pPr>
              <w:jc w:val="center"/>
              <w:rPr>
                <w:b/>
              </w:rPr>
            </w:pPr>
            <w:r w:rsidRPr="00FD4E13">
              <w:rPr>
                <w:b/>
              </w:rPr>
              <w:t>Слово в языке и речи.</w:t>
            </w:r>
          </w:p>
          <w:p w:rsidR="003B447F" w:rsidRDefault="003B447F" w:rsidP="00647C83">
            <w:pPr>
              <w:jc w:val="both"/>
            </w:pPr>
            <w:r>
              <w:t>Лексическое значение сл</w:t>
            </w:r>
            <w:r w:rsidR="00FA5EC5">
              <w:t>ова.</w:t>
            </w:r>
          </w:p>
          <w:p w:rsidR="00D73DFD" w:rsidRPr="00D73DFD" w:rsidRDefault="00D73DFD" w:rsidP="00647C83">
            <w:pPr>
              <w:jc w:val="both"/>
              <w:rPr>
                <w:b/>
              </w:rPr>
            </w:pPr>
            <w:r w:rsidRPr="00D73DFD">
              <w:rPr>
                <w:b/>
              </w:rPr>
              <w:t>Состав слова.</w:t>
            </w:r>
          </w:p>
          <w:p w:rsidR="00D73DFD" w:rsidRDefault="00D73DFD" w:rsidP="00647C83">
            <w:pPr>
              <w:jc w:val="both"/>
            </w:pPr>
            <w:r>
              <w:t>Значимые части слова.</w:t>
            </w:r>
          </w:p>
          <w:p w:rsidR="00D73DFD" w:rsidRDefault="00D73DFD" w:rsidP="00647C83">
            <w:pPr>
              <w:jc w:val="both"/>
            </w:pPr>
            <w:r>
              <w:t xml:space="preserve">Правописание гласных и </w:t>
            </w:r>
            <w:r>
              <w:lastRenderedPageBreak/>
              <w:t>согласных в значимых частях слова.</w:t>
            </w:r>
          </w:p>
          <w:p w:rsidR="00D73DFD" w:rsidRDefault="00D73DFD" w:rsidP="00647C83">
            <w:pPr>
              <w:jc w:val="both"/>
            </w:pPr>
            <w:r>
              <w:t>Правописание Ъ и Ь разделительных знаков.</w:t>
            </w:r>
          </w:p>
          <w:p w:rsidR="00D73DFD" w:rsidRPr="00D73DFD" w:rsidRDefault="00D73DFD" w:rsidP="00647C83">
            <w:pPr>
              <w:jc w:val="both"/>
              <w:rPr>
                <w:b/>
              </w:rPr>
            </w:pPr>
            <w:r w:rsidRPr="00D73DFD">
              <w:rPr>
                <w:b/>
              </w:rPr>
              <w:t>Части речи.</w:t>
            </w:r>
          </w:p>
          <w:p w:rsidR="00D73DFD" w:rsidRDefault="00D73DFD" w:rsidP="00647C83">
            <w:pPr>
              <w:jc w:val="both"/>
            </w:pPr>
            <w:r>
              <w:t>Повторение о частях речи.</w:t>
            </w:r>
          </w:p>
          <w:p w:rsidR="00D73DFD" w:rsidRPr="00591DA2" w:rsidRDefault="00D73DFD" w:rsidP="002C55CB">
            <w:pPr>
              <w:jc w:val="both"/>
            </w:pPr>
            <w:r>
              <w:t>Наречие.</w:t>
            </w:r>
          </w:p>
        </w:tc>
        <w:tc>
          <w:tcPr>
            <w:tcW w:w="893" w:type="dxa"/>
          </w:tcPr>
          <w:p w:rsidR="003B447F" w:rsidRPr="00FD4E13" w:rsidRDefault="004E4268" w:rsidP="00647C8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19</w:t>
            </w:r>
          </w:p>
          <w:p w:rsidR="003B447F" w:rsidRDefault="00FA5EC5" w:rsidP="00647C83">
            <w:pPr>
              <w:jc w:val="center"/>
            </w:pPr>
            <w:r>
              <w:t>4</w:t>
            </w:r>
          </w:p>
          <w:p w:rsidR="00D73DFD" w:rsidRPr="00D73DFD" w:rsidRDefault="00D73DFD" w:rsidP="00647C83">
            <w:pPr>
              <w:jc w:val="center"/>
              <w:rPr>
                <w:b/>
              </w:rPr>
            </w:pPr>
            <w:r w:rsidRPr="00D73DFD">
              <w:rPr>
                <w:b/>
              </w:rPr>
              <w:t>10</w:t>
            </w:r>
          </w:p>
          <w:p w:rsidR="00D73DFD" w:rsidRDefault="004E4268" w:rsidP="00647C83">
            <w:pPr>
              <w:jc w:val="center"/>
            </w:pPr>
            <w:r>
              <w:t>3</w:t>
            </w:r>
          </w:p>
          <w:p w:rsidR="00D73DFD" w:rsidRDefault="004E4268" w:rsidP="00647C83">
            <w:pPr>
              <w:jc w:val="center"/>
            </w:pPr>
            <w:r>
              <w:t>5</w:t>
            </w:r>
          </w:p>
          <w:p w:rsidR="00D73DFD" w:rsidRDefault="00D73DFD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D73DFD" w:rsidP="00647C83">
            <w:pPr>
              <w:jc w:val="center"/>
            </w:pPr>
            <w:r>
              <w:t>2</w:t>
            </w:r>
          </w:p>
          <w:p w:rsidR="00D73DFD" w:rsidRDefault="00D73DFD" w:rsidP="00647C83">
            <w:pPr>
              <w:jc w:val="center"/>
            </w:pPr>
          </w:p>
          <w:p w:rsidR="00D73DFD" w:rsidRPr="00D73DFD" w:rsidRDefault="00D73DFD" w:rsidP="00647C83">
            <w:pPr>
              <w:jc w:val="center"/>
              <w:rPr>
                <w:b/>
              </w:rPr>
            </w:pPr>
            <w:r w:rsidRPr="00D73DFD">
              <w:rPr>
                <w:b/>
              </w:rPr>
              <w:t>7</w:t>
            </w:r>
          </w:p>
          <w:p w:rsidR="00D73DFD" w:rsidRDefault="00D73DFD" w:rsidP="00647C83">
            <w:pPr>
              <w:jc w:val="center"/>
            </w:pPr>
            <w:r>
              <w:t>3</w:t>
            </w:r>
          </w:p>
          <w:p w:rsidR="003B447F" w:rsidRPr="00591DA2" w:rsidRDefault="00D73DFD" w:rsidP="002C55CB">
            <w:pPr>
              <w:jc w:val="center"/>
            </w:pPr>
            <w:r>
              <w:t>4</w:t>
            </w:r>
          </w:p>
        </w:tc>
        <w:tc>
          <w:tcPr>
            <w:tcW w:w="1915" w:type="dxa"/>
          </w:tcPr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D73DFD" w:rsidP="00D73DFD">
            <w:proofErr w:type="spellStart"/>
            <w:r>
              <w:t>Р\р</w:t>
            </w:r>
            <w:proofErr w:type="spellEnd"/>
            <w:r>
              <w:t xml:space="preserve"> 1(</w:t>
            </w:r>
            <w:proofErr w:type="spellStart"/>
            <w:r>
              <w:t>излож</w:t>
            </w:r>
            <w:proofErr w:type="spellEnd"/>
            <w:r>
              <w:t>.)</w:t>
            </w:r>
          </w:p>
          <w:p w:rsidR="00D73DFD" w:rsidRDefault="00D73DFD" w:rsidP="00D73DFD"/>
          <w:p w:rsidR="00D73DFD" w:rsidRDefault="00D73DFD" w:rsidP="00D73DFD"/>
          <w:p w:rsidR="00D73DFD" w:rsidRDefault="00D73DFD" w:rsidP="00D73DFD"/>
          <w:p w:rsidR="00D73DFD" w:rsidRPr="00591DA2" w:rsidRDefault="00D73DFD" w:rsidP="00D73DFD">
            <w:r>
              <w:t>Р\р -1(сочинен.)</w:t>
            </w:r>
          </w:p>
        </w:tc>
        <w:tc>
          <w:tcPr>
            <w:tcW w:w="1401" w:type="dxa"/>
          </w:tcPr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D73DFD"/>
          <w:p w:rsidR="003B447F" w:rsidRDefault="003B447F" w:rsidP="00647C83">
            <w:pPr>
              <w:jc w:val="center"/>
            </w:pPr>
          </w:p>
          <w:p w:rsidR="003B447F" w:rsidRPr="00591DA2" w:rsidRDefault="00D73DFD" w:rsidP="00647C83">
            <w:pPr>
              <w:jc w:val="center"/>
            </w:pPr>
            <w:r>
              <w:t>К</w:t>
            </w:r>
            <w:r w:rsidR="003B447F">
              <w:t>\д - 1</w:t>
            </w:r>
          </w:p>
        </w:tc>
        <w:tc>
          <w:tcPr>
            <w:tcW w:w="1549" w:type="dxa"/>
          </w:tcPr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  <w:r>
              <w:lastRenderedPageBreak/>
              <w:t>Тест</w:t>
            </w:r>
          </w:p>
          <w:p w:rsidR="003B447F" w:rsidRDefault="003B447F" w:rsidP="00647C83">
            <w:pPr>
              <w:jc w:val="center"/>
            </w:pPr>
          </w:p>
          <w:p w:rsidR="003B447F" w:rsidRDefault="003B447F" w:rsidP="00D73DFD"/>
          <w:p w:rsidR="00D73DFD" w:rsidRDefault="00D73DFD" w:rsidP="00647C83">
            <w:pPr>
              <w:jc w:val="center"/>
            </w:pPr>
          </w:p>
          <w:p w:rsidR="00D73DFD" w:rsidRPr="00591DA2" w:rsidRDefault="00D73DFD" w:rsidP="00D73DFD"/>
        </w:tc>
      </w:tr>
      <w:tr w:rsidR="003B447F" w:rsidRPr="00591DA2" w:rsidTr="005D6513">
        <w:tc>
          <w:tcPr>
            <w:tcW w:w="480" w:type="dxa"/>
          </w:tcPr>
          <w:p w:rsidR="003B447F" w:rsidRPr="00591DA2" w:rsidRDefault="003B447F" w:rsidP="00647C83">
            <w:pPr>
              <w:jc w:val="center"/>
            </w:pPr>
            <w:r>
              <w:lastRenderedPageBreak/>
              <w:t>4</w:t>
            </w:r>
          </w:p>
        </w:tc>
        <w:tc>
          <w:tcPr>
            <w:tcW w:w="3333" w:type="dxa"/>
          </w:tcPr>
          <w:p w:rsidR="003B447F" w:rsidRDefault="00D73DFD" w:rsidP="00647C83">
            <w:pPr>
              <w:jc w:val="both"/>
              <w:rPr>
                <w:b/>
              </w:rPr>
            </w:pPr>
            <w:r>
              <w:rPr>
                <w:b/>
              </w:rPr>
              <w:t>Имя существительное.</w:t>
            </w:r>
          </w:p>
          <w:p w:rsidR="00D73DFD" w:rsidRDefault="00D73DFD" w:rsidP="00647C83">
            <w:pPr>
              <w:jc w:val="both"/>
            </w:pPr>
            <w:r w:rsidRPr="00D73DFD">
              <w:t>Изменение по падежам.</w:t>
            </w:r>
          </w:p>
          <w:p w:rsidR="00487D1D" w:rsidRDefault="00487D1D" w:rsidP="00647C83">
            <w:pPr>
              <w:jc w:val="both"/>
            </w:pPr>
            <w:r>
              <w:t>Три склонения имён существительных.</w:t>
            </w:r>
          </w:p>
          <w:p w:rsidR="00487D1D" w:rsidRDefault="00487D1D" w:rsidP="00647C83">
            <w:pPr>
              <w:jc w:val="both"/>
            </w:pPr>
            <w:r w:rsidRPr="00487D1D">
              <w:t>Правописание безударных падежных окончаний имён существительных в ед.ч.</w:t>
            </w:r>
          </w:p>
          <w:p w:rsidR="00487D1D" w:rsidRDefault="00487D1D" w:rsidP="00647C83">
            <w:pPr>
              <w:jc w:val="both"/>
            </w:pPr>
            <w:r>
              <w:t>Правописание падежных окончаний имён существительных во мн.ч.</w:t>
            </w:r>
          </w:p>
          <w:p w:rsidR="00487D1D" w:rsidRPr="00487D1D" w:rsidRDefault="00487D1D" w:rsidP="00647C83">
            <w:pPr>
              <w:jc w:val="both"/>
            </w:pPr>
            <w:r>
              <w:t>Обобщение знаний об имени существительном.</w:t>
            </w:r>
          </w:p>
        </w:tc>
        <w:tc>
          <w:tcPr>
            <w:tcW w:w="893" w:type="dxa"/>
          </w:tcPr>
          <w:p w:rsidR="003B447F" w:rsidRDefault="004E4268" w:rsidP="00647C83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  <w:p w:rsidR="00D73DFD" w:rsidRDefault="004E4268" w:rsidP="00647C83">
            <w:pPr>
              <w:jc w:val="center"/>
            </w:pPr>
            <w:r>
              <w:t>3</w:t>
            </w:r>
          </w:p>
          <w:p w:rsidR="00487D1D" w:rsidRPr="00487D1D" w:rsidRDefault="004E4268" w:rsidP="00647C83">
            <w:pPr>
              <w:jc w:val="center"/>
            </w:pPr>
            <w:r>
              <w:t>7</w:t>
            </w:r>
          </w:p>
          <w:p w:rsidR="003B447F" w:rsidRDefault="003B447F" w:rsidP="00647C83">
            <w:pPr>
              <w:jc w:val="center"/>
            </w:pPr>
          </w:p>
          <w:p w:rsidR="003B447F" w:rsidRDefault="004E4268" w:rsidP="00647C83">
            <w:pPr>
              <w:jc w:val="center"/>
            </w:pPr>
            <w:r>
              <w:t>19</w:t>
            </w: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4E4268" w:rsidP="00647C83">
            <w:pPr>
              <w:jc w:val="center"/>
            </w:pPr>
            <w:r>
              <w:t>10</w:t>
            </w:r>
          </w:p>
          <w:p w:rsidR="003B447F" w:rsidRDefault="003B447F" w:rsidP="00647C83">
            <w:pPr>
              <w:jc w:val="center"/>
            </w:pPr>
          </w:p>
          <w:p w:rsidR="00487D1D" w:rsidRDefault="00487D1D" w:rsidP="00647C83">
            <w:pPr>
              <w:jc w:val="center"/>
            </w:pPr>
          </w:p>
          <w:p w:rsidR="00487D1D" w:rsidRPr="00591DA2" w:rsidRDefault="00487D1D" w:rsidP="00647C83">
            <w:pPr>
              <w:jc w:val="center"/>
            </w:pPr>
            <w:r>
              <w:t>2</w:t>
            </w:r>
          </w:p>
        </w:tc>
        <w:tc>
          <w:tcPr>
            <w:tcW w:w="1915" w:type="dxa"/>
          </w:tcPr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487D1D" w:rsidP="00487D1D">
            <w:proofErr w:type="spellStart"/>
            <w:r>
              <w:t>Р\р</w:t>
            </w:r>
            <w:proofErr w:type="spellEnd"/>
            <w:r>
              <w:t xml:space="preserve"> -2(</w:t>
            </w:r>
            <w:proofErr w:type="spellStart"/>
            <w:r>
              <w:t>сочин</w:t>
            </w:r>
            <w:proofErr w:type="spellEnd"/>
            <w:r>
              <w:t>.)</w:t>
            </w:r>
          </w:p>
          <w:p w:rsidR="003B447F" w:rsidRDefault="003B447F" w:rsidP="00647C83">
            <w:pPr>
              <w:jc w:val="center"/>
            </w:pPr>
          </w:p>
          <w:p w:rsidR="003B447F" w:rsidRDefault="00487D1D" w:rsidP="00487D1D">
            <w:proofErr w:type="spellStart"/>
            <w:r>
              <w:t>Р\р</w:t>
            </w:r>
            <w:proofErr w:type="spellEnd"/>
            <w:r>
              <w:t xml:space="preserve"> 1 (</w:t>
            </w:r>
            <w:proofErr w:type="spellStart"/>
            <w:r>
              <w:t>излож</w:t>
            </w:r>
            <w:proofErr w:type="spellEnd"/>
            <w:r>
              <w:t>.)</w:t>
            </w: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487D1D" w:rsidRDefault="00487D1D" w:rsidP="00647C83">
            <w:pPr>
              <w:jc w:val="center"/>
            </w:pPr>
          </w:p>
          <w:p w:rsidR="00487D1D" w:rsidRDefault="00487D1D" w:rsidP="00647C83">
            <w:pPr>
              <w:jc w:val="center"/>
            </w:pPr>
          </w:p>
          <w:p w:rsidR="00487D1D" w:rsidRDefault="00487D1D" w:rsidP="00647C83">
            <w:pPr>
              <w:jc w:val="center"/>
            </w:pPr>
          </w:p>
          <w:p w:rsidR="00487D1D" w:rsidRDefault="00487D1D" w:rsidP="00487D1D">
            <w:proofErr w:type="spellStart"/>
            <w:proofErr w:type="gramStart"/>
            <w:r>
              <w:t>Р</w:t>
            </w:r>
            <w:proofErr w:type="gramEnd"/>
            <w:r>
              <w:t>\р</w:t>
            </w:r>
            <w:proofErr w:type="spellEnd"/>
            <w:r>
              <w:t xml:space="preserve"> –2( </w:t>
            </w:r>
            <w:proofErr w:type="spellStart"/>
            <w:r>
              <w:t>излож</w:t>
            </w:r>
            <w:proofErr w:type="spellEnd"/>
            <w:r>
              <w:t>.)</w:t>
            </w:r>
          </w:p>
          <w:p w:rsidR="00487D1D" w:rsidRPr="00591DA2" w:rsidRDefault="00487D1D" w:rsidP="00487D1D">
            <w:r>
              <w:t xml:space="preserve">          (сочинен.)</w:t>
            </w:r>
          </w:p>
        </w:tc>
        <w:tc>
          <w:tcPr>
            <w:tcW w:w="1401" w:type="dxa"/>
          </w:tcPr>
          <w:p w:rsidR="003B447F" w:rsidRDefault="003B447F" w:rsidP="00647C83"/>
          <w:p w:rsidR="003B447F" w:rsidRDefault="003B447F" w:rsidP="00647C83"/>
          <w:p w:rsidR="003B447F" w:rsidRDefault="003B447F" w:rsidP="00647C83">
            <w:pPr>
              <w:jc w:val="center"/>
            </w:pPr>
          </w:p>
          <w:p w:rsidR="003B447F" w:rsidRDefault="003B447F" w:rsidP="00D73DFD"/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487D1D" w:rsidRPr="00591DA2" w:rsidRDefault="00487D1D" w:rsidP="00647C83">
            <w:pPr>
              <w:jc w:val="center"/>
            </w:pPr>
            <w:r>
              <w:t>К\д -1</w:t>
            </w:r>
          </w:p>
        </w:tc>
        <w:tc>
          <w:tcPr>
            <w:tcW w:w="1549" w:type="dxa"/>
          </w:tcPr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487D1D" w:rsidRDefault="00487D1D" w:rsidP="00647C83">
            <w:pPr>
              <w:jc w:val="center"/>
            </w:pPr>
          </w:p>
          <w:p w:rsidR="00487D1D" w:rsidRDefault="00487D1D" w:rsidP="00647C83">
            <w:pPr>
              <w:jc w:val="center"/>
            </w:pPr>
          </w:p>
          <w:p w:rsidR="00487D1D" w:rsidRDefault="00487D1D" w:rsidP="00647C83">
            <w:pPr>
              <w:jc w:val="center"/>
            </w:pPr>
          </w:p>
          <w:p w:rsidR="00487D1D" w:rsidRDefault="00487D1D" w:rsidP="00487D1D">
            <w:pPr>
              <w:jc w:val="center"/>
            </w:pPr>
            <w:r>
              <w:t>Тест</w:t>
            </w:r>
          </w:p>
          <w:p w:rsidR="00487D1D" w:rsidRDefault="00487D1D" w:rsidP="00647C83">
            <w:pPr>
              <w:jc w:val="center"/>
            </w:pPr>
          </w:p>
          <w:p w:rsidR="003B447F" w:rsidRPr="00591DA2" w:rsidRDefault="003B447F" w:rsidP="00647C83">
            <w:pPr>
              <w:jc w:val="center"/>
            </w:pPr>
            <w:r>
              <w:t>Проект</w:t>
            </w:r>
          </w:p>
        </w:tc>
      </w:tr>
      <w:tr w:rsidR="003B447F" w:rsidRPr="00591DA2" w:rsidTr="002C55CB">
        <w:trPr>
          <w:trHeight w:val="3827"/>
        </w:trPr>
        <w:tc>
          <w:tcPr>
            <w:tcW w:w="480" w:type="dxa"/>
          </w:tcPr>
          <w:p w:rsidR="003B447F" w:rsidRPr="00591DA2" w:rsidRDefault="003B447F" w:rsidP="00647C83">
            <w:pPr>
              <w:jc w:val="center"/>
            </w:pPr>
            <w:r>
              <w:t>5</w:t>
            </w:r>
          </w:p>
        </w:tc>
        <w:tc>
          <w:tcPr>
            <w:tcW w:w="3333" w:type="dxa"/>
          </w:tcPr>
          <w:p w:rsidR="003B447F" w:rsidRPr="008E7310" w:rsidRDefault="00487D1D" w:rsidP="00647C83">
            <w:pPr>
              <w:jc w:val="both"/>
              <w:rPr>
                <w:b/>
              </w:rPr>
            </w:pPr>
            <w:r>
              <w:rPr>
                <w:b/>
              </w:rPr>
              <w:t>Имя прилагательное.</w:t>
            </w:r>
          </w:p>
          <w:p w:rsidR="003B447F" w:rsidRDefault="00487D1D" w:rsidP="00647C83">
            <w:pPr>
              <w:jc w:val="both"/>
            </w:pPr>
            <w:r>
              <w:t>Повторение об имени прилагательном.</w:t>
            </w:r>
          </w:p>
          <w:p w:rsidR="007F6105" w:rsidRDefault="007F6105" w:rsidP="00647C83">
            <w:pPr>
              <w:jc w:val="both"/>
            </w:pPr>
            <w:r>
              <w:t>Изменение имён прилагательных по падежам.</w:t>
            </w:r>
          </w:p>
          <w:p w:rsidR="00487D1D" w:rsidRDefault="007F6105" w:rsidP="00647C83">
            <w:pPr>
              <w:jc w:val="both"/>
            </w:pPr>
            <w:r>
              <w:t>Склонение имён прилагательных м.р. и с.р. в ед.ч.</w:t>
            </w:r>
          </w:p>
          <w:p w:rsidR="007F6105" w:rsidRDefault="007F6105" w:rsidP="00647C83">
            <w:pPr>
              <w:jc w:val="both"/>
            </w:pPr>
            <w:r>
              <w:t>Склонение имён прилагательных ж.р. в ед.ч.</w:t>
            </w:r>
          </w:p>
          <w:p w:rsidR="007F6105" w:rsidRDefault="007F6105" w:rsidP="00647C83">
            <w:pPr>
              <w:jc w:val="both"/>
            </w:pPr>
            <w:r>
              <w:t>Склонение имён прилагательных во мн.ч.</w:t>
            </w:r>
          </w:p>
          <w:p w:rsidR="007F6105" w:rsidRPr="00591DA2" w:rsidRDefault="007F6105" w:rsidP="00647C83">
            <w:pPr>
              <w:jc w:val="both"/>
            </w:pPr>
            <w:r>
              <w:t>Обобщение знаний об имени прилагательном.</w:t>
            </w:r>
          </w:p>
        </w:tc>
        <w:tc>
          <w:tcPr>
            <w:tcW w:w="893" w:type="dxa"/>
          </w:tcPr>
          <w:p w:rsidR="003B447F" w:rsidRPr="008E7310" w:rsidRDefault="004E4268" w:rsidP="00647C83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  <w:p w:rsidR="003B447F" w:rsidRDefault="00373CB1" w:rsidP="00647C83">
            <w:pPr>
              <w:jc w:val="center"/>
            </w:pPr>
            <w:r>
              <w:t>3</w:t>
            </w:r>
          </w:p>
          <w:p w:rsidR="007F6105" w:rsidRDefault="007F6105" w:rsidP="00647C83">
            <w:pPr>
              <w:jc w:val="center"/>
            </w:pPr>
          </w:p>
          <w:p w:rsidR="007F6105" w:rsidRDefault="00373CB1" w:rsidP="00647C83">
            <w:pPr>
              <w:jc w:val="center"/>
            </w:pPr>
            <w:r>
              <w:t>1</w:t>
            </w:r>
          </w:p>
          <w:p w:rsidR="007F6105" w:rsidRDefault="007F6105" w:rsidP="00647C83">
            <w:pPr>
              <w:jc w:val="center"/>
            </w:pPr>
          </w:p>
          <w:p w:rsidR="007F6105" w:rsidRDefault="007F6105" w:rsidP="00647C83">
            <w:pPr>
              <w:jc w:val="center"/>
            </w:pPr>
            <w:r>
              <w:t>10</w:t>
            </w:r>
          </w:p>
          <w:p w:rsidR="007F6105" w:rsidRDefault="007F6105" w:rsidP="00647C83">
            <w:pPr>
              <w:jc w:val="center"/>
            </w:pPr>
          </w:p>
          <w:p w:rsidR="007F6105" w:rsidRDefault="007F6105" w:rsidP="00647C83">
            <w:pPr>
              <w:jc w:val="center"/>
            </w:pPr>
          </w:p>
          <w:p w:rsidR="007F6105" w:rsidRDefault="007F6105" w:rsidP="00647C83">
            <w:pPr>
              <w:jc w:val="center"/>
            </w:pPr>
            <w:r>
              <w:t>7</w:t>
            </w:r>
          </w:p>
          <w:p w:rsidR="007F6105" w:rsidRDefault="007F6105" w:rsidP="00647C83">
            <w:pPr>
              <w:jc w:val="center"/>
            </w:pPr>
          </w:p>
          <w:p w:rsidR="007F6105" w:rsidRDefault="007F6105" w:rsidP="00647C83">
            <w:pPr>
              <w:jc w:val="center"/>
            </w:pPr>
            <w:r>
              <w:t>5</w:t>
            </w:r>
          </w:p>
          <w:p w:rsidR="007F6105" w:rsidRDefault="007F6105" w:rsidP="00647C83">
            <w:pPr>
              <w:jc w:val="center"/>
            </w:pPr>
          </w:p>
          <w:p w:rsidR="007F6105" w:rsidRPr="00591DA2" w:rsidRDefault="004E4268" w:rsidP="00647C83">
            <w:pPr>
              <w:jc w:val="center"/>
            </w:pPr>
            <w:r>
              <w:t>5</w:t>
            </w:r>
          </w:p>
        </w:tc>
        <w:tc>
          <w:tcPr>
            <w:tcW w:w="1915" w:type="dxa"/>
          </w:tcPr>
          <w:p w:rsidR="003B447F" w:rsidRDefault="003B447F" w:rsidP="00647C83">
            <w:pPr>
              <w:jc w:val="center"/>
            </w:pPr>
          </w:p>
          <w:p w:rsidR="003B447F" w:rsidRDefault="00487D1D" w:rsidP="00487D1D">
            <w:r>
              <w:t>Р\р -</w:t>
            </w:r>
            <w:r w:rsidR="007F6105">
              <w:t>1(сочинен.)</w:t>
            </w:r>
          </w:p>
          <w:p w:rsidR="003B447F" w:rsidRDefault="003B447F" w:rsidP="00647C83">
            <w:pPr>
              <w:jc w:val="center"/>
            </w:pPr>
          </w:p>
          <w:p w:rsidR="003B447F" w:rsidRDefault="007F6105" w:rsidP="007F6105">
            <w:r>
              <w:t>Р\р-1(текст)</w:t>
            </w:r>
          </w:p>
          <w:p w:rsidR="003B447F" w:rsidRDefault="003B447F" w:rsidP="00647C83">
            <w:pPr>
              <w:jc w:val="center"/>
            </w:pPr>
          </w:p>
          <w:p w:rsidR="003B447F" w:rsidRDefault="007F6105" w:rsidP="007F6105">
            <w:proofErr w:type="spellStart"/>
            <w:r>
              <w:t>Р\р</w:t>
            </w:r>
            <w:proofErr w:type="spellEnd"/>
            <w:r>
              <w:t xml:space="preserve"> -1(</w:t>
            </w:r>
            <w:proofErr w:type="spellStart"/>
            <w:r>
              <w:t>излож</w:t>
            </w:r>
            <w:proofErr w:type="spellEnd"/>
            <w:r>
              <w:t>.)</w:t>
            </w: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7F6105" w:rsidP="007F6105">
            <w:r>
              <w:t>Р/р (сообщение)</w:t>
            </w: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Pr="00591DA2" w:rsidRDefault="007F6105" w:rsidP="002C55CB">
            <w:r>
              <w:t>Р\р -1(соч.-отзыв)</w:t>
            </w:r>
          </w:p>
        </w:tc>
        <w:tc>
          <w:tcPr>
            <w:tcW w:w="1401" w:type="dxa"/>
          </w:tcPr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Pr="00591DA2" w:rsidRDefault="007F6105" w:rsidP="002C55CB">
            <w:pPr>
              <w:jc w:val="center"/>
            </w:pPr>
            <w:r>
              <w:t>К\д -1</w:t>
            </w:r>
          </w:p>
        </w:tc>
        <w:tc>
          <w:tcPr>
            <w:tcW w:w="1549" w:type="dxa"/>
          </w:tcPr>
          <w:p w:rsidR="003B447F" w:rsidRDefault="003B447F" w:rsidP="00647C83">
            <w:pPr>
              <w:jc w:val="center"/>
            </w:pPr>
          </w:p>
          <w:p w:rsidR="003B447F" w:rsidRDefault="007F6105" w:rsidP="00647C83">
            <w:pPr>
              <w:jc w:val="center"/>
            </w:pPr>
            <w:r>
              <w:t>Проект</w:t>
            </w: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Pr="00591DA2" w:rsidRDefault="003B447F" w:rsidP="002C55CB">
            <w:pPr>
              <w:jc w:val="center"/>
            </w:pPr>
            <w:r>
              <w:t>Тест</w:t>
            </w:r>
          </w:p>
        </w:tc>
      </w:tr>
      <w:tr w:rsidR="003B447F" w:rsidRPr="00591DA2" w:rsidTr="002C55CB">
        <w:trPr>
          <w:trHeight w:val="1075"/>
        </w:trPr>
        <w:tc>
          <w:tcPr>
            <w:tcW w:w="480" w:type="dxa"/>
          </w:tcPr>
          <w:p w:rsidR="003B447F" w:rsidRPr="00591DA2" w:rsidRDefault="003B447F" w:rsidP="00647C83">
            <w:pPr>
              <w:jc w:val="center"/>
            </w:pPr>
            <w:r>
              <w:t>6</w:t>
            </w:r>
          </w:p>
        </w:tc>
        <w:tc>
          <w:tcPr>
            <w:tcW w:w="3333" w:type="dxa"/>
          </w:tcPr>
          <w:p w:rsidR="003B447F" w:rsidRDefault="007F6105" w:rsidP="00647C83">
            <w:pPr>
              <w:jc w:val="both"/>
              <w:rPr>
                <w:b/>
              </w:rPr>
            </w:pPr>
            <w:r>
              <w:rPr>
                <w:b/>
              </w:rPr>
              <w:t>Личные местоимения.</w:t>
            </w:r>
          </w:p>
          <w:p w:rsidR="003B447F" w:rsidRDefault="007F6105" w:rsidP="00647C83">
            <w:pPr>
              <w:jc w:val="both"/>
            </w:pPr>
            <w:r>
              <w:t>Местоимение.</w:t>
            </w:r>
          </w:p>
          <w:p w:rsidR="007F6105" w:rsidRPr="008E7310" w:rsidRDefault="007F6105" w:rsidP="00647C83">
            <w:pPr>
              <w:jc w:val="both"/>
            </w:pPr>
            <w:r>
              <w:t>Изменение по падежам личных местоимений.</w:t>
            </w:r>
          </w:p>
        </w:tc>
        <w:tc>
          <w:tcPr>
            <w:tcW w:w="893" w:type="dxa"/>
          </w:tcPr>
          <w:p w:rsidR="003B447F" w:rsidRDefault="00373CB1" w:rsidP="00647C8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  <w:p w:rsidR="007F6105" w:rsidRDefault="007F6105" w:rsidP="00647C83">
            <w:pPr>
              <w:jc w:val="center"/>
            </w:pPr>
            <w:r>
              <w:t>2</w:t>
            </w:r>
          </w:p>
          <w:p w:rsidR="003B447F" w:rsidRPr="001A6C1A" w:rsidRDefault="00373CB1" w:rsidP="002C55CB">
            <w:pPr>
              <w:jc w:val="center"/>
            </w:pPr>
            <w:r>
              <w:t>7</w:t>
            </w:r>
          </w:p>
        </w:tc>
        <w:tc>
          <w:tcPr>
            <w:tcW w:w="1915" w:type="dxa"/>
          </w:tcPr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Pr="00591DA2" w:rsidRDefault="003B447F" w:rsidP="002C55CB">
            <w:pPr>
              <w:jc w:val="center"/>
            </w:pPr>
          </w:p>
        </w:tc>
        <w:tc>
          <w:tcPr>
            <w:tcW w:w="1401" w:type="dxa"/>
          </w:tcPr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Pr="00591DA2" w:rsidRDefault="005D6513" w:rsidP="005D6513">
            <w:r>
              <w:t xml:space="preserve">П\р </w:t>
            </w:r>
            <w:r w:rsidR="003B447F">
              <w:t>- 1</w:t>
            </w:r>
          </w:p>
        </w:tc>
        <w:tc>
          <w:tcPr>
            <w:tcW w:w="1549" w:type="dxa"/>
          </w:tcPr>
          <w:p w:rsidR="003B447F" w:rsidRDefault="003B447F" w:rsidP="005D6513"/>
          <w:p w:rsidR="003B447F" w:rsidRDefault="003B447F" w:rsidP="00647C83">
            <w:pPr>
              <w:jc w:val="center"/>
            </w:pPr>
          </w:p>
          <w:p w:rsidR="003B447F" w:rsidRPr="00591DA2" w:rsidRDefault="003B447F" w:rsidP="002C55CB">
            <w:pPr>
              <w:jc w:val="center"/>
            </w:pPr>
            <w:r>
              <w:t>Тест</w:t>
            </w:r>
          </w:p>
        </w:tc>
      </w:tr>
      <w:tr w:rsidR="003B447F" w:rsidRPr="00591DA2" w:rsidTr="005D6513">
        <w:tc>
          <w:tcPr>
            <w:tcW w:w="480" w:type="dxa"/>
          </w:tcPr>
          <w:p w:rsidR="003B447F" w:rsidRDefault="003B447F" w:rsidP="00647C83">
            <w:pPr>
              <w:jc w:val="center"/>
            </w:pPr>
            <w:r>
              <w:t>7</w:t>
            </w:r>
          </w:p>
          <w:p w:rsidR="005D6513" w:rsidRDefault="005D6513" w:rsidP="00647C83">
            <w:pPr>
              <w:jc w:val="center"/>
            </w:pPr>
          </w:p>
          <w:p w:rsidR="005D6513" w:rsidRDefault="005D6513" w:rsidP="00647C83">
            <w:pPr>
              <w:jc w:val="center"/>
            </w:pPr>
          </w:p>
          <w:p w:rsidR="005D6513" w:rsidRDefault="005D6513" w:rsidP="00647C83">
            <w:pPr>
              <w:jc w:val="center"/>
            </w:pPr>
          </w:p>
          <w:p w:rsidR="005D6513" w:rsidRDefault="005D6513" w:rsidP="00647C83">
            <w:pPr>
              <w:jc w:val="center"/>
            </w:pPr>
          </w:p>
          <w:p w:rsidR="005D6513" w:rsidRDefault="005D6513" w:rsidP="00647C83">
            <w:pPr>
              <w:jc w:val="center"/>
            </w:pPr>
          </w:p>
          <w:p w:rsidR="005D6513" w:rsidRDefault="005D6513" w:rsidP="00647C83">
            <w:pPr>
              <w:jc w:val="center"/>
            </w:pPr>
          </w:p>
          <w:p w:rsidR="005D6513" w:rsidRDefault="005D6513" w:rsidP="00647C83">
            <w:pPr>
              <w:jc w:val="center"/>
            </w:pPr>
          </w:p>
          <w:p w:rsidR="005D6513" w:rsidRDefault="005D6513" w:rsidP="00647C83">
            <w:pPr>
              <w:jc w:val="center"/>
            </w:pPr>
          </w:p>
          <w:p w:rsidR="005D6513" w:rsidRDefault="005D6513" w:rsidP="00647C83">
            <w:pPr>
              <w:jc w:val="center"/>
            </w:pPr>
          </w:p>
          <w:p w:rsidR="005D6513" w:rsidRDefault="005D6513" w:rsidP="00647C83">
            <w:pPr>
              <w:jc w:val="center"/>
            </w:pPr>
          </w:p>
          <w:p w:rsidR="005D6513" w:rsidRDefault="005D6513" w:rsidP="005D6513"/>
          <w:p w:rsidR="005D6513" w:rsidRDefault="005D6513" w:rsidP="00647C83">
            <w:pPr>
              <w:jc w:val="center"/>
            </w:pPr>
          </w:p>
          <w:p w:rsidR="005D6513" w:rsidRDefault="005D6513" w:rsidP="00647C83">
            <w:pPr>
              <w:jc w:val="center"/>
            </w:pPr>
          </w:p>
          <w:p w:rsidR="005D6513" w:rsidRPr="00591DA2" w:rsidRDefault="0052734B" w:rsidP="00647C83">
            <w:pPr>
              <w:jc w:val="center"/>
            </w:pPr>
            <w:r>
              <w:t>8</w:t>
            </w:r>
          </w:p>
        </w:tc>
        <w:tc>
          <w:tcPr>
            <w:tcW w:w="3333" w:type="dxa"/>
          </w:tcPr>
          <w:p w:rsidR="003B447F" w:rsidRPr="001A6C1A" w:rsidRDefault="005D6513" w:rsidP="00647C83">
            <w:pPr>
              <w:jc w:val="both"/>
              <w:rPr>
                <w:b/>
              </w:rPr>
            </w:pPr>
            <w:r>
              <w:rPr>
                <w:b/>
              </w:rPr>
              <w:t>Глагол.</w:t>
            </w:r>
          </w:p>
          <w:p w:rsidR="003B447F" w:rsidRDefault="005D6513" w:rsidP="00647C83">
            <w:pPr>
              <w:jc w:val="both"/>
            </w:pPr>
            <w:r>
              <w:t>Повторение о глаголе.</w:t>
            </w:r>
          </w:p>
          <w:p w:rsidR="005D6513" w:rsidRDefault="005D6513" w:rsidP="00647C83">
            <w:pPr>
              <w:jc w:val="both"/>
            </w:pPr>
            <w:r>
              <w:t>Неопределённая форма глагола.</w:t>
            </w:r>
          </w:p>
          <w:p w:rsidR="005D6513" w:rsidRDefault="005D6513" w:rsidP="00647C83">
            <w:pPr>
              <w:jc w:val="both"/>
            </w:pPr>
            <w:r>
              <w:t>Спряжение глагола.</w:t>
            </w:r>
          </w:p>
          <w:p w:rsidR="005D6513" w:rsidRDefault="005D6513" w:rsidP="00647C83">
            <w:pPr>
              <w:jc w:val="both"/>
            </w:pPr>
            <w:r>
              <w:rPr>
                <w:lang w:val="en-US"/>
              </w:rPr>
              <w:t>I</w:t>
            </w:r>
            <w:r>
              <w:t>и</w:t>
            </w:r>
            <w:r>
              <w:rPr>
                <w:lang w:val="en-US"/>
              </w:rPr>
              <w:t>II</w:t>
            </w:r>
            <w:r>
              <w:t>спряжение глаголов.</w:t>
            </w:r>
          </w:p>
          <w:p w:rsidR="005D6513" w:rsidRDefault="005D6513" w:rsidP="00647C83">
            <w:pPr>
              <w:jc w:val="both"/>
            </w:pPr>
            <w:r>
              <w:t>Правописание глаголов с безударными личными окончаниями.</w:t>
            </w:r>
            <w:r w:rsidR="00373CB1">
              <w:t xml:space="preserve">     </w:t>
            </w:r>
            <w:r>
              <w:t>Правописание глаголов в прошедшем времени.</w:t>
            </w:r>
          </w:p>
          <w:p w:rsidR="005D6513" w:rsidRDefault="005D6513" w:rsidP="00647C83">
            <w:pPr>
              <w:jc w:val="both"/>
            </w:pPr>
            <w:r>
              <w:t>Обобщение по теме «Глагол».</w:t>
            </w:r>
          </w:p>
          <w:p w:rsidR="0052734B" w:rsidRPr="0052734B" w:rsidRDefault="0052734B" w:rsidP="00647C83">
            <w:pPr>
              <w:jc w:val="both"/>
              <w:rPr>
                <w:b/>
              </w:rPr>
            </w:pPr>
            <w:r w:rsidRPr="0052734B">
              <w:rPr>
                <w:b/>
              </w:rPr>
              <w:t>Повторение за год.</w:t>
            </w:r>
          </w:p>
        </w:tc>
        <w:tc>
          <w:tcPr>
            <w:tcW w:w="893" w:type="dxa"/>
          </w:tcPr>
          <w:p w:rsidR="003B447F" w:rsidRPr="001A6C1A" w:rsidRDefault="00373CB1" w:rsidP="00647C83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  <w:p w:rsidR="003B447F" w:rsidRDefault="00373CB1" w:rsidP="00647C83">
            <w:pPr>
              <w:jc w:val="center"/>
            </w:pPr>
            <w:r>
              <w:t>2</w:t>
            </w:r>
          </w:p>
          <w:p w:rsidR="005D6513" w:rsidRDefault="005D6513" w:rsidP="00647C83">
            <w:pPr>
              <w:jc w:val="center"/>
            </w:pPr>
            <w:r>
              <w:t>5</w:t>
            </w:r>
          </w:p>
          <w:p w:rsidR="005D6513" w:rsidRDefault="005D6513" w:rsidP="00647C83">
            <w:pPr>
              <w:jc w:val="center"/>
            </w:pPr>
          </w:p>
          <w:p w:rsidR="005D6513" w:rsidRDefault="00373CB1" w:rsidP="00647C83">
            <w:pPr>
              <w:jc w:val="center"/>
            </w:pPr>
            <w:r>
              <w:t>3</w:t>
            </w:r>
          </w:p>
          <w:p w:rsidR="005D6513" w:rsidRDefault="005D6513" w:rsidP="00647C83">
            <w:pPr>
              <w:jc w:val="center"/>
            </w:pPr>
            <w:r>
              <w:t>3</w:t>
            </w:r>
          </w:p>
          <w:p w:rsidR="005D6513" w:rsidRDefault="005D6513" w:rsidP="00647C83">
            <w:pPr>
              <w:jc w:val="center"/>
            </w:pPr>
            <w:r>
              <w:t>8</w:t>
            </w:r>
          </w:p>
          <w:p w:rsidR="003B447F" w:rsidRDefault="003B447F" w:rsidP="00647C83">
            <w:pPr>
              <w:jc w:val="center"/>
            </w:pPr>
          </w:p>
          <w:p w:rsidR="005D6513" w:rsidRDefault="005D6513" w:rsidP="00647C83">
            <w:pPr>
              <w:jc w:val="center"/>
            </w:pPr>
          </w:p>
          <w:p w:rsidR="005D6513" w:rsidRDefault="00373CB1" w:rsidP="00647C83">
            <w:pPr>
              <w:jc w:val="center"/>
            </w:pPr>
            <w:r>
              <w:t>6</w:t>
            </w:r>
          </w:p>
          <w:p w:rsidR="003B447F" w:rsidRDefault="003B447F" w:rsidP="00647C83">
            <w:pPr>
              <w:jc w:val="center"/>
            </w:pPr>
          </w:p>
          <w:p w:rsidR="003B447F" w:rsidRDefault="00373CB1" w:rsidP="00647C83">
            <w:pPr>
              <w:jc w:val="center"/>
            </w:pPr>
            <w:r>
              <w:t>5</w:t>
            </w:r>
          </w:p>
          <w:p w:rsidR="003B447F" w:rsidRDefault="00373CB1" w:rsidP="00647C83">
            <w:pPr>
              <w:jc w:val="center"/>
            </w:pPr>
            <w:r>
              <w:t>18</w:t>
            </w:r>
          </w:p>
          <w:p w:rsidR="0052734B" w:rsidRPr="0052734B" w:rsidRDefault="0052734B" w:rsidP="002C55CB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5D6513" w:rsidP="005D6513">
            <w:proofErr w:type="spellStart"/>
            <w:r>
              <w:t>Р\р</w:t>
            </w:r>
            <w:proofErr w:type="spellEnd"/>
            <w:r>
              <w:t xml:space="preserve"> -1 (</w:t>
            </w:r>
            <w:proofErr w:type="spellStart"/>
            <w:r>
              <w:t>излож</w:t>
            </w:r>
            <w:proofErr w:type="spellEnd"/>
            <w:r>
              <w:t>.)</w:t>
            </w:r>
          </w:p>
          <w:p w:rsidR="003B447F" w:rsidRDefault="003B447F" w:rsidP="00647C83">
            <w:pPr>
              <w:jc w:val="center"/>
            </w:pPr>
          </w:p>
          <w:p w:rsidR="003B447F" w:rsidRDefault="005D6513" w:rsidP="005D6513">
            <w:r>
              <w:t>Р\р -1 (сочинен.)</w:t>
            </w:r>
          </w:p>
          <w:p w:rsidR="003B447F" w:rsidRDefault="003B447F" w:rsidP="00647C83">
            <w:pPr>
              <w:jc w:val="center"/>
            </w:pPr>
          </w:p>
          <w:p w:rsidR="005D6513" w:rsidRDefault="005D6513" w:rsidP="005D6513"/>
          <w:p w:rsidR="005D6513" w:rsidRDefault="005D6513" w:rsidP="005D6513"/>
          <w:p w:rsidR="005D6513" w:rsidRDefault="005D6513" w:rsidP="005D6513"/>
          <w:p w:rsidR="005D6513" w:rsidRDefault="005D6513" w:rsidP="005D6513">
            <w:r>
              <w:t>Р\р -1(изложен.)</w:t>
            </w:r>
          </w:p>
          <w:p w:rsidR="003B447F" w:rsidRDefault="003B447F" w:rsidP="00647C83">
            <w:pPr>
              <w:jc w:val="center"/>
            </w:pPr>
          </w:p>
          <w:p w:rsidR="003B447F" w:rsidRDefault="003B447F" w:rsidP="005D6513"/>
          <w:p w:rsidR="003B447F" w:rsidRDefault="003B447F" w:rsidP="00647C83">
            <w:pPr>
              <w:jc w:val="center"/>
            </w:pPr>
          </w:p>
          <w:p w:rsidR="005D6513" w:rsidRDefault="005D6513" w:rsidP="005D6513">
            <w:r>
              <w:t>Р\р -1(изложен.)</w:t>
            </w:r>
          </w:p>
          <w:p w:rsidR="0052734B" w:rsidRDefault="0052734B" w:rsidP="005D6513">
            <w:proofErr w:type="spellStart"/>
            <w:r>
              <w:t>Р\р</w:t>
            </w:r>
            <w:proofErr w:type="spellEnd"/>
            <w:r>
              <w:t xml:space="preserve"> -2(</w:t>
            </w:r>
            <w:proofErr w:type="spellStart"/>
            <w:r>
              <w:t>излож</w:t>
            </w:r>
            <w:proofErr w:type="spellEnd"/>
            <w:r>
              <w:t>.)</w:t>
            </w:r>
          </w:p>
          <w:p w:rsidR="0052734B" w:rsidRPr="00591DA2" w:rsidRDefault="0052734B" w:rsidP="005D6513">
            <w:r>
              <w:t xml:space="preserve">         (сочинен.)</w:t>
            </w:r>
          </w:p>
        </w:tc>
        <w:tc>
          <w:tcPr>
            <w:tcW w:w="1401" w:type="dxa"/>
          </w:tcPr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5D6513" w:rsidRDefault="005D6513" w:rsidP="00647C83">
            <w:pPr>
              <w:jc w:val="center"/>
            </w:pPr>
          </w:p>
          <w:p w:rsidR="005D6513" w:rsidRDefault="005D6513" w:rsidP="00647C83">
            <w:pPr>
              <w:jc w:val="center"/>
            </w:pPr>
          </w:p>
          <w:p w:rsidR="005D6513" w:rsidRDefault="005D6513" w:rsidP="00647C83">
            <w:pPr>
              <w:jc w:val="center"/>
            </w:pPr>
          </w:p>
          <w:p w:rsidR="005D6513" w:rsidRDefault="005D6513" w:rsidP="00647C83">
            <w:pPr>
              <w:jc w:val="center"/>
            </w:pPr>
          </w:p>
          <w:p w:rsidR="005D6513" w:rsidRDefault="005D6513" w:rsidP="00647C83">
            <w:pPr>
              <w:jc w:val="center"/>
            </w:pPr>
          </w:p>
          <w:p w:rsidR="0052734B" w:rsidRDefault="003B447F" w:rsidP="00647C83">
            <w:pPr>
              <w:jc w:val="center"/>
            </w:pPr>
            <w:r>
              <w:t xml:space="preserve">К\д </w:t>
            </w:r>
            <w:r w:rsidR="0052734B">
              <w:t>–</w:t>
            </w:r>
            <w:r>
              <w:t xml:space="preserve"> 1</w:t>
            </w:r>
          </w:p>
          <w:p w:rsidR="0052734B" w:rsidRPr="00591DA2" w:rsidRDefault="0052734B" w:rsidP="00647C83">
            <w:pPr>
              <w:jc w:val="center"/>
            </w:pPr>
            <w:r>
              <w:t>К/д - 2</w:t>
            </w:r>
          </w:p>
        </w:tc>
        <w:tc>
          <w:tcPr>
            <w:tcW w:w="1549" w:type="dxa"/>
          </w:tcPr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3B447F" w:rsidRDefault="003B447F" w:rsidP="00647C83">
            <w:pPr>
              <w:jc w:val="center"/>
            </w:pPr>
          </w:p>
          <w:p w:rsidR="005D6513" w:rsidRDefault="005D6513" w:rsidP="005D6513"/>
          <w:p w:rsidR="005D6513" w:rsidRDefault="005D6513" w:rsidP="005D6513"/>
          <w:p w:rsidR="005D6513" w:rsidRDefault="005D6513" w:rsidP="005D6513"/>
          <w:p w:rsidR="005D6513" w:rsidRDefault="005D6513" w:rsidP="005D6513"/>
          <w:p w:rsidR="005D6513" w:rsidRDefault="005D6513" w:rsidP="005D6513"/>
          <w:p w:rsidR="005D6513" w:rsidRDefault="005D6513" w:rsidP="005D6513"/>
          <w:p w:rsidR="005D6513" w:rsidRDefault="005D6513" w:rsidP="005D6513"/>
          <w:p w:rsidR="005D6513" w:rsidRDefault="005D6513" w:rsidP="005D6513"/>
          <w:p w:rsidR="005D6513" w:rsidRDefault="005D6513" w:rsidP="005D6513"/>
          <w:p w:rsidR="005D6513" w:rsidRDefault="005D6513" w:rsidP="005D6513"/>
          <w:p w:rsidR="0052734B" w:rsidRDefault="003B447F" w:rsidP="00647C83">
            <w:pPr>
              <w:jc w:val="center"/>
            </w:pPr>
            <w:r>
              <w:t>Тест</w:t>
            </w:r>
          </w:p>
          <w:p w:rsidR="0052734B" w:rsidRPr="00591DA2" w:rsidRDefault="0052734B" w:rsidP="00647C83">
            <w:pPr>
              <w:jc w:val="center"/>
            </w:pPr>
            <w:r>
              <w:t>Тест - 2</w:t>
            </w:r>
          </w:p>
        </w:tc>
      </w:tr>
      <w:tr w:rsidR="003B447F" w:rsidRPr="00591DA2" w:rsidTr="005D6513">
        <w:tc>
          <w:tcPr>
            <w:tcW w:w="480" w:type="dxa"/>
          </w:tcPr>
          <w:p w:rsidR="003B447F" w:rsidRDefault="003B447F" w:rsidP="00647C83">
            <w:pPr>
              <w:jc w:val="center"/>
            </w:pPr>
          </w:p>
        </w:tc>
        <w:tc>
          <w:tcPr>
            <w:tcW w:w="3333" w:type="dxa"/>
          </w:tcPr>
          <w:p w:rsidR="003B447F" w:rsidRDefault="003B447F" w:rsidP="00647C83">
            <w:pPr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  <w:p w:rsidR="003B447F" w:rsidRPr="00B23EFB" w:rsidRDefault="003B447F" w:rsidP="00647C83">
            <w:pPr>
              <w:jc w:val="right"/>
              <w:rPr>
                <w:b/>
              </w:rPr>
            </w:pPr>
          </w:p>
        </w:tc>
        <w:tc>
          <w:tcPr>
            <w:tcW w:w="893" w:type="dxa"/>
          </w:tcPr>
          <w:p w:rsidR="003B447F" w:rsidRPr="00B23EFB" w:rsidRDefault="003B447F" w:rsidP="00647C83">
            <w:pPr>
              <w:jc w:val="center"/>
              <w:rPr>
                <w:b/>
              </w:rPr>
            </w:pPr>
            <w:r w:rsidRPr="00B23EFB">
              <w:rPr>
                <w:b/>
              </w:rPr>
              <w:t>170</w:t>
            </w:r>
          </w:p>
        </w:tc>
        <w:tc>
          <w:tcPr>
            <w:tcW w:w="1915" w:type="dxa"/>
          </w:tcPr>
          <w:p w:rsidR="003B447F" w:rsidRPr="00964B14" w:rsidRDefault="003B447F" w:rsidP="00647C83">
            <w:pPr>
              <w:jc w:val="center"/>
              <w:rPr>
                <w:b/>
              </w:rPr>
            </w:pPr>
            <w:r w:rsidRPr="00964B14">
              <w:rPr>
                <w:b/>
              </w:rPr>
              <w:t>26</w:t>
            </w:r>
          </w:p>
          <w:p w:rsidR="003B447F" w:rsidRPr="00964B14" w:rsidRDefault="003B447F" w:rsidP="00647C83">
            <w:pPr>
              <w:rPr>
                <w:b/>
              </w:rPr>
            </w:pPr>
            <w:proofErr w:type="spellStart"/>
            <w:r w:rsidRPr="00964B14">
              <w:rPr>
                <w:b/>
              </w:rPr>
              <w:t>Излож</w:t>
            </w:r>
            <w:proofErr w:type="spellEnd"/>
            <w:r w:rsidRPr="00964B14">
              <w:rPr>
                <w:b/>
              </w:rPr>
              <w:t>. –</w:t>
            </w:r>
            <w:r w:rsidR="0052734B">
              <w:rPr>
                <w:b/>
              </w:rPr>
              <w:t xml:space="preserve"> 11</w:t>
            </w:r>
          </w:p>
          <w:p w:rsidR="003B447F" w:rsidRPr="00964B14" w:rsidRDefault="0052734B" w:rsidP="00647C83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Сочин</w:t>
            </w:r>
            <w:proofErr w:type="spellEnd"/>
            <w:r>
              <w:rPr>
                <w:b/>
              </w:rPr>
              <w:t>. – 9</w:t>
            </w:r>
          </w:p>
          <w:p w:rsidR="003B447F" w:rsidRPr="00964B14" w:rsidRDefault="003B447F" w:rsidP="00647C83">
            <w:pPr>
              <w:rPr>
                <w:b/>
              </w:rPr>
            </w:pPr>
            <w:r w:rsidRPr="00964B14">
              <w:rPr>
                <w:b/>
              </w:rPr>
              <w:t>Др. виды -</w:t>
            </w:r>
            <w:r w:rsidR="0052734B">
              <w:rPr>
                <w:b/>
              </w:rPr>
              <w:t>3</w:t>
            </w:r>
          </w:p>
        </w:tc>
        <w:tc>
          <w:tcPr>
            <w:tcW w:w="1401" w:type="dxa"/>
          </w:tcPr>
          <w:p w:rsidR="003B447F" w:rsidRPr="00964B14" w:rsidRDefault="003B447F" w:rsidP="00647C8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24</w:t>
            </w:r>
          </w:p>
          <w:p w:rsidR="003B447F" w:rsidRPr="00964B14" w:rsidRDefault="003B447F" w:rsidP="00647C83">
            <w:pPr>
              <w:rPr>
                <w:b/>
              </w:rPr>
            </w:pPr>
            <w:r w:rsidRPr="00964B14">
              <w:rPr>
                <w:b/>
              </w:rPr>
              <w:t>К\д –</w:t>
            </w:r>
            <w:r>
              <w:rPr>
                <w:b/>
              </w:rPr>
              <w:t xml:space="preserve"> 9</w:t>
            </w:r>
          </w:p>
          <w:p w:rsidR="003B447F" w:rsidRPr="00964B14" w:rsidRDefault="003B447F" w:rsidP="00647C83">
            <w:pPr>
              <w:rPr>
                <w:b/>
              </w:rPr>
            </w:pPr>
            <w:proofErr w:type="spellStart"/>
            <w:r w:rsidRPr="00964B14">
              <w:rPr>
                <w:b/>
              </w:rPr>
              <w:lastRenderedPageBreak/>
              <w:t>К.сл\д</w:t>
            </w:r>
            <w:proofErr w:type="spellEnd"/>
            <w:r w:rsidRPr="00964B14">
              <w:rPr>
                <w:b/>
              </w:rPr>
              <w:t xml:space="preserve"> – 2</w:t>
            </w:r>
          </w:p>
          <w:p w:rsidR="003B447F" w:rsidRPr="00964B14" w:rsidRDefault="003B447F" w:rsidP="00647C83">
            <w:pPr>
              <w:rPr>
                <w:b/>
              </w:rPr>
            </w:pPr>
            <w:r w:rsidRPr="00964B14">
              <w:rPr>
                <w:b/>
              </w:rPr>
              <w:t>П\д -</w:t>
            </w:r>
            <w:r>
              <w:rPr>
                <w:b/>
              </w:rPr>
              <w:t>4</w:t>
            </w:r>
          </w:p>
          <w:p w:rsidR="003B447F" w:rsidRPr="00964B14" w:rsidRDefault="003B447F" w:rsidP="00647C83">
            <w:pPr>
              <w:rPr>
                <w:b/>
              </w:rPr>
            </w:pPr>
            <w:r w:rsidRPr="00964B14">
              <w:rPr>
                <w:b/>
              </w:rPr>
              <w:t xml:space="preserve">П\р - </w:t>
            </w:r>
            <w:r w:rsidR="00517CA3">
              <w:rPr>
                <w:b/>
              </w:rPr>
              <w:t>8</w:t>
            </w:r>
          </w:p>
        </w:tc>
        <w:tc>
          <w:tcPr>
            <w:tcW w:w="1549" w:type="dxa"/>
          </w:tcPr>
          <w:p w:rsidR="003B447F" w:rsidRPr="00964B14" w:rsidRDefault="003B447F" w:rsidP="00647C83">
            <w:pPr>
              <w:jc w:val="center"/>
              <w:rPr>
                <w:b/>
              </w:rPr>
            </w:pPr>
            <w:r w:rsidRPr="00964B14">
              <w:rPr>
                <w:b/>
              </w:rPr>
              <w:lastRenderedPageBreak/>
              <w:t>15</w:t>
            </w:r>
          </w:p>
          <w:p w:rsidR="003B447F" w:rsidRPr="00964B14" w:rsidRDefault="0052734B" w:rsidP="00647C83">
            <w:pPr>
              <w:rPr>
                <w:b/>
              </w:rPr>
            </w:pPr>
            <w:r>
              <w:rPr>
                <w:b/>
              </w:rPr>
              <w:t>Тест – 10</w:t>
            </w:r>
          </w:p>
          <w:p w:rsidR="003B447F" w:rsidRPr="00964B14" w:rsidRDefault="0052734B" w:rsidP="00647C83">
            <w:pPr>
              <w:rPr>
                <w:b/>
              </w:rPr>
            </w:pPr>
            <w:r>
              <w:rPr>
                <w:b/>
              </w:rPr>
              <w:lastRenderedPageBreak/>
              <w:t>Проект - 2</w:t>
            </w:r>
          </w:p>
        </w:tc>
      </w:tr>
    </w:tbl>
    <w:p w:rsidR="003B447F" w:rsidRPr="00964B14" w:rsidRDefault="003B447F" w:rsidP="003B447F">
      <w:pPr>
        <w:ind w:firstLine="720"/>
        <w:jc w:val="both"/>
      </w:pPr>
      <w:r w:rsidRPr="00964B14">
        <w:lastRenderedPageBreak/>
        <w:t>К\д – контрольный диктант</w:t>
      </w:r>
    </w:p>
    <w:p w:rsidR="003B447F" w:rsidRDefault="003B447F" w:rsidP="003B447F">
      <w:pPr>
        <w:ind w:firstLine="720"/>
        <w:jc w:val="both"/>
      </w:pPr>
      <w:r w:rsidRPr="00964B14">
        <w:t>К.сл/</w:t>
      </w:r>
      <w:proofErr w:type="spellStart"/>
      <w:r w:rsidRPr="00964B14">
        <w:t>д</w:t>
      </w:r>
      <w:proofErr w:type="spellEnd"/>
      <w:r w:rsidRPr="00964B14">
        <w:t xml:space="preserve"> – контрольный словарный диктант</w:t>
      </w:r>
    </w:p>
    <w:p w:rsidR="003B447F" w:rsidRDefault="003B447F" w:rsidP="003B447F">
      <w:pPr>
        <w:ind w:firstLine="720"/>
        <w:jc w:val="both"/>
      </w:pPr>
      <w:r>
        <w:t>П\д – проверочный диктант</w:t>
      </w:r>
    </w:p>
    <w:p w:rsidR="003B447F" w:rsidRPr="00964B14" w:rsidRDefault="003B447F" w:rsidP="003B447F">
      <w:pPr>
        <w:ind w:firstLine="720"/>
        <w:jc w:val="both"/>
      </w:pPr>
      <w:r>
        <w:t>П\р – проверочная работа</w:t>
      </w:r>
    </w:p>
    <w:p w:rsidR="003B447F" w:rsidRPr="00033653" w:rsidRDefault="003B447F" w:rsidP="003B44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Выполнение </w:t>
      </w:r>
      <w:r w:rsidRPr="00033653">
        <w:rPr>
          <w:b/>
          <w:sz w:val="28"/>
          <w:szCs w:val="28"/>
        </w:rPr>
        <w:t>практической части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46"/>
        <w:gridCol w:w="1595"/>
        <w:gridCol w:w="1595"/>
        <w:gridCol w:w="1595"/>
        <w:gridCol w:w="1596"/>
        <w:gridCol w:w="1549"/>
      </w:tblGrid>
      <w:tr w:rsidR="003B447F" w:rsidTr="002C55CB">
        <w:tc>
          <w:tcPr>
            <w:tcW w:w="1746" w:type="dxa"/>
            <w:shd w:val="clear" w:color="auto" w:fill="auto"/>
            <w:vAlign w:val="center"/>
          </w:tcPr>
          <w:p w:rsidR="003B447F" w:rsidRDefault="003B447F" w:rsidP="00647C83">
            <w:pPr>
              <w:jc w:val="center"/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3B447F" w:rsidRPr="007D6EF7" w:rsidRDefault="003B447F" w:rsidP="00647C83">
            <w:pPr>
              <w:jc w:val="center"/>
              <w:rPr>
                <w:b/>
              </w:rPr>
            </w:pPr>
            <w:r w:rsidRPr="007D6EF7">
              <w:rPr>
                <w:b/>
                <w:lang w:val="en-US"/>
              </w:rPr>
              <w:t>I</w:t>
            </w:r>
            <w:r w:rsidRPr="007D6EF7">
              <w:rPr>
                <w:b/>
              </w:rPr>
              <w:t xml:space="preserve"> четверть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B447F" w:rsidRPr="007D6EF7" w:rsidRDefault="003B447F" w:rsidP="00647C83">
            <w:pPr>
              <w:jc w:val="center"/>
              <w:rPr>
                <w:b/>
              </w:rPr>
            </w:pPr>
            <w:r w:rsidRPr="007D6EF7">
              <w:rPr>
                <w:b/>
                <w:lang w:val="en-US"/>
              </w:rPr>
              <w:t>II</w:t>
            </w:r>
            <w:r w:rsidRPr="007D6EF7">
              <w:rPr>
                <w:b/>
              </w:rPr>
              <w:t xml:space="preserve"> четверть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B447F" w:rsidRPr="007D6EF7" w:rsidRDefault="003B447F" w:rsidP="00647C83">
            <w:pPr>
              <w:jc w:val="center"/>
              <w:rPr>
                <w:b/>
              </w:rPr>
            </w:pPr>
            <w:r w:rsidRPr="007D6EF7">
              <w:rPr>
                <w:b/>
                <w:lang w:val="en-US"/>
              </w:rPr>
              <w:t>III</w:t>
            </w:r>
            <w:r w:rsidRPr="007D6EF7">
              <w:rPr>
                <w:b/>
              </w:rPr>
              <w:t xml:space="preserve"> четверть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3B447F" w:rsidRPr="007D6EF7" w:rsidRDefault="003B447F" w:rsidP="00647C83">
            <w:pPr>
              <w:jc w:val="center"/>
              <w:rPr>
                <w:b/>
              </w:rPr>
            </w:pPr>
            <w:r w:rsidRPr="007D6EF7">
              <w:rPr>
                <w:b/>
                <w:lang w:val="en-US"/>
              </w:rPr>
              <w:t>IV</w:t>
            </w:r>
            <w:r w:rsidRPr="007D6EF7">
              <w:rPr>
                <w:b/>
              </w:rPr>
              <w:t xml:space="preserve"> четверть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3B447F" w:rsidRPr="007D6EF7" w:rsidRDefault="003B447F" w:rsidP="00647C83">
            <w:pPr>
              <w:jc w:val="center"/>
              <w:rPr>
                <w:b/>
              </w:rPr>
            </w:pPr>
            <w:r w:rsidRPr="007D6EF7">
              <w:rPr>
                <w:b/>
              </w:rPr>
              <w:t>За год</w:t>
            </w:r>
          </w:p>
        </w:tc>
      </w:tr>
      <w:tr w:rsidR="003B447F" w:rsidTr="002C55CB">
        <w:tc>
          <w:tcPr>
            <w:tcW w:w="1746" w:type="dxa"/>
            <w:shd w:val="clear" w:color="auto" w:fill="auto"/>
            <w:vAlign w:val="center"/>
          </w:tcPr>
          <w:p w:rsidR="003B447F" w:rsidRPr="007D6EF7" w:rsidRDefault="003B447F" w:rsidP="002C55CB">
            <w:pPr>
              <w:jc w:val="center"/>
              <w:rPr>
                <w:b/>
              </w:rPr>
            </w:pPr>
            <w:r w:rsidRPr="007D6EF7">
              <w:rPr>
                <w:b/>
              </w:rPr>
              <w:t>Контрольный диктант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B447F" w:rsidRDefault="003B447F" w:rsidP="00647C83">
            <w:pPr>
              <w:jc w:val="center"/>
            </w:pPr>
            <w:r>
              <w:t>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B447F" w:rsidRDefault="003B447F" w:rsidP="00647C83">
            <w:pPr>
              <w:jc w:val="center"/>
            </w:pPr>
            <w:r>
              <w:t>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B447F" w:rsidRDefault="003B447F" w:rsidP="00647C83">
            <w:pPr>
              <w:jc w:val="center"/>
            </w:pPr>
            <w:r>
              <w:t>3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3B447F" w:rsidRDefault="00517CA3" w:rsidP="00647C83">
            <w:pPr>
              <w:jc w:val="center"/>
            </w:pPr>
            <w:r>
              <w:t>2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3B447F" w:rsidRPr="007D6EF7" w:rsidRDefault="003B447F" w:rsidP="00647C83">
            <w:pPr>
              <w:jc w:val="center"/>
              <w:rPr>
                <w:b/>
              </w:rPr>
            </w:pPr>
            <w:r w:rsidRPr="007D6EF7">
              <w:rPr>
                <w:b/>
              </w:rPr>
              <w:t>9</w:t>
            </w:r>
          </w:p>
        </w:tc>
      </w:tr>
      <w:tr w:rsidR="003B447F" w:rsidTr="002C55CB">
        <w:tc>
          <w:tcPr>
            <w:tcW w:w="1746" w:type="dxa"/>
            <w:shd w:val="clear" w:color="auto" w:fill="auto"/>
            <w:vAlign w:val="center"/>
          </w:tcPr>
          <w:p w:rsidR="003B447F" w:rsidRPr="007D6EF7" w:rsidRDefault="003B447F" w:rsidP="002C55CB">
            <w:pPr>
              <w:jc w:val="center"/>
              <w:rPr>
                <w:b/>
              </w:rPr>
            </w:pPr>
            <w:r w:rsidRPr="007D6EF7">
              <w:rPr>
                <w:b/>
              </w:rPr>
              <w:t>Словарный диктант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B447F" w:rsidRDefault="003E5C82" w:rsidP="00647C83">
            <w:pPr>
              <w:jc w:val="center"/>
            </w:pPr>
            <w:r>
              <w:t>1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B447F" w:rsidRDefault="003B447F" w:rsidP="00647C83">
            <w:pPr>
              <w:jc w:val="center"/>
            </w:pPr>
            <w:r>
              <w:t>1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B447F" w:rsidRDefault="003E5C82" w:rsidP="00647C83">
            <w:pPr>
              <w:jc w:val="center"/>
            </w:pPr>
            <w:r>
              <w:t>1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3B447F" w:rsidRDefault="003B447F" w:rsidP="00647C83">
            <w:pPr>
              <w:jc w:val="center"/>
            </w:pPr>
            <w:r>
              <w:t>1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3B447F" w:rsidRPr="007D6EF7" w:rsidRDefault="003E5C82" w:rsidP="00647C8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3B447F" w:rsidTr="002C55CB">
        <w:tc>
          <w:tcPr>
            <w:tcW w:w="1746" w:type="dxa"/>
            <w:shd w:val="clear" w:color="auto" w:fill="auto"/>
            <w:vAlign w:val="center"/>
          </w:tcPr>
          <w:p w:rsidR="003B447F" w:rsidRPr="007D6EF7" w:rsidRDefault="003B447F" w:rsidP="002C55CB">
            <w:pPr>
              <w:jc w:val="center"/>
              <w:rPr>
                <w:b/>
              </w:rPr>
            </w:pPr>
            <w:r w:rsidRPr="007D6EF7">
              <w:rPr>
                <w:b/>
              </w:rPr>
              <w:t>Контрольное списывание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B447F" w:rsidRDefault="003B447F" w:rsidP="00647C83">
            <w:pPr>
              <w:jc w:val="center"/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3B447F" w:rsidRDefault="003B447F" w:rsidP="00647C83">
            <w:pPr>
              <w:jc w:val="center"/>
            </w:pPr>
            <w:r>
              <w:t>1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B447F" w:rsidRDefault="003B447F" w:rsidP="00647C83">
            <w:pPr>
              <w:jc w:val="center"/>
            </w:pPr>
            <w:r>
              <w:t>1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3B447F" w:rsidRDefault="003B447F" w:rsidP="00647C83">
            <w:pPr>
              <w:jc w:val="center"/>
            </w:pPr>
            <w:r>
              <w:t>1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3B447F" w:rsidRPr="007D6EF7" w:rsidRDefault="003B447F" w:rsidP="00647C83">
            <w:pPr>
              <w:jc w:val="center"/>
              <w:rPr>
                <w:b/>
              </w:rPr>
            </w:pPr>
            <w:r w:rsidRPr="007D6EF7">
              <w:rPr>
                <w:b/>
              </w:rPr>
              <w:t>3</w:t>
            </w:r>
          </w:p>
        </w:tc>
      </w:tr>
      <w:tr w:rsidR="003B447F" w:rsidTr="002C55CB">
        <w:tc>
          <w:tcPr>
            <w:tcW w:w="1746" w:type="dxa"/>
            <w:shd w:val="clear" w:color="auto" w:fill="auto"/>
            <w:vAlign w:val="center"/>
          </w:tcPr>
          <w:p w:rsidR="003B447F" w:rsidRPr="007D6EF7" w:rsidRDefault="003B447F" w:rsidP="002C55CB">
            <w:pPr>
              <w:jc w:val="center"/>
              <w:rPr>
                <w:b/>
              </w:rPr>
            </w:pPr>
            <w:r w:rsidRPr="007D6EF7">
              <w:rPr>
                <w:b/>
              </w:rPr>
              <w:t>Изложение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B447F" w:rsidRDefault="00B30582" w:rsidP="00647C83">
            <w:pPr>
              <w:jc w:val="center"/>
            </w:pPr>
            <w:r>
              <w:t>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B447F" w:rsidRDefault="003B447F" w:rsidP="00647C83">
            <w:pPr>
              <w:jc w:val="center"/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3B447F" w:rsidRDefault="003B447F" w:rsidP="00647C83">
            <w:pPr>
              <w:jc w:val="center"/>
            </w:pPr>
          </w:p>
        </w:tc>
        <w:tc>
          <w:tcPr>
            <w:tcW w:w="1596" w:type="dxa"/>
            <w:shd w:val="clear" w:color="auto" w:fill="auto"/>
            <w:vAlign w:val="center"/>
          </w:tcPr>
          <w:p w:rsidR="003B447F" w:rsidRDefault="003B447F" w:rsidP="00647C83">
            <w:pPr>
              <w:jc w:val="center"/>
            </w:pPr>
            <w:r>
              <w:t>1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3B447F" w:rsidRPr="007D6EF7" w:rsidRDefault="003B447F" w:rsidP="00647C83">
            <w:pPr>
              <w:jc w:val="center"/>
              <w:rPr>
                <w:b/>
              </w:rPr>
            </w:pPr>
            <w:r w:rsidRPr="007D6EF7">
              <w:rPr>
                <w:b/>
              </w:rPr>
              <w:t>1</w:t>
            </w:r>
          </w:p>
        </w:tc>
      </w:tr>
      <w:tr w:rsidR="003B447F" w:rsidTr="002C55CB">
        <w:tc>
          <w:tcPr>
            <w:tcW w:w="1746" w:type="dxa"/>
            <w:shd w:val="clear" w:color="auto" w:fill="auto"/>
            <w:vAlign w:val="center"/>
          </w:tcPr>
          <w:p w:rsidR="003B447F" w:rsidRPr="007D6EF7" w:rsidRDefault="003B447F" w:rsidP="002C55CB">
            <w:pPr>
              <w:jc w:val="center"/>
              <w:rPr>
                <w:b/>
              </w:rPr>
            </w:pPr>
            <w:r w:rsidRPr="007D6EF7">
              <w:rPr>
                <w:b/>
              </w:rPr>
              <w:t>Сочинение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B447F" w:rsidRDefault="00B30582" w:rsidP="00647C83">
            <w:pPr>
              <w:jc w:val="center"/>
            </w:pPr>
            <w:r>
              <w:t>1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B447F" w:rsidRDefault="003B447F" w:rsidP="00647C83">
            <w:pPr>
              <w:jc w:val="center"/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3B447F" w:rsidRDefault="003B447F" w:rsidP="00647C83">
            <w:pPr>
              <w:jc w:val="center"/>
            </w:pPr>
          </w:p>
        </w:tc>
        <w:tc>
          <w:tcPr>
            <w:tcW w:w="1596" w:type="dxa"/>
            <w:shd w:val="clear" w:color="auto" w:fill="auto"/>
            <w:vAlign w:val="center"/>
          </w:tcPr>
          <w:p w:rsidR="003B447F" w:rsidRDefault="00517CA3" w:rsidP="00647C83">
            <w:pPr>
              <w:jc w:val="center"/>
            </w:pPr>
            <w:r>
              <w:t>1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3B447F" w:rsidRPr="007D6EF7" w:rsidRDefault="00517CA3" w:rsidP="00647C8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B447F" w:rsidTr="002C55CB">
        <w:tc>
          <w:tcPr>
            <w:tcW w:w="1746" w:type="dxa"/>
            <w:shd w:val="clear" w:color="auto" w:fill="auto"/>
            <w:vAlign w:val="center"/>
          </w:tcPr>
          <w:p w:rsidR="003B447F" w:rsidRPr="007D6EF7" w:rsidRDefault="003B447F" w:rsidP="002C55CB">
            <w:pPr>
              <w:rPr>
                <w:b/>
              </w:rPr>
            </w:pPr>
            <w:r w:rsidRPr="007D6EF7">
              <w:rPr>
                <w:b/>
              </w:rPr>
              <w:t>Проверочные работы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B447F" w:rsidRDefault="003B447F" w:rsidP="00647C83">
            <w:pPr>
              <w:jc w:val="center"/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3B447F" w:rsidRDefault="003B447F" w:rsidP="00647C83">
            <w:pPr>
              <w:jc w:val="center"/>
            </w:pPr>
            <w:r>
              <w:t>2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B447F" w:rsidRDefault="003B447F" w:rsidP="00647C83">
            <w:pPr>
              <w:jc w:val="center"/>
            </w:pPr>
            <w:r>
              <w:t>2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3B447F" w:rsidRDefault="003B447F" w:rsidP="00647C83">
            <w:pPr>
              <w:jc w:val="center"/>
            </w:pPr>
            <w:r>
              <w:t>2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3B447F" w:rsidRPr="007D6EF7" w:rsidRDefault="003B447F" w:rsidP="00647C83">
            <w:pPr>
              <w:jc w:val="center"/>
              <w:rPr>
                <w:b/>
              </w:rPr>
            </w:pPr>
            <w:r w:rsidRPr="007D6EF7">
              <w:rPr>
                <w:b/>
              </w:rPr>
              <w:t>9</w:t>
            </w:r>
          </w:p>
        </w:tc>
      </w:tr>
    </w:tbl>
    <w:p w:rsidR="00071D9D" w:rsidRDefault="00071D9D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</w:p>
    <w:p w:rsidR="00071D9D" w:rsidRDefault="00071D9D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</w:p>
    <w:p w:rsidR="00071D9D" w:rsidRDefault="00071D9D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B30582" w:rsidRDefault="00B30582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B30582" w:rsidRDefault="00B30582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B30582" w:rsidRDefault="00B30582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B30582" w:rsidRDefault="00B30582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B30582" w:rsidRDefault="00B30582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B30582" w:rsidRDefault="00B30582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B30582" w:rsidRDefault="00B30582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B30582" w:rsidRDefault="00B30582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B30582" w:rsidRDefault="00B30582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B30582" w:rsidRDefault="00B30582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B30582" w:rsidRDefault="00B30582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B30582" w:rsidRDefault="00B30582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B30582" w:rsidRDefault="00B30582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B30582" w:rsidRDefault="00B30582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B30582" w:rsidRDefault="00B30582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B30582" w:rsidRDefault="00B30582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B30582" w:rsidRDefault="00B30582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B30582" w:rsidRDefault="00B30582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B30582" w:rsidRDefault="00B30582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467D58" w:rsidRDefault="00467D58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467D58" w:rsidRDefault="00467D58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467D58" w:rsidRDefault="00467D58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467D58" w:rsidRDefault="00467D58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467D58" w:rsidRDefault="00467D58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467D58" w:rsidRDefault="00467D58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467D58" w:rsidRDefault="00467D58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467D58" w:rsidRDefault="00467D58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467D58" w:rsidRDefault="00467D58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467D58" w:rsidRDefault="00467D58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B30582" w:rsidRDefault="00B30582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B30582" w:rsidRDefault="00B30582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B30582" w:rsidRPr="00BE4116" w:rsidRDefault="00B30582" w:rsidP="00AD70FB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3639DB" w:rsidRDefault="003639DB" w:rsidP="0083207A"/>
    <w:p w:rsidR="00647C83" w:rsidRPr="00647C83" w:rsidRDefault="00647C83" w:rsidP="00647C83">
      <w:pPr>
        <w:shd w:val="clear" w:color="auto" w:fill="FFFFFF"/>
        <w:adjustRightInd w:val="0"/>
        <w:jc w:val="center"/>
        <w:rPr>
          <w:b/>
          <w:sz w:val="28"/>
          <w:szCs w:val="28"/>
        </w:rPr>
      </w:pPr>
      <w:r w:rsidRPr="00647C83">
        <w:rPr>
          <w:b/>
          <w:sz w:val="28"/>
          <w:szCs w:val="28"/>
        </w:rPr>
        <w:lastRenderedPageBreak/>
        <w:t>Календарно-тематическое  планирование</w:t>
      </w:r>
    </w:p>
    <w:tbl>
      <w:tblPr>
        <w:tblpPr w:leftFromText="180" w:rightFromText="180" w:vertAnchor="text" w:horzAnchor="margin" w:tblpXSpec="center" w:tblpY="172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7"/>
        <w:gridCol w:w="2188"/>
        <w:gridCol w:w="3827"/>
        <w:gridCol w:w="993"/>
        <w:gridCol w:w="992"/>
        <w:gridCol w:w="842"/>
        <w:gridCol w:w="8"/>
        <w:gridCol w:w="810"/>
        <w:gridCol w:w="41"/>
      </w:tblGrid>
      <w:tr w:rsidR="00F37BF5" w:rsidRPr="00647C83" w:rsidTr="009B0D20">
        <w:trPr>
          <w:gridAfter w:val="1"/>
          <w:wAfter w:w="41" w:type="dxa"/>
          <w:trHeight w:val="450"/>
        </w:trPr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7BF5" w:rsidRPr="00B30582" w:rsidRDefault="00F37BF5" w:rsidP="008C7179">
            <w:pPr>
              <w:jc w:val="center"/>
              <w:rPr>
                <w:b/>
                <w:bCs/>
              </w:rPr>
            </w:pPr>
            <w:r w:rsidRPr="00B30582">
              <w:rPr>
                <w:b/>
                <w:bCs/>
              </w:rPr>
              <w:t>№ урока</w:t>
            </w: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7BF5" w:rsidRPr="00B30582" w:rsidRDefault="00F37BF5" w:rsidP="008C7179">
            <w:pPr>
              <w:jc w:val="center"/>
              <w:rPr>
                <w:b/>
                <w:bCs/>
              </w:rPr>
            </w:pPr>
            <w:r w:rsidRPr="00B30582">
              <w:rPr>
                <w:b/>
                <w:bCs/>
              </w:rPr>
              <w:t>Наименование раздела и темы урока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BF5" w:rsidRPr="00B30582" w:rsidRDefault="00EF4F4C" w:rsidP="008C7179">
            <w:pPr>
              <w:jc w:val="center"/>
              <w:rPr>
                <w:b/>
                <w:bCs/>
              </w:rPr>
            </w:pPr>
            <w:r w:rsidRPr="00B30582">
              <w:rPr>
                <w:b/>
                <w:bCs/>
              </w:rPr>
              <w:t>Характеристика основных видов деятельности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BF5" w:rsidRPr="00B30582" w:rsidRDefault="00F37BF5" w:rsidP="008C7179">
            <w:pPr>
              <w:jc w:val="center"/>
              <w:rPr>
                <w:b/>
                <w:bCs/>
              </w:rPr>
            </w:pPr>
            <w:r w:rsidRPr="00B30582">
              <w:rPr>
                <w:b/>
                <w:bCs/>
              </w:rPr>
              <w:t xml:space="preserve">Вид </w:t>
            </w:r>
            <w:proofErr w:type="spellStart"/>
            <w:proofErr w:type="gramStart"/>
            <w:r w:rsidRPr="00B30582">
              <w:rPr>
                <w:b/>
                <w:bCs/>
              </w:rPr>
              <w:t>заня</w:t>
            </w:r>
            <w:r w:rsidR="00EF4F4C" w:rsidRPr="00B30582">
              <w:rPr>
                <w:b/>
                <w:bCs/>
              </w:rPr>
              <w:t>-</w:t>
            </w:r>
            <w:r w:rsidRPr="00B30582">
              <w:rPr>
                <w:b/>
                <w:bCs/>
              </w:rPr>
              <w:t>тия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7BF5" w:rsidRPr="00B30582" w:rsidRDefault="000B4CB4" w:rsidP="008C7179">
            <w:pPr>
              <w:jc w:val="center"/>
              <w:rPr>
                <w:b/>
                <w:bCs/>
              </w:rPr>
            </w:pPr>
            <w:r w:rsidRPr="00B30582">
              <w:rPr>
                <w:b/>
                <w:bCs/>
              </w:rPr>
              <w:t>Вид самос</w:t>
            </w:r>
            <w:r w:rsidR="00F37BF5" w:rsidRPr="00B30582">
              <w:rPr>
                <w:b/>
                <w:bCs/>
              </w:rPr>
              <w:t>тоятельной работы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B30582" w:rsidRDefault="00F37BF5" w:rsidP="008C7179">
            <w:pPr>
              <w:jc w:val="center"/>
              <w:rPr>
                <w:b/>
                <w:bCs/>
              </w:rPr>
            </w:pPr>
            <w:r w:rsidRPr="00B30582">
              <w:rPr>
                <w:b/>
                <w:bCs/>
              </w:rPr>
              <w:t>Дата</w:t>
            </w:r>
          </w:p>
          <w:p w:rsidR="00F37BF5" w:rsidRPr="00B30582" w:rsidRDefault="00F37BF5" w:rsidP="008C7179">
            <w:pPr>
              <w:jc w:val="center"/>
              <w:rPr>
                <w:b/>
                <w:bCs/>
              </w:rPr>
            </w:pPr>
            <w:r w:rsidRPr="00B30582">
              <w:rPr>
                <w:b/>
                <w:bCs/>
              </w:rPr>
              <w:t>проведения    занятия</w:t>
            </w:r>
          </w:p>
        </w:tc>
      </w:tr>
      <w:tr w:rsidR="00F37BF5" w:rsidRPr="00647C83" w:rsidTr="009B0D20">
        <w:trPr>
          <w:gridAfter w:val="1"/>
          <w:wAfter w:w="41" w:type="dxa"/>
          <w:trHeight w:val="360"/>
        </w:trPr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B30582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2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B30582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B30582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B30582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B30582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B30582" w:rsidRDefault="00F37BF5" w:rsidP="008C7179">
            <w:pPr>
              <w:jc w:val="center"/>
              <w:rPr>
                <w:b/>
                <w:bCs/>
              </w:rPr>
            </w:pPr>
            <w:r w:rsidRPr="00B30582">
              <w:rPr>
                <w:b/>
                <w:bCs/>
              </w:rPr>
              <w:t>План.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B30582" w:rsidRDefault="00F37BF5" w:rsidP="008C7179">
            <w:pPr>
              <w:jc w:val="center"/>
              <w:rPr>
                <w:b/>
                <w:bCs/>
              </w:rPr>
            </w:pPr>
            <w:r w:rsidRPr="00B30582">
              <w:rPr>
                <w:b/>
                <w:bCs/>
              </w:rPr>
              <w:t>Факт.</w:t>
            </w:r>
          </w:p>
        </w:tc>
      </w:tr>
      <w:tr w:rsidR="00EF4F4C" w:rsidRPr="00647C83" w:rsidTr="009B0D20">
        <w:trPr>
          <w:gridAfter w:val="1"/>
          <w:wAfter w:w="41" w:type="dxa"/>
        </w:trPr>
        <w:tc>
          <w:tcPr>
            <w:tcW w:w="105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4C" w:rsidRPr="00647C83" w:rsidRDefault="00EF4F4C" w:rsidP="008C71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Повторение (10ч)</w:t>
            </w: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1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r w:rsidRPr="00647C83">
              <w:t>Знакомство с учебником «Русский язык». Наша речь и наш язык.</w:t>
            </w:r>
            <w:r w:rsidR="00B05958">
              <w:t xml:space="preserve"> Формулы вежливости.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F4C" w:rsidRPr="00587CB6" w:rsidRDefault="00EF4F4C" w:rsidP="008C7179">
            <w:pPr>
              <w:rPr>
                <w:sz w:val="36"/>
              </w:rPr>
            </w:pPr>
            <w:r w:rsidRPr="00587CB6">
              <w:rPr>
                <w:b/>
                <w:bCs/>
                <w:color w:val="000000"/>
                <w:szCs w:val="18"/>
              </w:rPr>
              <w:t xml:space="preserve">Анализировать </w:t>
            </w:r>
            <w:r w:rsidRPr="00587CB6">
              <w:rPr>
                <w:color w:val="000000"/>
                <w:szCs w:val="18"/>
              </w:rPr>
              <w:t>высказывания о русском языке.</w:t>
            </w:r>
          </w:p>
          <w:p w:rsidR="00EF4F4C" w:rsidRPr="00587CB6" w:rsidRDefault="00EF4F4C" w:rsidP="008C7179">
            <w:pPr>
              <w:rPr>
                <w:sz w:val="36"/>
              </w:rPr>
            </w:pPr>
            <w:r w:rsidRPr="00587CB6">
              <w:rPr>
                <w:b/>
                <w:bCs/>
                <w:color w:val="000000"/>
                <w:szCs w:val="18"/>
              </w:rPr>
              <w:t xml:space="preserve">Высказываться </w:t>
            </w:r>
            <w:r w:rsidRPr="00587CB6">
              <w:rPr>
                <w:color w:val="000000"/>
                <w:szCs w:val="18"/>
              </w:rPr>
              <w:t xml:space="preserve">о значении «волшебных» слов в речевом общении, </w:t>
            </w:r>
            <w:r w:rsidRPr="00587CB6">
              <w:rPr>
                <w:b/>
                <w:bCs/>
                <w:color w:val="000000"/>
                <w:szCs w:val="18"/>
              </w:rPr>
              <w:t xml:space="preserve">использовать </w:t>
            </w:r>
            <w:r w:rsidRPr="00587CB6">
              <w:rPr>
                <w:color w:val="000000"/>
                <w:szCs w:val="18"/>
              </w:rPr>
              <w:t>их в речи.</w:t>
            </w:r>
          </w:p>
          <w:p w:rsidR="00EF4F4C" w:rsidRPr="00587CB6" w:rsidRDefault="00EF4F4C" w:rsidP="008C7179">
            <w:pPr>
              <w:rPr>
                <w:sz w:val="36"/>
              </w:rPr>
            </w:pPr>
            <w:r w:rsidRPr="00587CB6">
              <w:rPr>
                <w:b/>
                <w:bCs/>
                <w:color w:val="000000"/>
                <w:szCs w:val="18"/>
              </w:rPr>
              <w:t xml:space="preserve">Составлять </w:t>
            </w:r>
            <w:r w:rsidRPr="00587CB6">
              <w:rPr>
                <w:color w:val="000000"/>
                <w:szCs w:val="18"/>
              </w:rPr>
              <w:t xml:space="preserve">текст (о речи или </w:t>
            </w:r>
            <w:r>
              <w:rPr>
                <w:color w:val="000000"/>
                <w:szCs w:val="18"/>
              </w:rPr>
              <w:t>о языке) и план текста.</w:t>
            </w:r>
          </w:p>
          <w:p w:rsidR="00EF4F4C" w:rsidRPr="00587CB6" w:rsidRDefault="00EF4F4C" w:rsidP="008C7179">
            <w:pPr>
              <w:rPr>
                <w:sz w:val="36"/>
              </w:rPr>
            </w:pPr>
            <w:r w:rsidRPr="00587CB6">
              <w:rPr>
                <w:color w:val="000000"/>
                <w:szCs w:val="18"/>
              </w:rPr>
              <w:t>(совместно со сверстниками) текст по рисунку с включением в него диалога.</w:t>
            </w:r>
          </w:p>
          <w:p w:rsidR="00EF4F4C" w:rsidRPr="00587CB6" w:rsidRDefault="00EF4F4C" w:rsidP="008C7179">
            <w:pPr>
              <w:rPr>
                <w:sz w:val="36"/>
              </w:rPr>
            </w:pPr>
            <w:r w:rsidRPr="00587CB6">
              <w:rPr>
                <w:b/>
                <w:bCs/>
                <w:color w:val="000000"/>
                <w:szCs w:val="18"/>
              </w:rPr>
              <w:t xml:space="preserve">Определять </w:t>
            </w:r>
            <w:r w:rsidRPr="00587CB6">
              <w:rPr>
                <w:color w:val="000000"/>
                <w:szCs w:val="18"/>
              </w:rPr>
              <w:t>тему и. главную мысль текста.</w:t>
            </w:r>
          </w:p>
          <w:p w:rsidR="00EF4F4C" w:rsidRDefault="00EF4F4C" w:rsidP="008C7179">
            <w:pPr>
              <w:rPr>
                <w:color w:val="000000"/>
                <w:szCs w:val="18"/>
              </w:rPr>
            </w:pPr>
            <w:r w:rsidRPr="00587CB6">
              <w:rPr>
                <w:b/>
                <w:bCs/>
                <w:color w:val="000000"/>
                <w:szCs w:val="18"/>
              </w:rPr>
              <w:t xml:space="preserve">Подбирать </w:t>
            </w:r>
            <w:r w:rsidRPr="00587CB6">
              <w:rPr>
                <w:color w:val="000000"/>
                <w:szCs w:val="18"/>
              </w:rPr>
              <w:t xml:space="preserve">заголовок к тексту. </w:t>
            </w:r>
            <w:r w:rsidRPr="00587CB6">
              <w:rPr>
                <w:b/>
                <w:bCs/>
                <w:color w:val="000000"/>
                <w:szCs w:val="18"/>
              </w:rPr>
              <w:t xml:space="preserve">Соотносить </w:t>
            </w:r>
            <w:r w:rsidRPr="00587CB6">
              <w:rPr>
                <w:color w:val="000000"/>
                <w:szCs w:val="18"/>
              </w:rPr>
              <w:t xml:space="preserve">заголовок и текст. </w:t>
            </w:r>
            <w:r w:rsidRPr="00587CB6">
              <w:rPr>
                <w:b/>
                <w:bCs/>
                <w:color w:val="000000"/>
                <w:szCs w:val="18"/>
              </w:rPr>
              <w:t xml:space="preserve">Выделять </w:t>
            </w:r>
            <w:r w:rsidRPr="00587CB6">
              <w:rPr>
                <w:color w:val="000000"/>
                <w:szCs w:val="18"/>
              </w:rPr>
              <w:t xml:space="preserve">части текста и </w:t>
            </w:r>
            <w:r w:rsidRPr="00587CB6">
              <w:rPr>
                <w:b/>
                <w:bCs/>
                <w:color w:val="000000"/>
                <w:szCs w:val="18"/>
              </w:rPr>
              <w:t xml:space="preserve">обосновывать </w:t>
            </w:r>
            <w:r w:rsidRPr="00587CB6">
              <w:rPr>
                <w:color w:val="000000"/>
                <w:szCs w:val="18"/>
              </w:rPr>
              <w:t xml:space="preserve">правильность их выделения. </w:t>
            </w:r>
            <w:r w:rsidRPr="00587CB6">
              <w:rPr>
                <w:b/>
                <w:bCs/>
                <w:color w:val="000000"/>
                <w:szCs w:val="18"/>
              </w:rPr>
              <w:t xml:space="preserve">Соблюдать </w:t>
            </w:r>
            <w:r w:rsidRPr="00587CB6">
              <w:rPr>
                <w:color w:val="000000"/>
                <w:szCs w:val="18"/>
              </w:rPr>
              <w:t>нормы построения текста (логичность, последовательность, связность, соответствие теме и др.).</w:t>
            </w:r>
          </w:p>
          <w:p w:rsidR="00EF4F4C" w:rsidRPr="00587CB6" w:rsidRDefault="00EF4F4C" w:rsidP="008C7179">
            <w:pPr>
              <w:rPr>
                <w:sz w:val="36"/>
              </w:rPr>
            </w:pPr>
            <w:r w:rsidRPr="00587CB6">
              <w:rPr>
                <w:b/>
                <w:bCs/>
                <w:color w:val="000000"/>
                <w:szCs w:val="18"/>
              </w:rPr>
              <w:t xml:space="preserve">Работать </w:t>
            </w:r>
            <w:r w:rsidRPr="00587CB6">
              <w:rPr>
                <w:color w:val="000000"/>
                <w:szCs w:val="18"/>
              </w:rPr>
              <w:t>с памяткой «Как подготовиться к изложению».</w:t>
            </w:r>
          </w:p>
          <w:p w:rsidR="00EF4F4C" w:rsidRPr="00587CB6" w:rsidRDefault="00EF4F4C" w:rsidP="008C7179">
            <w:pPr>
              <w:rPr>
                <w:i/>
                <w:iCs/>
                <w:color w:val="000000"/>
                <w:szCs w:val="18"/>
              </w:rPr>
            </w:pPr>
            <w:r w:rsidRPr="00587CB6">
              <w:rPr>
                <w:b/>
                <w:bCs/>
                <w:color w:val="000000"/>
                <w:szCs w:val="18"/>
              </w:rPr>
              <w:t xml:space="preserve"> </w:t>
            </w:r>
            <w:r w:rsidRPr="00587CB6">
              <w:rPr>
                <w:color w:val="000000"/>
                <w:szCs w:val="18"/>
              </w:rPr>
              <w:t xml:space="preserve">со страничкой для </w:t>
            </w:r>
            <w:proofErr w:type="gramStart"/>
            <w:r w:rsidRPr="00587CB6">
              <w:rPr>
                <w:color w:val="000000"/>
                <w:szCs w:val="18"/>
              </w:rPr>
              <w:t>любознательных</w:t>
            </w:r>
            <w:proofErr w:type="gramEnd"/>
            <w:r w:rsidRPr="00587CB6">
              <w:rPr>
                <w:color w:val="000000"/>
                <w:szCs w:val="18"/>
              </w:rPr>
              <w:t xml:space="preserve">: знакомство с происхождением слова </w:t>
            </w:r>
            <w:r w:rsidRPr="00587CB6">
              <w:rPr>
                <w:i/>
                <w:iCs/>
                <w:color w:val="000000"/>
                <w:szCs w:val="18"/>
              </w:rPr>
              <w:t>каникулы.</w:t>
            </w:r>
          </w:p>
          <w:p w:rsidR="00EF4F4C" w:rsidRPr="00587CB6" w:rsidRDefault="00EF4F4C" w:rsidP="008C7179">
            <w:pPr>
              <w:rPr>
                <w:sz w:val="36"/>
              </w:rPr>
            </w:pPr>
            <w:r w:rsidRPr="00587CB6">
              <w:rPr>
                <w:color w:val="000000"/>
                <w:szCs w:val="18"/>
              </w:rPr>
              <w:t xml:space="preserve">Самостоятельно </w:t>
            </w:r>
            <w:r w:rsidRPr="00587CB6">
              <w:rPr>
                <w:b/>
                <w:bCs/>
                <w:color w:val="000000"/>
                <w:szCs w:val="18"/>
              </w:rPr>
              <w:t xml:space="preserve">подготовиться </w:t>
            </w:r>
            <w:r w:rsidRPr="00587CB6">
              <w:rPr>
                <w:color w:val="000000"/>
                <w:szCs w:val="18"/>
              </w:rPr>
              <w:t xml:space="preserve">к написанию изложения. Подробно </w:t>
            </w:r>
            <w:r w:rsidRPr="00587CB6">
              <w:rPr>
                <w:b/>
                <w:bCs/>
                <w:color w:val="000000"/>
                <w:szCs w:val="18"/>
              </w:rPr>
              <w:t xml:space="preserve">излагать </w:t>
            </w:r>
            <w:r w:rsidRPr="00587CB6">
              <w:rPr>
                <w:color w:val="000000"/>
                <w:szCs w:val="18"/>
              </w:rPr>
              <w:t xml:space="preserve">содержание повествовательного текста и </w:t>
            </w:r>
            <w:r w:rsidRPr="00587CB6">
              <w:rPr>
                <w:b/>
                <w:bCs/>
                <w:color w:val="000000"/>
                <w:szCs w:val="18"/>
              </w:rPr>
              <w:t xml:space="preserve">оценивать </w:t>
            </w:r>
            <w:r w:rsidRPr="00587CB6">
              <w:rPr>
                <w:color w:val="000000"/>
                <w:szCs w:val="18"/>
              </w:rPr>
              <w:t>правильность написанного.</w:t>
            </w:r>
          </w:p>
          <w:p w:rsidR="00EF4F4C" w:rsidRPr="00587CB6" w:rsidRDefault="00EF4F4C" w:rsidP="008C7179">
            <w:pPr>
              <w:rPr>
                <w:sz w:val="36"/>
              </w:rPr>
            </w:pPr>
            <w:r w:rsidRPr="00587CB6">
              <w:rPr>
                <w:b/>
                <w:bCs/>
                <w:color w:val="000000"/>
                <w:szCs w:val="18"/>
              </w:rPr>
              <w:t xml:space="preserve">Сравнивать </w:t>
            </w:r>
            <w:r w:rsidRPr="00587CB6">
              <w:rPr>
                <w:color w:val="000000"/>
                <w:szCs w:val="18"/>
              </w:rPr>
              <w:t xml:space="preserve">между собой разные типы текстов: повествование, описание, рассуждение. </w:t>
            </w:r>
            <w:r w:rsidRPr="00587CB6">
              <w:rPr>
                <w:b/>
                <w:bCs/>
                <w:color w:val="000000"/>
                <w:szCs w:val="18"/>
              </w:rPr>
              <w:t xml:space="preserve">Сопоставлять </w:t>
            </w:r>
            <w:r w:rsidRPr="00587CB6">
              <w:rPr>
                <w:color w:val="000000"/>
                <w:szCs w:val="18"/>
              </w:rPr>
              <w:t>тексты разного стиля.</w:t>
            </w:r>
          </w:p>
          <w:p w:rsidR="00EF4F4C" w:rsidRPr="00587CB6" w:rsidRDefault="00EF4F4C" w:rsidP="008C7179">
            <w:pPr>
              <w:rPr>
                <w:sz w:val="36"/>
              </w:rPr>
            </w:pPr>
            <w:r w:rsidRPr="00587CB6">
              <w:rPr>
                <w:b/>
                <w:bCs/>
                <w:color w:val="000000"/>
                <w:szCs w:val="18"/>
              </w:rPr>
              <w:t xml:space="preserve">Работать </w:t>
            </w:r>
            <w:r w:rsidRPr="00587CB6">
              <w:rPr>
                <w:color w:val="000000"/>
                <w:szCs w:val="18"/>
              </w:rPr>
              <w:t>с памяткой «Как подготовиться к составлению повествовательного текста».</w:t>
            </w:r>
          </w:p>
          <w:p w:rsidR="00EF4F4C" w:rsidRPr="00587CB6" w:rsidRDefault="00EF4F4C" w:rsidP="008C7179">
            <w:pPr>
              <w:rPr>
                <w:sz w:val="36"/>
              </w:rPr>
            </w:pPr>
            <w:r w:rsidRPr="00587CB6">
              <w:rPr>
                <w:b/>
                <w:bCs/>
                <w:color w:val="000000"/>
                <w:szCs w:val="18"/>
              </w:rPr>
              <w:t xml:space="preserve">Сочинять </w:t>
            </w:r>
            <w:r w:rsidRPr="00587CB6">
              <w:rPr>
                <w:color w:val="000000"/>
                <w:szCs w:val="18"/>
              </w:rPr>
              <w:t>рассказ в соответствии с выбранной темой.</w:t>
            </w:r>
          </w:p>
          <w:p w:rsidR="00EF4F4C" w:rsidRPr="00587CB6" w:rsidRDefault="00EF4F4C" w:rsidP="008C7179">
            <w:pPr>
              <w:rPr>
                <w:sz w:val="36"/>
              </w:rPr>
            </w:pPr>
            <w:r w:rsidRPr="00587CB6">
              <w:rPr>
                <w:b/>
                <w:bCs/>
                <w:color w:val="000000"/>
                <w:szCs w:val="18"/>
              </w:rPr>
              <w:t xml:space="preserve">Находить </w:t>
            </w:r>
            <w:r w:rsidRPr="00587CB6">
              <w:rPr>
                <w:color w:val="000000"/>
                <w:szCs w:val="18"/>
              </w:rPr>
              <w:t xml:space="preserve">в тексте предложения, различные по цели высказывания и по интонации. </w:t>
            </w:r>
            <w:r w:rsidRPr="00587CB6">
              <w:rPr>
                <w:b/>
                <w:bCs/>
                <w:color w:val="000000"/>
                <w:szCs w:val="18"/>
              </w:rPr>
              <w:t xml:space="preserve">Составлять </w:t>
            </w:r>
            <w:r w:rsidRPr="00587CB6">
              <w:rPr>
                <w:color w:val="000000"/>
                <w:szCs w:val="18"/>
              </w:rPr>
              <w:t>предложения, различные по цели высказывания и по интонации.</w:t>
            </w:r>
          </w:p>
          <w:p w:rsidR="00EF4F4C" w:rsidRPr="00587CB6" w:rsidRDefault="00EF4F4C" w:rsidP="008C7179">
            <w:pPr>
              <w:rPr>
                <w:sz w:val="36"/>
              </w:rPr>
            </w:pPr>
            <w:r w:rsidRPr="00587CB6">
              <w:rPr>
                <w:b/>
                <w:bCs/>
                <w:color w:val="000000"/>
                <w:szCs w:val="18"/>
              </w:rPr>
              <w:t xml:space="preserve">Соблюдать </w:t>
            </w:r>
            <w:r w:rsidRPr="00587CB6">
              <w:rPr>
                <w:color w:val="000000"/>
                <w:szCs w:val="18"/>
              </w:rPr>
              <w:t xml:space="preserve">в устной речи </w:t>
            </w:r>
            <w:r w:rsidRPr="00587CB6">
              <w:rPr>
                <w:color w:val="000000"/>
                <w:szCs w:val="18"/>
              </w:rPr>
              <w:lastRenderedPageBreak/>
              <w:t>логическое (смысловое) ударение и интонацию конца предложения.</w:t>
            </w:r>
          </w:p>
          <w:p w:rsidR="00EF4F4C" w:rsidRPr="00587CB6" w:rsidRDefault="00EF4F4C" w:rsidP="008C7179">
            <w:pPr>
              <w:rPr>
                <w:sz w:val="36"/>
              </w:rPr>
            </w:pPr>
            <w:r w:rsidRPr="00587CB6">
              <w:rPr>
                <w:b/>
                <w:bCs/>
                <w:color w:val="000000"/>
                <w:szCs w:val="18"/>
              </w:rPr>
              <w:t xml:space="preserve">Классифицировать </w:t>
            </w:r>
            <w:r w:rsidRPr="00587CB6">
              <w:rPr>
                <w:color w:val="000000"/>
                <w:szCs w:val="18"/>
              </w:rPr>
              <w:t>предложения по цели высказывания и по интонации.</w:t>
            </w:r>
          </w:p>
          <w:p w:rsidR="00EF4F4C" w:rsidRPr="00587CB6" w:rsidRDefault="00EF4F4C" w:rsidP="008C7179">
            <w:pPr>
              <w:rPr>
                <w:sz w:val="36"/>
              </w:rPr>
            </w:pPr>
            <w:r w:rsidRPr="00587CB6">
              <w:rPr>
                <w:b/>
                <w:bCs/>
                <w:color w:val="000000"/>
                <w:szCs w:val="18"/>
              </w:rPr>
              <w:t xml:space="preserve">Обосновывать </w:t>
            </w:r>
            <w:r w:rsidRPr="00587CB6">
              <w:rPr>
                <w:color w:val="000000"/>
                <w:szCs w:val="18"/>
              </w:rPr>
              <w:t>использование знаков препинания в конце предложений</w:t>
            </w:r>
          </w:p>
          <w:p w:rsidR="00EF4F4C" w:rsidRPr="00587CB6" w:rsidRDefault="00EF4F4C" w:rsidP="008C7179">
            <w:pPr>
              <w:rPr>
                <w:sz w:val="36"/>
              </w:rPr>
            </w:pPr>
            <w:r w:rsidRPr="00587CB6">
              <w:rPr>
                <w:color w:val="000000"/>
                <w:szCs w:val="18"/>
              </w:rPr>
              <w:t>и знака тире в диалогической речи.</w:t>
            </w:r>
          </w:p>
          <w:p w:rsidR="00EF4F4C" w:rsidRPr="00587CB6" w:rsidRDefault="00EF4F4C" w:rsidP="008C7179">
            <w:pPr>
              <w:rPr>
                <w:sz w:val="36"/>
              </w:rPr>
            </w:pPr>
            <w:r w:rsidRPr="00587CB6">
              <w:rPr>
                <w:b/>
                <w:bCs/>
                <w:color w:val="000000"/>
                <w:szCs w:val="18"/>
              </w:rPr>
              <w:t xml:space="preserve">Находить </w:t>
            </w:r>
            <w:r w:rsidRPr="00587CB6">
              <w:rPr>
                <w:color w:val="000000"/>
                <w:szCs w:val="18"/>
              </w:rPr>
              <w:t xml:space="preserve">обращение в предложении. </w:t>
            </w:r>
            <w:r w:rsidRPr="00587CB6">
              <w:rPr>
                <w:b/>
                <w:bCs/>
                <w:color w:val="000000"/>
                <w:szCs w:val="18"/>
              </w:rPr>
              <w:t xml:space="preserve">Составлять </w:t>
            </w:r>
            <w:r w:rsidRPr="00587CB6">
              <w:rPr>
                <w:color w:val="000000"/>
                <w:szCs w:val="18"/>
              </w:rPr>
              <w:t>предложения с обращением.</w:t>
            </w:r>
          </w:p>
          <w:p w:rsidR="00EF4F4C" w:rsidRPr="00587CB6" w:rsidRDefault="00EF4F4C" w:rsidP="008C7179">
            <w:pPr>
              <w:rPr>
                <w:color w:val="000000"/>
                <w:szCs w:val="18"/>
              </w:rPr>
            </w:pPr>
            <w:r w:rsidRPr="00587CB6">
              <w:rPr>
                <w:b/>
                <w:bCs/>
                <w:color w:val="000000"/>
                <w:szCs w:val="18"/>
              </w:rPr>
              <w:t xml:space="preserve">Выделять </w:t>
            </w:r>
            <w:r w:rsidRPr="00587CB6">
              <w:rPr>
                <w:color w:val="000000"/>
                <w:szCs w:val="18"/>
              </w:rPr>
              <w:t>обращения на письме.</w:t>
            </w:r>
          </w:p>
          <w:p w:rsidR="00F37BF5" w:rsidRPr="00555770" w:rsidRDefault="00EF4F4C" w:rsidP="008C7179">
            <w:pPr>
              <w:rPr>
                <w:sz w:val="36"/>
              </w:rPr>
            </w:pPr>
            <w:r w:rsidRPr="00587CB6">
              <w:rPr>
                <w:b/>
                <w:bCs/>
                <w:color w:val="000000"/>
                <w:szCs w:val="18"/>
              </w:rPr>
              <w:t xml:space="preserve">Устанавливать </w:t>
            </w:r>
            <w:r w:rsidRPr="00587CB6">
              <w:rPr>
                <w:color w:val="000000"/>
                <w:szCs w:val="18"/>
              </w:rPr>
              <w:t xml:space="preserve">при помощи смысловых вопросов связь между словами в </w:t>
            </w:r>
            <w:proofErr w:type="spellStart"/>
            <w:r w:rsidRPr="00587CB6">
              <w:rPr>
                <w:color w:val="000000"/>
                <w:szCs w:val="18"/>
              </w:rPr>
              <w:t>предложении.</w:t>
            </w:r>
            <w:r w:rsidRPr="00587CB6">
              <w:rPr>
                <w:b/>
                <w:bCs/>
                <w:color w:val="000000"/>
                <w:szCs w:val="18"/>
              </w:rPr>
              <w:t>Оценивать</w:t>
            </w:r>
            <w:proofErr w:type="spellEnd"/>
            <w:r w:rsidRPr="00587CB6">
              <w:rPr>
                <w:b/>
                <w:bCs/>
                <w:color w:val="000000"/>
                <w:szCs w:val="18"/>
              </w:rPr>
              <w:t xml:space="preserve"> </w:t>
            </w:r>
            <w:r w:rsidRPr="00587CB6">
              <w:rPr>
                <w:color w:val="000000"/>
                <w:szCs w:val="18"/>
              </w:rPr>
              <w:t>результаты выполненного задания «Проверь себя» по учебнику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proofErr w:type="spellStart"/>
            <w:proofErr w:type="gramStart"/>
            <w:r w:rsidRPr="00647C83">
              <w:rPr>
                <w:bCs/>
              </w:rPr>
              <w:lastRenderedPageBreak/>
              <w:t>комби-нированный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907764" w:rsidRDefault="00F37BF5" w:rsidP="008C7179">
            <w:pPr>
              <w:jc w:val="center"/>
              <w:rPr>
                <w:bCs/>
              </w:rPr>
            </w:pPr>
            <w:r w:rsidRPr="00907764">
              <w:rPr>
                <w:bCs/>
              </w:rPr>
              <w:t>упражне</w:t>
            </w:r>
            <w:r>
              <w:rPr>
                <w:bCs/>
              </w:rPr>
              <w:t>н</w:t>
            </w:r>
            <w:r w:rsidRPr="00907764">
              <w:rPr>
                <w:bCs/>
              </w:rPr>
              <w:t>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B05958" w:rsidP="008C717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r w:rsidRPr="00647C83">
              <w:t>Текст. План текста.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proofErr w:type="spellStart"/>
            <w:proofErr w:type="gramStart"/>
            <w:r w:rsidRPr="00647C83">
              <w:rPr>
                <w:bCs/>
              </w:rPr>
              <w:t>комби-нированный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907764" w:rsidRDefault="00F37BF5" w:rsidP="008C7179">
            <w:pPr>
              <w:jc w:val="center"/>
              <w:rPr>
                <w:bCs/>
              </w:rPr>
            </w:pPr>
            <w:r>
              <w:rPr>
                <w:bCs/>
              </w:rPr>
              <w:t>р</w:t>
            </w:r>
            <w:r w:rsidRPr="00907764">
              <w:rPr>
                <w:bCs/>
              </w:rPr>
              <w:t>абота с текстом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B05958" w:rsidP="008C717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2F7599" w:rsidRDefault="00F37BF5" w:rsidP="008C7179">
            <w:r w:rsidRPr="002F7599">
              <w:t>Обучающее изложение.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урок развития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0666A7" w:rsidRDefault="00F37BF5" w:rsidP="008C7179">
            <w:pPr>
              <w:jc w:val="center"/>
              <w:rPr>
                <w:bCs/>
              </w:rPr>
            </w:pPr>
            <w:r>
              <w:rPr>
                <w:bCs/>
              </w:rPr>
              <w:t>работа с текстом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B05958" w:rsidP="008C7179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r>
              <w:t>Анализ изложения</w:t>
            </w:r>
            <w:proofErr w:type="gramStart"/>
            <w:r>
              <w:t>.</w:t>
            </w:r>
            <w:r w:rsidRPr="00647C83">
              <w:t xml:space="preserve">. </w:t>
            </w:r>
            <w:proofErr w:type="gramEnd"/>
            <w:r w:rsidRPr="00647C83">
              <w:t>Типы текстов.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proofErr w:type="spellStart"/>
            <w:proofErr w:type="gramStart"/>
            <w:r w:rsidRPr="00647C83">
              <w:rPr>
                <w:bCs/>
              </w:rPr>
              <w:t>комби-нированный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р</w:t>
            </w:r>
            <w:r w:rsidRPr="00907764">
              <w:rPr>
                <w:bCs/>
              </w:rPr>
              <w:t>абота с текстом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B05958" w:rsidP="008C7179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r w:rsidRPr="00647C83">
              <w:t>Предложение как единица реч</w:t>
            </w:r>
            <w:r>
              <w:t>и.</w:t>
            </w:r>
            <w:r w:rsidRPr="00647C83">
              <w:t xml:space="preserve"> Виды предложений по цели высказывания и по интонации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proofErr w:type="spellStart"/>
            <w:proofErr w:type="gramStart"/>
            <w:r w:rsidRPr="00647C83">
              <w:rPr>
                <w:bCs/>
              </w:rPr>
              <w:t>комби-нированный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r w:rsidRPr="00E71A5B">
              <w:rPr>
                <w:bCs/>
              </w:rPr>
              <w:t>упражнения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B05958" w:rsidP="008C7179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r>
              <w:t xml:space="preserve">Диалог. </w:t>
            </w:r>
            <w:r w:rsidRPr="00647C83">
              <w:t>Обращение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proofErr w:type="spellStart"/>
            <w:proofErr w:type="gramStart"/>
            <w:r w:rsidRPr="00647C83">
              <w:rPr>
                <w:bCs/>
              </w:rPr>
              <w:t>комби-нированный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r w:rsidRPr="00E71A5B">
              <w:rPr>
                <w:bCs/>
              </w:rPr>
              <w:t>упражнения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B05958" w:rsidP="008C7179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r w:rsidRPr="00647C83">
              <w:t>Основа предложения. Главные и второстепенные члены предложения</w:t>
            </w:r>
            <w:r w:rsidR="00B05958">
              <w:t xml:space="preserve">. 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proofErr w:type="spellStart"/>
            <w:proofErr w:type="gramStart"/>
            <w:r w:rsidRPr="00647C83">
              <w:rPr>
                <w:bCs/>
              </w:rPr>
              <w:t>комби-нированный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r>
              <w:rPr>
                <w:bCs/>
              </w:rPr>
              <w:t>Карточки с заданием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B05958" w:rsidP="008C7179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02195" w:rsidP="00F02195">
            <w:r>
              <w:rPr>
                <w:b/>
              </w:rPr>
              <w:t>Контрольный диктант по теме «Повторение»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обобщение и систематизация 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r>
              <w:rPr>
                <w:bCs/>
              </w:rPr>
              <w:t>Работа с текстом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B05958" w:rsidP="008C7179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373" w:rsidRPr="00647C83" w:rsidRDefault="00F02195" w:rsidP="00E73373">
            <w:proofErr w:type="spellStart"/>
            <w:r>
              <w:rPr>
                <w:lang w:val="en-US"/>
              </w:rPr>
              <w:t>Работа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над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ошибками</w:t>
            </w:r>
            <w:proofErr w:type="spellEnd"/>
            <w:r>
              <w:rPr>
                <w:lang w:val="en-US"/>
              </w:rPr>
              <w:t>.</w:t>
            </w:r>
            <w:r>
              <w:t>Словосочетание.</w:t>
            </w:r>
          </w:p>
          <w:p w:rsidR="00F37BF5" w:rsidRDefault="00F37BF5" w:rsidP="008C7179"/>
          <w:p w:rsidR="00EF4F4C" w:rsidRDefault="00EF4F4C" w:rsidP="008C7179"/>
          <w:p w:rsidR="00EF4F4C" w:rsidRDefault="00EF4F4C" w:rsidP="008C7179"/>
          <w:p w:rsidR="00EF4F4C" w:rsidRDefault="00EF4F4C" w:rsidP="008C7179"/>
          <w:p w:rsidR="00EF4F4C" w:rsidRDefault="00EF4F4C" w:rsidP="008C7179"/>
          <w:p w:rsidR="00EF4F4C" w:rsidRDefault="00EF4F4C" w:rsidP="008C7179"/>
          <w:p w:rsidR="00EF4F4C" w:rsidRDefault="00EF4F4C" w:rsidP="008C7179"/>
          <w:p w:rsidR="00EF4F4C" w:rsidRDefault="00EF4F4C" w:rsidP="008C7179"/>
          <w:p w:rsidR="00EF4F4C" w:rsidRDefault="00EF4F4C" w:rsidP="008C7179"/>
          <w:p w:rsidR="00EF4F4C" w:rsidRDefault="00EF4F4C" w:rsidP="008C7179"/>
          <w:p w:rsidR="00EF4F4C" w:rsidRDefault="00EF4F4C" w:rsidP="008C7179"/>
          <w:p w:rsidR="00EF4F4C" w:rsidRDefault="00EF4F4C" w:rsidP="008C7179"/>
          <w:p w:rsidR="00EF4F4C" w:rsidRDefault="00EF4F4C" w:rsidP="008C7179"/>
          <w:p w:rsidR="00EF4F4C" w:rsidRDefault="00EF4F4C" w:rsidP="008C7179"/>
          <w:p w:rsidR="00EF4F4C" w:rsidRDefault="00EF4F4C" w:rsidP="008C7179"/>
          <w:p w:rsidR="00EF4F4C" w:rsidRDefault="00EF4F4C" w:rsidP="008C7179"/>
          <w:p w:rsidR="004C14D3" w:rsidRDefault="004C14D3" w:rsidP="008C7179"/>
          <w:p w:rsidR="00EF4F4C" w:rsidRDefault="00EF4F4C" w:rsidP="008C7179"/>
          <w:p w:rsidR="00EF4F4C" w:rsidRPr="00647C83" w:rsidRDefault="00EF4F4C" w:rsidP="008C7179"/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proofErr w:type="spellStart"/>
            <w:proofErr w:type="gramStart"/>
            <w:r w:rsidRPr="00647C83">
              <w:rPr>
                <w:bCs/>
              </w:rPr>
              <w:t>комби-нированный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r w:rsidRPr="00E71A5B">
              <w:rPr>
                <w:bCs/>
              </w:rPr>
              <w:t>упражнения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8D286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69" w:rsidRDefault="008D2869" w:rsidP="008C7179">
            <w:pPr>
              <w:jc w:val="center"/>
              <w:rPr>
                <w:bCs/>
              </w:rPr>
            </w:pPr>
          </w:p>
        </w:tc>
        <w:tc>
          <w:tcPr>
            <w:tcW w:w="9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69" w:rsidRPr="00647C83" w:rsidRDefault="00555770" w:rsidP="008C717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</w:t>
            </w:r>
            <w:r w:rsidR="008D2869">
              <w:rPr>
                <w:b/>
                <w:bCs/>
              </w:rPr>
              <w:t>Предложение (6ч)</w:t>
            </w:r>
          </w:p>
        </w:tc>
      </w:tr>
      <w:tr w:rsidR="008D2869" w:rsidRPr="00647C83" w:rsidTr="009B0D20">
        <w:trPr>
          <w:gridAfter w:val="1"/>
          <w:wAfter w:w="41" w:type="dxa"/>
          <w:trHeight w:val="135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2869" w:rsidRPr="00647C83" w:rsidRDefault="008D2869" w:rsidP="008C717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B05958">
              <w:rPr>
                <w:bCs/>
              </w:rPr>
              <w:t>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2869" w:rsidRPr="00647C83" w:rsidRDefault="008D2869" w:rsidP="008C7179">
            <w:r w:rsidRPr="00647C83">
              <w:t xml:space="preserve">Однородные члены предложения 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869" w:rsidRPr="00587CB6" w:rsidRDefault="008D2869" w:rsidP="008C7179">
            <w:pPr>
              <w:rPr>
                <w:sz w:val="36"/>
              </w:rPr>
            </w:pPr>
            <w:r w:rsidRPr="00587CB6">
              <w:rPr>
                <w:b/>
                <w:bCs/>
                <w:color w:val="000000"/>
                <w:szCs w:val="18"/>
              </w:rPr>
              <w:t xml:space="preserve">Различать </w:t>
            </w:r>
            <w:r w:rsidRPr="00587CB6">
              <w:rPr>
                <w:color w:val="000000"/>
                <w:szCs w:val="18"/>
              </w:rPr>
              <w:t>главные и второстепенные члены предложения, распространённые и нераспространённые предложения.</w:t>
            </w:r>
          </w:p>
          <w:p w:rsidR="008D2869" w:rsidRPr="00587CB6" w:rsidRDefault="008D2869" w:rsidP="008C7179">
            <w:pPr>
              <w:rPr>
                <w:sz w:val="36"/>
              </w:rPr>
            </w:pPr>
            <w:r w:rsidRPr="00587CB6">
              <w:rPr>
                <w:b/>
                <w:bCs/>
                <w:color w:val="000000"/>
                <w:szCs w:val="18"/>
              </w:rPr>
              <w:t xml:space="preserve">Анализировать </w:t>
            </w:r>
            <w:r w:rsidRPr="00587CB6">
              <w:rPr>
                <w:color w:val="000000"/>
                <w:szCs w:val="18"/>
              </w:rPr>
              <w:t xml:space="preserve">схемы предложений, </w:t>
            </w:r>
            <w:r w:rsidRPr="00587CB6">
              <w:rPr>
                <w:b/>
                <w:bCs/>
                <w:color w:val="000000"/>
                <w:szCs w:val="18"/>
              </w:rPr>
              <w:t xml:space="preserve">составлять </w:t>
            </w:r>
            <w:r w:rsidRPr="00587CB6">
              <w:rPr>
                <w:color w:val="000000"/>
                <w:szCs w:val="18"/>
              </w:rPr>
              <w:t xml:space="preserve">по ним предложение. </w:t>
            </w:r>
            <w:r w:rsidRPr="00587CB6">
              <w:rPr>
                <w:b/>
                <w:bCs/>
                <w:color w:val="000000"/>
                <w:szCs w:val="18"/>
              </w:rPr>
              <w:t xml:space="preserve">Моделировать </w:t>
            </w:r>
            <w:r w:rsidRPr="00587CB6">
              <w:rPr>
                <w:color w:val="000000"/>
                <w:szCs w:val="18"/>
              </w:rPr>
              <w:t>предложения.</w:t>
            </w:r>
          </w:p>
          <w:p w:rsidR="008D2869" w:rsidRPr="00587CB6" w:rsidRDefault="008D2869" w:rsidP="008C7179">
            <w:pPr>
              <w:rPr>
                <w:sz w:val="36"/>
              </w:rPr>
            </w:pPr>
            <w:r w:rsidRPr="00587CB6">
              <w:rPr>
                <w:b/>
                <w:bCs/>
                <w:color w:val="000000"/>
                <w:szCs w:val="18"/>
              </w:rPr>
              <w:t xml:space="preserve">Работать </w:t>
            </w:r>
            <w:r w:rsidRPr="00587CB6">
              <w:rPr>
                <w:color w:val="000000"/>
                <w:szCs w:val="18"/>
              </w:rPr>
              <w:t>с памяткой «Разбор предложения по членам».</w:t>
            </w:r>
          </w:p>
          <w:p w:rsidR="008D2869" w:rsidRPr="00647C83" w:rsidRDefault="008D2869" w:rsidP="008C7179">
            <w:pPr>
              <w:rPr>
                <w:bCs/>
              </w:rPr>
            </w:pPr>
            <w:r w:rsidRPr="00587CB6">
              <w:rPr>
                <w:b/>
                <w:bCs/>
                <w:color w:val="000000"/>
                <w:szCs w:val="18"/>
              </w:rPr>
              <w:t xml:space="preserve">Различать </w:t>
            </w:r>
            <w:r w:rsidRPr="00587CB6">
              <w:rPr>
                <w:color w:val="000000"/>
                <w:szCs w:val="18"/>
              </w:rPr>
              <w:t xml:space="preserve">главные и второстепенные члены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869" w:rsidRPr="00647C83" w:rsidRDefault="008D2869" w:rsidP="008C7179">
            <w:pPr>
              <w:jc w:val="center"/>
              <w:rPr>
                <w:bCs/>
              </w:rPr>
            </w:pPr>
            <w:proofErr w:type="spellStart"/>
            <w:r w:rsidRPr="00647C83">
              <w:rPr>
                <w:bCs/>
              </w:rPr>
              <w:t>изуче</w:t>
            </w:r>
            <w:proofErr w:type="spellEnd"/>
            <w:r>
              <w:rPr>
                <w:bCs/>
              </w:rPr>
              <w:t>-</w:t>
            </w:r>
          </w:p>
          <w:p w:rsidR="008D2869" w:rsidRPr="00647C83" w:rsidRDefault="008D2869" w:rsidP="008C7179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н</w:t>
            </w:r>
            <w:r w:rsidRPr="00647C83">
              <w:rPr>
                <w:bCs/>
              </w:rPr>
              <w:t>ие</w:t>
            </w:r>
            <w:proofErr w:type="spellEnd"/>
            <w:r w:rsidRPr="00647C83">
              <w:rPr>
                <w:bCs/>
              </w:rPr>
              <w:t xml:space="preserve">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869" w:rsidRDefault="003C44C7" w:rsidP="008C7179">
            <w:proofErr w:type="spellStart"/>
            <w:r w:rsidRPr="00E24A6C">
              <w:rPr>
                <w:bCs/>
              </w:rPr>
              <w:t>У</w:t>
            </w:r>
            <w:r w:rsidR="008D2869" w:rsidRPr="00E24A6C">
              <w:rPr>
                <w:bCs/>
              </w:rPr>
              <w:t>праж</w:t>
            </w:r>
            <w:proofErr w:type="spellEnd"/>
            <w:r>
              <w:rPr>
                <w:bCs/>
              </w:rPr>
              <w:t xml:space="preserve"> </w:t>
            </w:r>
            <w:r w:rsidR="008D2869" w:rsidRPr="00E24A6C">
              <w:rPr>
                <w:bCs/>
              </w:rPr>
              <w:t>нения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869" w:rsidRPr="00647C83" w:rsidRDefault="008D286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869" w:rsidRPr="00647C83" w:rsidRDefault="008D2869" w:rsidP="008C7179">
            <w:pPr>
              <w:jc w:val="center"/>
              <w:rPr>
                <w:b/>
                <w:bCs/>
              </w:rPr>
            </w:pPr>
          </w:p>
        </w:tc>
      </w:tr>
      <w:tr w:rsidR="008D286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69" w:rsidRPr="00647C83" w:rsidRDefault="008D2869" w:rsidP="008C717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B05958">
              <w:rPr>
                <w:bCs/>
              </w:rPr>
              <w:t>1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69" w:rsidRPr="00647C83" w:rsidRDefault="008D2869" w:rsidP="008C7179">
            <w:r>
              <w:t xml:space="preserve">Связь однородных членов предложения. </w:t>
            </w:r>
            <w:r w:rsidRPr="00647C83">
              <w:t>Знаки препинания в предложениях с однородными членами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69" w:rsidRPr="00647C83" w:rsidRDefault="008D286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69" w:rsidRPr="00647C83" w:rsidRDefault="008D2869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69" w:rsidRDefault="003C44C7" w:rsidP="008C7179">
            <w:proofErr w:type="spellStart"/>
            <w:r w:rsidRPr="00E24A6C">
              <w:rPr>
                <w:bCs/>
              </w:rPr>
              <w:t>У</w:t>
            </w:r>
            <w:r w:rsidR="008D2869" w:rsidRPr="00E24A6C">
              <w:rPr>
                <w:bCs/>
              </w:rPr>
              <w:t>праж</w:t>
            </w:r>
            <w:proofErr w:type="spellEnd"/>
            <w:r>
              <w:rPr>
                <w:bCs/>
              </w:rPr>
              <w:t xml:space="preserve"> </w:t>
            </w:r>
            <w:r w:rsidR="008D2869" w:rsidRPr="00E24A6C">
              <w:rPr>
                <w:bCs/>
              </w:rPr>
              <w:t>нения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69" w:rsidRPr="00647C83" w:rsidRDefault="008D286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69" w:rsidRPr="00647C83" w:rsidRDefault="008D2869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B05958">
              <w:rPr>
                <w:bCs/>
              </w:rPr>
              <w:t>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r>
              <w:t>Н</w:t>
            </w:r>
            <w:r w:rsidR="003C44C7" w:rsidRPr="002F7599">
              <w:t xml:space="preserve"> Сочинение</w:t>
            </w:r>
            <w:r w:rsidR="003C44C7" w:rsidRPr="00647C83">
              <w:rPr>
                <w:b/>
              </w:rPr>
              <w:t xml:space="preserve"> </w:t>
            </w:r>
            <w:r w:rsidR="003C44C7" w:rsidRPr="00647C83">
              <w:t>по репродукции карт</w:t>
            </w:r>
            <w:r w:rsidR="003C44C7">
              <w:t>ины И.И.Левитина «Золотая осень»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урок развития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3C44C7" w:rsidRDefault="003C44C7" w:rsidP="008C7179">
            <w:pPr>
              <w:jc w:val="center"/>
              <w:rPr>
                <w:bCs/>
              </w:rPr>
            </w:pPr>
            <w:r w:rsidRPr="003C44C7">
              <w:rPr>
                <w:bCs/>
              </w:rPr>
              <w:t>презент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B05958">
              <w:rPr>
                <w:bCs/>
              </w:rPr>
              <w:t>3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r w:rsidRPr="00647C83">
              <w:t>Простые и сложные предложения</w:t>
            </w:r>
            <w:r w:rsidR="00E73373">
              <w:t xml:space="preserve">. Связь между простыми </w:t>
            </w:r>
            <w:r>
              <w:t xml:space="preserve">предложениями в составе </w:t>
            </w:r>
            <w:proofErr w:type="gramStart"/>
            <w:r>
              <w:t>сложного</w:t>
            </w:r>
            <w:proofErr w:type="gramEnd"/>
            <w:r>
              <w:t>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3C44C7" w:rsidP="008C7179">
            <w:pPr>
              <w:jc w:val="center"/>
              <w:rPr>
                <w:bCs/>
              </w:rPr>
            </w:pPr>
            <w:r>
              <w:rPr>
                <w:bCs/>
              </w:rPr>
              <w:t>Комбинирован.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3C44C7" w:rsidP="008C7179">
            <w:proofErr w:type="spellStart"/>
            <w:r w:rsidRPr="00B1309F">
              <w:rPr>
                <w:bCs/>
              </w:rPr>
              <w:t>У</w:t>
            </w:r>
            <w:r w:rsidR="00F37BF5" w:rsidRPr="00B1309F">
              <w:rPr>
                <w:bCs/>
              </w:rPr>
              <w:t>праж</w:t>
            </w:r>
            <w:proofErr w:type="spellEnd"/>
            <w:r>
              <w:rPr>
                <w:bCs/>
              </w:rPr>
              <w:t xml:space="preserve"> </w:t>
            </w:r>
            <w:r w:rsidR="00F37BF5" w:rsidRPr="00B1309F">
              <w:rPr>
                <w:bCs/>
              </w:rPr>
              <w:t>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B05958">
              <w:rPr>
                <w:bCs/>
              </w:rPr>
              <w:t>4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r w:rsidRPr="002F7599">
              <w:t>Контрольный диктант</w:t>
            </w:r>
            <w:r>
              <w:t xml:space="preserve"> по теме «Предложение»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обобщение и систематизация 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в</w:t>
            </w:r>
            <w:r w:rsidRPr="000666A7">
              <w:rPr>
                <w:bCs/>
              </w:rPr>
              <w:t>ыполнение грамматического задания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105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4D3499" w:rsidP="008C7179">
            <w:pPr>
              <w:jc w:val="center"/>
              <w:rPr>
                <w:b/>
                <w:bCs/>
              </w:rPr>
            </w:pPr>
            <w:r>
              <w:rPr>
                <w:b/>
              </w:rPr>
              <w:t>Слово в языке и речи (17</w:t>
            </w:r>
            <w:r w:rsidR="00555770">
              <w:rPr>
                <w:b/>
              </w:rPr>
              <w:t xml:space="preserve"> ч)</w:t>
            </w:r>
          </w:p>
        </w:tc>
      </w:tr>
      <w:tr w:rsidR="00B05958" w:rsidRPr="00647C83" w:rsidTr="00B05958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958" w:rsidRPr="00647C83" w:rsidRDefault="00B05958" w:rsidP="008C7179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5958" w:rsidRPr="00647C83" w:rsidRDefault="00B05958" w:rsidP="008C7179">
            <w:r>
              <w:t xml:space="preserve">Работа над ошибками. </w:t>
            </w:r>
            <w:r w:rsidRPr="00647C83">
              <w:lastRenderedPageBreak/>
              <w:t>Лексическое значение  слова</w:t>
            </w:r>
          </w:p>
          <w:p w:rsidR="00B05958" w:rsidRPr="00647C83" w:rsidRDefault="00B05958" w:rsidP="00B05958">
            <w:r w:rsidRPr="00647C83">
              <w:t>Многозначные слова. Прямое и переносное значение слов. Заимствованные слова. Устаревшие слова.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958" w:rsidRPr="008C2ECF" w:rsidRDefault="00B05958" w:rsidP="008C7179">
            <w:r w:rsidRPr="00D6628B">
              <w:rPr>
                <w:b/>
                <w:color w:val="000000"/>
              </w:rPr>
              <w:lastRenderedPageBreak/>
              <w:t xml:space="preserve">Анализировать </w:t>
            </w:r>
            <w:r w:rsidRPr="008C2ECF">
              <w:rPr>
                <w:color w:val="000000"/>
              </w:rPr>
              <w:t>высказывания о русском языке.</w:t>
            </w:r>
          </w:p>
          <w:p w:rsidR="00B05958" w:rsidRPr="008C2ECF" w:rsidRDefault="00B05958" w:rsidP="008C7179">
            <w:r w:rsidRPr="00F37BF5">
              <w:rPr>
                <w:b/>
                <w:color w:val="000000"/>
              </w:rPr>
              <w:lastRenderedPageBreak/>
              <w:t>Выявлять</w:t>
            </w:r>
            <w:r w:rsidRPr="008C2ECF">
              <w:rPr>
                <w:color w:val="000000"/>
              </w:rPr>
              <w:t xml:space="preserve"> слова, значение которых требует уточнения.</w:t>
            </w:r>
          </w:p>
          <w:p w:rsidR="00B05958" w:rsidRPr="008C2ECF" w:rsidRDefault="00B05958" w:rsidP="008C7179">
            <w:r w:rsidRPr="00F37BF5">
              <w:rPr>
                <w:b/>
                <w:color w:val="000000"/>
              </w:rPr>
              <w:t>Объяснять</w:t>
            </w:r>
            <w:r w:rsidRPr="008C2ECF">
              <w:rPr>
                <w:color w:val="000000"/>
              </w:rPr>
              <w:t xml:space="preserve"> принцип построения толкового словаря. </w:t>
            </w:r>
            <w:r w:rsidRPr="00F37BF5">
              <w:rPr>
                <w:b/>
                <w:color w:val="000000"/>
              </w:rPr>
              <w:t>Определять</w:t>
            </w:r>
            <w:r w:rsidRPr="008C2ECF">
              <w:rPr>
                <w:color w:val="000000"/>
              </w:rPr>
              <w:t xml:space="preserve"> (выписывать) значение слова, пользуясь толковым словарём (сначала с помощью учителя, затем самостоятельно). </w:t>
            </w:r>
            <w:r w:rsidRPr="00F37BF5">
              <w:rPr>
                <w:b/>
                <w:color w:val="000000"/>
              </w:rPr>
              <w:t>Составлять</w:t>
            </w:r>
            <w:r w:rsidRPr="008C2ECF">
              <w:rPr>
                <w:color w:val="000000"/>
              </w:rPr>
              <w:t xml:space="preserve"> собственные толковые словарики, внося в них слова, значение которых ранее было неизвестно.</w:t>
            </w:r>
          </w:p>
          <w:p w:rsidR="00B05958" w:rsidRPr="008C2ECF" w:rsidRDefault="00B05958" w:rsidP="008C7179">
            <w:r w:rsidRPr="00F37BF5">
              <w:rPr>
                <w:b/>
                <w:color w:val="000000"/>
              </w:rPr>
              <w:t>Распознавать</w:t>
            </w:r>
            <w:r w:rsidRPr="008C2ECF">
              <w:rPr>
                <w:color w:val="000000"/>
              </w:rPr>
              <w:t xml:space="preserve"> многозначные слова, слова в прямом и переносном значениях, синонимы, антонимы, омонимы, фразеологизмы, устаревшие слова. </w:t>
            </w:r>
            <w:r w:rsidRPr="00F37BF5">
              <w:rPr>
                <w:b/>
                <w:color w:val="000000"/>
              </w:rPr>
              <w:t xml:space="preserve">Анализировать </w:t>
            </w:r>
            <w:r w:rsidRPr="008C2ECF">
              <w:rPr>
                <w:color w:val="000000"/>
              </w:rPr>
              <w:t>употребление в тексте слова в прямом и пере</w:t>
            </w:r>
            <w:r w:rsidRPr="008C2ECF">
              <w:rPr>
                <w:color w:val="000000"/>
              </w:rPr>
              <w:softHyphen/>
              <w:t xml:space="preserve">носном значениях. </w:t>
            </w:r>
            <w:r w:rsidRPr="00F37BF5">
              <w:rPr>
                <w:b/>
                <w:color w:val="000000"/>
              </w:rPr>
              <w:t>Сравниват</w:t>
            </w:r>
            <w:r w:rsidRPr="008C2ECF">
              <w:rPr>
                <w:color w:val="000000"/>
              </w:rPr>
              <w:t>ь прямое и переносное значения слов, подбирать предложения, в которых слово употребляется в прямом или переносном значении.</w:t>
            </w:r>
          </w:p>
          <w:p w:rsidR="00B05958" w:rsidRPr="008C2ECF" w:rsidRDefault="00B05958" w:rsidP="008C7179">
            <w:r w:rsidRPr="008C2ECF">
              <w:rPr>
                <w:b/>
                <w:bCs/>
                <w:color w:val="000000"/>
              </w:rPr>
              <w:t xml:space="preserve">Подбирать </w:t>
            </w:r>
            <w:r w:rsidRPr="008C2ECF">
              <w:rPr>
                <w:color w:val="000000"/>
              </w:rPr>
              <w:t>к слову синонимы, антонимы.</w:t>
            </w:r>
          </w:p>
          <w:p w:rsidR="00B05958" w:rsidRPr="008C2ECF" w:rsidRDefault="00B05958" w:rsidP="008C7179">
            <w:r w:rsidRPr="008C2ECF">
              <w:rPr>
                <w:b/>
                <w:bCs/>
                <w:color w:val="000000"/>
              </w:rPr>
              <w:t xml:space="preserve">Контролировать </w:t>
            </w:r>
            <w:r w:rsidRPr="008C2ECF">
              <w:rPr>
                <w:color w:val="000000"/>
              </w:rPr>
              <w:t xml:space="preserve">уместность использования слов в предложениях, находить случаи неудачного выбора слова, </w:t>
            </w:r>
            <w:r w:rsidRPr="008C2ECF">
              <w:rPr>
                <w:b/>
                <w:bCs/>
                <w:color w:val="000000"/>
              </w:rPr>
              <w:t xml:space="preserve">корректировать </w:t>
            </w:r>
            <w:r w:rsidRPr="008C2ECF">
              <w:rPr>
                <w:color w:val="000000"/>
              </w:rPr>
              <w:t>обнаруженные ошибки, подбирая наиболее точный синоним.</w:t>
            </w:r>
          </w:p>
          <w:p w:rsidR="00B05958" w:rsidRPr="00647C83" w:rsidRDefault="00B05958" w:rsidP="008C7179">
            <w:pPr>
              <w:rPr>
                <w:bCs/>
              </w:rPr>
            </w:pPr>
            <w:r w:rsidRPr="008C2ECF">
              <w:rPr>
                <w:b/>
                <w:bCs/>
                <w:color w:val="000000"/>
              </w:rPr>
              <w:t xml:space="preserve">Оценивать </w:t>
            </w:r>
            <w:r w:rsidRPr="008C2ECF">
              <w:rPr>
                <w:color w:val="000000"/>
              </w:rPr>
              <w:t xml:space="preserve">уместность использования слов в тексте, </w:t>
            </w:r>
            <w:r w:rsidRPr="008C2ECF">
              <w:rPr>
                <w:b/>
                <w:bCs/>
                <w:color w:val="000000"/>
              </w:rPr>
              <w:t xml:space="preserve">выбирать </w:t>
            </w:r>
            <w:r w:rsidRPr="008C2ECF">
              <w:rPr>
                <w:color w:val="000000"/>
              </w:rPr>
              <w:t xml:space="preserve">из ряда предложенных слова для успешного решения коммуникативной задачи. </w:t>
            </w:r>
            <w:r w:rsidRPr="008C2ECF">
              <w:rPr>
                <w:b/>
                <w:bCs/>
                <w:color w:val="000000"/>
              </w:rPr>
              <w:t xml:space="preserve">Работать </w:t>
            </w:r>
            <w:r w:rsidRPr="008C2ECF">
              <w:rPr>
                <w:color w:val="000000"/>
              </w:rPr>
              <w:t xml:space="preserve">с лингвистическими словарями учебника (толковым, </w:t>
            </w:r>
          </w:p>
          <w:p w:rsidR="00B05958" w:rsidRPr="00647C83" w:rsidRDefault="00B05958" w:rsidP="008C7179">
            <w:pPr>
              <w:rPr>
                <w:bCs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958" w:rsidRPr="00647C83" w:rsidRDefault="00B05958" w:rsidP="008C7179">
            <w:pPr>
              <w:jc w:val="center"/>
              <w:rPr>
                <w:bCs/>
              </w:rPr>
            </w:pPr>
            <w:proofErr w:type="spellStart"/>
            <w:proofErr w:type="gramStart"/>
            <w:r w:rsidRPr="00647C83">
              <w:rPr>
                <w:bCs/>
              </w:rPr>
              <w:lastRenderedPageBreak/>
              <w:t>комби-нирова</w:t>
            </w:r>
            <w:r w:rsidRPr="00647C83">
              <w:rPr>
                <w:bCs/>
              </w:rPr>
              <w:lastRenderedPageBreak/>
              <w:t>нный</w:t>
            </w:r>
            <w:proofErr w:type="spellEnd"/>
            <w:proofErr w:type="gramEnd"/>
          </w:p>
          <w:p w:rsidR="00B05958" w:rsidRPr="00647C83" w:rsidRDefault="00B05958" w:rsidP="00B05958">
            <w:pPr>
              <w:jc w:val="center"/>
              <w:rPr>
                <w:bCs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958" w:rsidRDefault="00B05958" w:rsidP="008C7179">
            <w:r w:rsidRPr="00D254DA">
              <w:rPr>
                <w:bCs/>
              </w:rPr>
              <w:lastRenderedPageBreak/>
              <w:t>упражнения</w:t>
            </w:r>
          </w:p>
          <w:p w:rsidR="00B05958" w:rsidRDefault="00B05958" w:rsidP="008C7179">
            <w:pPr>
              <w:rPr>
                <w:bCs/>
              </w:rPr>
            </w:pPr>
            <w:r>
              <w:rPr>
                <w:bCs/>
              </w:rPr>
              <w:lastRenderedPageBreak/>
              <w:t>у</w:t>
            </w:r>
            <w:r w:rsidRPr="00D254DA">
              <w:rPr>
                <w:bCs/>
              </w:rPr>
              <w:t>пражнения</w:t>
            </w:r>
            <w:r>
              <w:rPr>
                <w:bCs/>
              </w:rPr>
              <w:t>,</w:t>
            </w:r>
          </w:p>
          <w:p w:rsidR="00B05958" w:rsidRDefault="00B05958" w:rsidP="00B05958">
            <w:r>
              <w:rPr>
                <w:bCs/>
              </w:rPr>
              <w:t>работа со словарем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58" w:rsidRPr="00647C83" w:rsidRDefault="00B05958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58" w:rsidRPr="00647C83" w:rsidRDefault="00B05958" w:rsidP="008C7179">
            <w:pPr>
              <w:jc w:val="center"/>
              <w:rPr>
                <w:b/>
                <w:bCs/>
              </w:rPr>
            </w:pPr>
          </w:p>
        </w:tc>
      </w:tr>
      <w:tr w:rsidR="00B05958" w:rsidRPr="00647C83" w:rsidTr="00B05958">
        <w:trPr>
          <w:gridAfter w:val="1"/>
          <w:wAfter w:w="41" w:type="dxa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958" w:rsidRPr="00647C83" w:rsidRDefault="00B05958" w:rsidP="008C7179">
            <w:pPr>
              <w:jc w:val="center"/>
              <w:rPr>
                <w:bCs/>
              </w:rPr>
            </w:pPr>
          </w:p>
        </w:tc>
        <w:tc>
          <w:tcPr>
            <w:tcW w:w="2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958" w:rsidRPr="00647C83" w:rsidRDefault="00B05958" w:rsidP="008C7179"/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5958" w:rsidRPr="00647C83" w:rsidRDefault="00B05958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58" w:rsidRPr="00647C83" w:rsidRDefault="00B05958" w:rsidP="008C7179">
            <w:pPr>
              <w:jc w:val="center"/>
              <w:rPr>
                <w:bCs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58" w:rsidRDefault="00B05958" w:rsidP="008C7179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58" w:rsidRPr="00647C83" w:rsidRDefault="00B05958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58" w:rsidRPr="00647C83" w:rsidRDefault="00B05958" w:rsidP="008C7179">
            <w:pPr>
              <w:jc w:val="center"/>
              <w:rPr>
                <w:b/>
                <w:bCs/>
              </w:rPr>
            </w:pPr>
          </w:p>
        </w:tc>
      </w:tr>
      <w:tr w:rsidR="00555770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770" w:rsidRPr="00647C83" w:rsidRDefault="00555770" w:rsidP="008C717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  <w:r w:rsidR="00E73373">
              <w:rPr>
                <w:bCs/>
              </w:rPr>
              <w:t>6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770" w:rsidRPr="00647C83" w:rsidRDefault="00555770" w:rsidP="008C7179">
            <w:r w:rsidRPr="00647C83">
              <w:t>Синонимы, антонимы, омонимы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770" w:rsidRPr="00647C83" w:rsidRDefault="00555770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70" w:rsidRPr="00647C83" w:rsidRDefault="00555770" w:rsidP="008C7179">
            <w:pPr>
              <w:jc w:val="center"/>
              <w:rPr>
                <w:bCs/>
              </w:rPr>
            </w:pPr>
            <w:proofErr w:type="spellStart"/>
            <w:proofErr w:type="gramStart"/>
            <w:r w:rsidRPr="00647C83">
              <w:rPr>
                <w:bCs/>
              </w:rPr>
              <w:t>комби-нированный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70" w:rsidRDefault="00555770" w:rsidP="008C7179">
            <w:pPr>
              <w:rPr>
                <w:bCs/>
              </w:rPr>
            </w:pPr>
            <w:r>
              <w:rPr>
                <w:bCs/>
              </w:rPr>
              <w:t>у</w:t>
            </w:r>
            <w:r w:rsidRPr="00D254DA">
              <w:rPr>
                <w:bCs/>
              </w:rPr>
              <w:t>пражнения</w:t>
            </w:r>
            <w:r>
              <w:rPr>
                <w:bCs/>
              </w:rPr>
              <w:t>,</w:t>
            </w:r>
          </w:p>
          <w:p w:rsidR="00555770" w:rsidRDefault="00555770" w:rsidP="008C7179">
            <w:r>
              <w:rPr>
                <w:bCs/>
              </w:rPr>
              <w:t>работа со словарем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70" w:rsidRPr="00647C83" w:rsidRDefault="00555770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70" w:rsidRPr="00647C83" w:rsidRDefault="00555770" w:rsidP="008C7179">
            <w:pPr>
              <w:jc w:val="center"/>
              <w:rPr>
                <w:b/>
                <w:bCs/>
              </w:rPr>
            </w:pPr>
          </w:p>
        </w:tc>
      </w:tr>
      <w:tr w:rsidR="00555770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770" w:rsidRPr="00647C83" w:rsidRDefault="00B05958" w:rsidP="008C717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E73373">
              <w:rPr>
                <w:bCs/>
              </w:rPr>
              <w:t>7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770" w:rsidRPr="00647C83" w:rsidRDefault="00555770" w:rsidP="008C7179">
            <w:r w:rsidRPr="00647C83">
              <w:t>Фразеологизм. Обобщение знаний о лексических группах слов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770" w:rsidRPr="00647C83" w:rsidRDefault="00555770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70" w:rsidRPr="00647C83" w:rsidRDefault="00555770" w:rsidP="008C7179">
            <w:pPr>
              <w:jc w:val="center"/>
              <w:rPr>
                <w:bCs/>
              </w:rPr>
            </w:pPr>
            <w:proofErr w:type="spellStart"/>
            <w:proofErr w:type="gramStart"/>
            <w:r w:rsidRPr="00647C83">
              <w:rPr>
                <w:bCs/>
              </w:rPr>
              <w:t>комби-нированный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70" w:rsidRDefault="00555770" w:rsidP="008C7179">
            <w:pPr>
              <w:rPr>
                <w:bCs/>
              </w:rPr>
            </w:pPr>
            <w:r>
              <w:rPr>
                <w:bCs/>
              </w:rPr>
              <w:t>у</w:t>
            </w:r>
            <w:r w:rsidRPr="00D254DA">
              <w:rPr>
                <w:bCs/>
              </w:rPr>
              <w:t>пражнения</w:t>
            </w:r>
            <w:r>
              <w:rPr>
                <w:bCs/>
              </w:rPr>
              <w:t>,</w:t>
            </w:r>
          </w:p>
          <w:p w:rsidR="00555770" w:rsidRDefault="00555770" w:rsidP="008C7179">
            <w:r>
              <w:rPr>
                <w:bCs/>
              </w:rPr>
              <w:t>работа со словарем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70" w:rsidRPr="00647C83" w:rsidRDefault="00555770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70" w:rsidRPr="00647C83" w:rsidRDefault="00555770" w:rsidP="008C7179">
            <w:pPr>
              <w:jc w:val="center"/>
              <w:rPr>
                <w:b/>
                <w:bCs/>
              </w:rPr>
            </w:pPr>
          </w:p>
        </w:tc>
      </w:tr>
      <w:tr w:rsidR="00555770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770" w:rsidRPr="00647C83" w:rsidRDefault="00B05958" w:rsidP="008C717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E73373">
              <w:rPr>
                <w:bCs/>
              </w:rPr>
              <w:t>8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770" w:rsidRPr="00647C83" w:rsidRDefault="00F02195" w:rsidP="008C7179">
            <w:r>
              <w:t>Состав слова</w:t>
            </w:r>
            <w:proofErr w:type="gramStart"/>
            <w:r>
              <w:t xml:space="preserve"> .</w:t>
            </w:r>
            <w:proofErr w:type="gramEnd"/>
            <w:r>
              <w:t>Распознавание значимых частей слова.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770" w:rsidRDefault="00555770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70" w:rsidRPr="00647C83" w:rsidRDefault="00555770" w:rsidP="008C7179">
            <w:pPr>
              <w:jc w:val="center"/>
              <w:rPr>
                <w:bCs/>
              </w:rPr>
            </w:pPr>
            <w:proofErr w:type="spellStart"/>
            <w:proofErr w:type="gramStart"/>
            <w:r>
              <w:rPr>
                <w:bCs/>
              </w:rPr>
              <w:t>Комбинирован-ный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70" w:rsidRDefault="00555770" w:rsidP="008C7179">
            <w:r w:rsidRPr="00CD575E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70" w:rsidRPr="00647C83" w:rsidRDefault="00555770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70" w:rsidRPr="00647C83" w:rsidRDefault="00555770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E73373" w:rsidP="008C7179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r w:rsidRPr="00647C83">
              <w:t>Правопис</w:t>
            </w:r>
            <w:r w:rsidR="00201B25">
              <w:t xml:space="preserve">ание гласных и согласных в корнях </w:t>
            </w:r>
            <w:r w:rsidRPr="00647C83">
              <w:t xml:space="preserve"> слова</w:t>
            </w:r>
            <w:r w:rsidR="00201B25">
              <w:t>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r w:rsidRPr="00303CFA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E73373">
              <w:rPr>
                <w:bCs/>
              </w:rPr>
              <w:t>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r w:rsidRPr="00647C83">
              <w:t xml:space="preserve"> Правописание суффиксов и приставок в словах.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7BF5" w:rsidRPr="001E5C05" w:rsidRDefault="00F37BF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pPr>
              <w:jc w:val="center"/>
            </w:pPr>
            <w:proofErr w:type="spellStart"/>
            <w:proofErr w:type="gramStart"/>
            <w:r w:rsidRPr="001E5C05">
              <w:rPr>
                <w:bCs/>
              </w:rPr>
              <w:t>комби-нированный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r>
              <w:rPr>
                <w:bCs/>
              </w:rPr>
              <w:t>карточки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E73373">
              <w:rPr>
                <w:bCs/>
              </w:rPr>
              <w:t>1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r>
              <w:t>Разделительный тверд</w:t>
            </w:r>
            <w:r w:rsidR="00D15A4A">
              <w:t>ы</w:t>
            </w:r>
            <w:r>
              <w:t>й и мягкий знаки.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7BF5" w:rsidRPr="001E5C05" w:rsidRDefault="00F37BF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pPr>
              <w:jc w:val="center"/>
            </w:pPr>
            <w:proofErr w:type="spellStart"/>
            <w:proofErr w:type="gramStart"/>
            <w:r w:rsidRPr="001E5C05">
              <w:rPr>
                <w:bCs/>
              </w:rPr>
              <w:t>комби-нированный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r w:rsidRPr="00303CFA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E73373">
              <w:rPr>
                <w:bCs/>
              </w:rPr>
              <w:t>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r>
              <w:t>Части речи. Морфологические признаки частей речи.</w:t>
            </w:r>
            <w:r w:rsidR="00201B25">
              <w:t xml:space="preserve"> Обучающее изложение.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D21A5" w:rsidRPr="008C2ECF" w:rsidRDefault="00DD21A5" w:rsidP="00DD21A5">
            <w:r w:rsidRPr="008C2ECF">
              <w:rPr>
                <w:color w:val="000000"/>
              </w:rPr>
              <w:t xml:space="preserve">антонимов, омонимов, фразеологизмов и др.), </w:t>
            </w:r>
            <w:r w:rsidRPr="008C2ECF">
              <w:rPr>
                <w:b/>
                <w:bCs/>
                <w:color w:val="000000"/>
              </w:rPr>
              <w:t xml:space="preserve">находить </w:t>
            </w:r>
            <w:r w:rsidRPr="008C2ECF">
              <w:rPr>
                <w:color w:val="000000"/>
              </w:rPr>
              <w:t>в них нужную информацию о слове.</w:t>
            </w:r>
          </w:p>
          <w:p w:rsidR="00DD21A5" w:rsidRPr="008C2ECF" w:rsidRDefault="00DD21A5" w:rsidP="00DD21A5">
            <w:r w:rsidRPr="008C2ECF">
              <w:rPr>
                <w:b/>
                <w:bCs/>
                <w:color w:val="000000"/>
              </w:rPr>
              <w:t xml:space="preserve">Работать </w:t>
            </w:r>
            <w:r w:rsidRPr="008C2ECF">
              <w:rPr>
                <w:color w:val="000000"/>
              </w:rPr>
              <w:t xml:space="preserve">со страничкой для любознательных: знакомство с этимологией слов, одной из частей которых является часть </w:t>
            </w:r>
            <w:proofErr w:type="spellStart"/>
            <w:r w:rsidRPr="008C2ECF">
              <w:rPr>
                <w:i/>
                <w:iCs/>
                <w:color w:val="000000"/>
              </w:rPr>
              <w:t>библио</w:t>
            </w:r>
            <w:proofErr w:type="spellEnd"/>
            <w:r w:rsidRPr="008C2ECF">
              <w:rPr>
                <w:i/>
                <w:iCs/>
                <w:color w:val="000000"/>
              </w:rPr>
              <w:t>.</w:t>
            </w:r>
            <w:r w:rsidR="00201B25">
              <w:rPr>
                <w:i/>
                <w:iCs/>
                <w:color w:val="000000"/>
              </w:rPr>
              <w:t xml:space="preserve"> </w:t>
            </w:r>
            <w:r w:rsidRPr="008C2ECF">
              <w:rPr>
                <w:b/>
                <w:bCs/>
                <w:color w:val="000000"/>
              </w:rPr>
              <w:t xml:space="preserve">Работать </w:t>
            </w:r>
            <w:r w:rsidRPr="008C2ECF">
              <w:rPr>
                <w:color w:val="000000"/>
              </w:rPr>
              <w:t>с таблицей слов, пришедших к нам из других языков.</w:t>
            </w:r>
          </w:p>
          <w:p w:rsidR="00DD21A5" w:rsidRPr="008C2ECF" w:rsidRDefault="00DD21A5" w:rsidP="00DD21A5">
            <w:r w:rsidRPr="008C2ECF">
              <w:rPr>
                <w:b/>
                <w:bCs/>
                <w:color w:val="000000"/>
              </w:rPr>
              <w:t xml:space="preserve">Работать </w:t>
            </w:r>
            <w:r w:rsidRPr="008C2ECF">
              <w:rPr>
                <w:color w:val="000000"/>
              </w:rPr>
              <w:t>со словарём иностранных слов.</w:t>
            </w:r>
          </w:p>
          <w:p w:rsidR="00DD21A5" w:rsidRPr="00311A09" w:rsidRDefault="00DD21A5" w:rsidP="00DD21A5">
            <w:pPr>
              <w:rPr>
                <w:color w:val="000000"/>
              </w:rPr>
            </w:pPr>
            <w:r w:rsidRPr="00311A09">
              <w:rPr>
                <w:b/>
                <w:bCs/>
                <w:color w:val="000000"/>
              </w:rPr>
              <w:t xml:space="preserve">Наблюдать </w:t>
            </w:r>
            <w:r w:rsidRPr="00311A09">
              <w:rPr>
                <w:color w:val="000000"/>
              </w:rPr>
              <w:t xml:space="preserve">над изобразительно-выразительными средствами </w:t>
            </w:r>
            <w:r w:rsidRPr="00311A09">
              <w:rPr>
                <w:color w:val="000000"/>
              </w:rPr>
              <w:lastRenderedPageBreak/>
              <w:t>языка (словами, употреблёнными в переносном значении, значениями фразеологизмов), составлять текст по рисунку и фразеологизму.</w:t>
            </w:r>
          </w:p>
          <w:p w:rsidR="00DD21A5" w:rsidRPr="008C2ECF" w:rsidRDefault="00DD21A5" w:rsidP="00DD21A5">
            <w:r w:rsidRPr="008C2ECF">
              <w:rPr>
                <w:b/>
                <w:bCs/>
                <w:color w:val="000000"/>
              </w:rPr>
              <w:t xml:space="preserve">Различать </w:t>
            </w:r>
            <w:r w:rsidRPr="008C2ECF">
              <w:rPr>
                <w:color w:val="000000"/>
              </w:rPr>
              <w:t>однокоренные слова и формы одного и того же слова, синонимы и однокоренные слова, однокоренные слова и слова с омонимичными корнями.</w:t>
            </w:r>
          </w:p>
          <w:p w:rsidR="00DD21A5" w:rsidRPr="008C2ECF" w:rsidRDefault="00DD21A5" w:rsidP="00DD21A5">
            <w:r w:rsidRPr="008C2ECF">
              <w:rPr>
                <w:b/>
                <w:bCs/>
                <w:color w:val="000000"/>
              </w:rPr>
              <w:t xml:space="preserve">Контролировать </w:t>
            </w:r>
            <w:r w:rsidRPr="008C2ECF">
              <w:rPr>
                <w:color w:val="000000"/>
              </w:rPr>
              <w:t xml:space="preserve">правильность объединения слов в группу: </w:t>
            </w:r>
            <w:r w:rsidRPr="008C2ECF">
              <w:rPr>
                <w:b/>
                <w:bCs/>
                <w:color w:val="000000"/>
              </w:rPr>
              <w:t xml:space="preserve">обнаруживать </w:t>
            </w:r>
            <w:r w:rsidRPr="008C2ECF">
              <w:rPr>
                <w:color w:val="000000"/>
              </w:rPr>
              <w:t>лишнее слово в ряду предложенных.</w:t>
            </w:r>
          </w:p>
          <w:p w:rsidR="00DD21A5" w:rsidRPr="008C2ECF" w:rsidRDefault="00DD21A5" w:rsidP="00DD21A5">
            <w:r w:rsidRPr="008C2ECF">
              <w:rPr>
                <w:b/>
                <w:bCs/>
                <w:color w:val="000000"/>
              </w:rPr>
              <w:t xml:space="preserve">Объяснять </w:t>
            </w:r>
            <w:r w:rsidRPr="008C2ECF">
              <w:rPr>
                <w:color w:val="000000"/>
              </w:rPr>
              <w:t xml:space="preserve">значение слова, роль и значение суффиксов и приставок. </w:t>
            </w:r>
            <w:r w:rsidRPr="008C2ECF">
              <w:rPr>
                <w:b/>
                <w:bCs/>
                <w:color w:val="000000"/>
              </w:rPr>
              <w:t xml:space="preserve">Работать </w:t>
            </w:r>
            <w:r w:rsidRPr="008C2ECF">
              <w:rPr>
                <w:color w:val="000000"/>
              </w:rPr>
              <w:t xml:space="preserve">с памяткой «Разбор слова по составу». </w:t>
            </w:r>
            <w:r w:rsidRPr="008C2ECF">
              <w:rPr>
                <w:b/>
                <w:bCs/>
                <w:color w:val="000000"/>
              </w:rPr>
              <w:t xml:space="preserve">Объяснять </w:t>
            </w:r>
            <w:r w:rsidRPr="008C2ECF">
              <w:rPr>
                <w:color w:val="000000"/>
              </w:rPr>
              <w:t xml:space="preserve">алгоритм разбора слова по составу, </w:t>
            </w:r>
            <w:r w:rsidRPr="008C2ECF">
              <w:rPr>
                <w:b/>
                <w:bCs/>
                <w:color w:val="000000"/>
              </w:rPr>
              <w:t xml:space="preserve">использовать </w:t>
            </w:r>
            <w:r w:rsidRPr="008C2ECF">
              <w:rPr>
                <w:color w:val="000000"/>
              </w:rPr>
              <w:t>его при разборе слова по со</w:t>
            </w:r>
            <w:r w:rsidRPr="008C2ECF">
              <w:rPr>
                <w:color w:val="000000"/>
              </w:rPr>
              <w:softHyphen/>
              <w:t>ставу.</w:t>
            </w:r>
          </w:p>
          <w:p w:rsidR="00DD21A5" w:rsidRPr="00311A09" w:rsidRDefault="00DD21A5" w:rsidP="00DD21A5">
            <w:pPr>
              <w:rPr>
                <w:color w:val="000000"/>
              </w:rPr>
            </w:pPr>
            <w:r w:rsidRPr="00311A09">
              <w:rPr>
                <w:b/>
                <w:bCs/>
                <w:color w:val="000000"/>
              </w:rPr>
              <w:t xml:space="preserve">Анализировать </w:t>
            </w:r>
            <w:r w:rsidRPr="00311A09">
              <w:rPr>
                <w:color w:val="000000"/>
              </w:rPr>
              <w:t xml:space="preserve">заданную схему слова и </w:t>
            </w:r>
            <w:r w:rsidRPr="00311A09">
              <w:rPr>
                <w:b/>
                <w:bCs/>
                <w:color w:val="000000"/>
              </w:rPr>
              <w:t xml:space="preserve">подбирать </w:t>
            </w:r>
            <w:r w:rsidRPr="00311A09">
              <w:rPr>
                <w:color w:val="000000"/>
              </w:rPr>
              <w:t xml:space="preserve">слова заданного состава. </w:t>
            </w:r>
            <w:r w:rsidRPr="00311A09">
              <w:rPr>
                <w:b/>
                <w:bCs/>
                <w:color w:val="000000"/>
              </w:rPr>
              <w:t xml:space="preserve">Анализировать </w:t>
            </w:r>
            <w:r w:rsidRPr="00311A09">
              <w:rPr>
                <w:color w:val="000000"/>
              </w:rPr>
              <w:t>текст с целью нахождения в нём однокоренных слов, слов с определёнными суффиксами и приставками.</w:t>
            </w:r>
          </w:p>
          <w:p w:rsidR="00DD21A5" w:rsidRPr="00311A09" w:rsidRDefault="00DD21A5" w:rsidP="00DD21A5">
            <w:r w:rsidRPr="00311A09">
              <w:rPr>
                <w:b/>
                <w:bCs/>
              </w:rPr>
              <w:t xml:space="preserve">Моделировать </w:t>
            </w:r>
            <w:r w:rsidRPr="00311A09">
              <w:t>слова.</w:t>
            </w:r>
          </w:p>
          <w:p w:rsidR="00DD21A5" w:rsidRPr="008C2ECF" w:rsidRDefault="00DD21A5" w:rsidP="00DD21A5">
            <w:r w:rsidRPr="008C2ECF">
              <w:rPr>
                <w:b/>
                <w:bCs/>
                <w:color w:val="000000"/>
              </w:rPr>
              <w:t xml:space="preserve">Устанавливать </w:t>
            </w:r>
            <w:r w:rsidRPr="008C2ECF">
              <w:rPr>
                <w:color w:val="000000"/>
              </w:rPr>
              <w:t xml:space="preserve">наличие в словах изученных орфограмм, </w:t>
            </w:r>
            <w:r w:rsidRPr="008C2ECF">
              <w:rPr>
                <w:b/>
                <w:bCs/>
                <w:color w:val="000000"/>
              </w:rPr>
              <w:t xml:space="preserve">обосновывать </w:t>
            </w:r>
            <w:r w:rsidRPr="008C2ECF">
              <w:rPr>
                <w:color w:val="000000"/>
              </w:rPr>
              <w:t xml:space="preserve">их написание. </w:t>
            </w:r>
            <w:r w:rsidRPr="008C2ECF">
              <w:rPr>
                <w:b/>
                <w:bCs/>
                <w:color w:val="000000"/>
              </w:rPr>
              <w:t xml:space="preserve">Устанавливать </w:t>
            </w:r>
            <w:r w:rsidRPr="008C2ECF">
              <w:rPr>
                <w:color w:val="000000"/>
              </w:rPr>
              <w:t xml:space="preserve">зависимость способа проверки от места орфограммы в слове. </w:t>
            </w:r>
            <w:r w:rsidRPr="008C2ECF">
              <w:rPr>
                <w:b/>
                <w:bCs/>
                <w:color w:val="000000"/>
              </w:rPr>
              <w:t xml:space="preserve">Использовать </w:t>
            </w:r>
            <w:r w:rsidRPr="008C2ECF">
              <w:rPr>
                <w:color w:val="000000"/>
              </w:rPr>
              <w:t xml:space="preserve">алгоритм применения орфографического правила при обосновании написания слова. </w:t>
            </w:r>
            <w:r w:rsidRPr="008C2ECF">
              <w:rPr>
                <w:b/>
                <w:bCs/>
                <w:color w:val="000000"/>
              </w:rPr>
              <w:t xml:space="preserve">Анализировать </w:t>
            </w:r>
            <w:r w:rsidRPr="008C2ECF">
              <w:rPr>
                <w:color w:val="000000"/>
              </w:rPr>
              <w:t xml:space="preserve">разные способы проверки орфограмм. </w:t>
            </w:r>
            <w:r w:rsidRPr="008C2ECF">
              <w:rPr>
                <w:b/>
                <w:bCs/>
                <w:color w:val="000000"/>
              </w:rPr>
              <w:t xml:space="preserve">Группировать </w:t>
            </w:r>
            <w:r w:rsidRPr="008C2ECF">
              <w:rPr>
                <w:color w:val="000000"/>
              </w:rPr>
              <w:t>слова по месту орфограммы и по типу орфограммы.</w:t>
            </w:r>
          </w:p>
          <w:p w:rsidR="00DD21A5" w:rsidRPr="008C2ECF" w:rsidRDefault="00DD21A5" w:rsidP="00DD21A5">
            <w:r w:rsidRPr="008C2ECF">
              <w:rPr>
                <w:b/>
                <w:bCs/>
                <w:color w:val="000000"/>
              </w:rPr>
              <w:t xml:space="preserve">Работать </w:t>
            </w:r>
            <w:r w:rsidRPr="008C2ECF">
              <w:rPr>
                <w:color w:val="000000"/>
              </w:rPr>
              <w:t>с памяткой «</w:t>
            </w:r>
            <w:proofErr w:type="spellStart"/>
            <w:proofErr w:type="gramStart"/>
            <w:r w:rsidRPr="008C2ECF">
              <w:rPr>
                <w:color w:val="000000"/>
              </w:rPr>
              <w:t>Звуко-буквенный</w:t>
            </w:r>
            <w:proofErr w:type="spellEnd"/>
            <w:proofErr w:type="gramEnd"/>
            <w:r w:rsidRPr="008C2ECF">
              <w:rPr>
                <w:color w:val="000000"/>
              </w:rPr>
              <w:t xml:space="preserve"> разбор слова». </w:t>
            </w:r>
            <w:r w:rsidRPr="008C2ECF">
              <w:rPr>
                <w:b/>
                <w:bCs/>
                <w:color w:val="000000"/>
              </w:rPr>
              <w:t xml:space="preserve">Проводить </w:t>
            </w:r>
            <w:r w:rsidRPr="008C2ECF">
              <w:rPr>
                <w:color w:val="000000"/>
              </w:rPr>
              <w:t xml:space="preserve">звуковой и </w:t>
            </w:r>
            <w:proofErr w:type="spellStart"/>
            <w:proofErr w:type="gramStart"/>
            <w:r w:rsidRPr="008C2ECF">
              <w:rPr>
                <w:color w:val="000000"/>
              </w:rPr>
              <w:t>звуко-буквенный</w:t>
            </w:r>
            <w:proofErr w:type="spellEnd"/>
            <w:proofErr w:type="gramEnd"/>
            <w:r w:rsidRPr="008C2ECF">
              <w:rPr>
                <w:color w:val="000000"/>
              </w:rPr>
              <w:t xml:space="preserve"> разбор слов.</w:t>
            </w:r>
          </w:p>
          <w:p w:rsidR="00DD21A5" w:rsidRPr="008C2ECF" w:rsidRDefault="00DD21A5" w:rsidP="00DD21A5">
            <w:r w:rsidRPr="008C2ECF">
              <w:rPr>
                <w:b/>
                <w:bCs/>
                <w:color w:val="000000"/>
              </w:rPr>
              <w:t xml:space="preserve">Работать </w:t>
            </w:r>
            <w:r w:rsidRPr="008C2ECF">
              <w:rPr>
                <w:color w:val="000000"/>
              </w:rPr>
              <w:t>с орфографическим словарём.</w:t>
            </w:r>
          </w:p>
          <w:p w:rsidR="00DD21A5" w:rsidRPr="008C2ECF" w:rsidRDefault="00DD21A5" w:rsidP="00DD21A5">
            <w:r w:rsidRPr="008C2ECF">
              <w:rPr>
                <w:b/>
                <w:bCs/>
                <w:color w:val="000000"/>
              </w:rPr>
              <w:t xml:space="preserve">Контролировать </w:t>
            </w:r>
            <w:r w:rsidRPr="008C2ECF">
              <w:rPr>
                <w:color w:val="000000"/>
              </w:rPr>
              <w:t xml:space="preserve">правильность записи текста, </w:t>
            </w:r>
            <w:r w:rsidRPr="008C2ECF">
              <w:rPr>
                <w:b/>
                <w:bCs/>
                <w:color w:val="000000"/>
              </w:rPr>
              <w:t xml:space="preserve">находить </w:t>
            </w:r>
            <w:r w:rsidRPr="008C2ECF">
              <w:rPr>
                <w:color w:val="000000"/>
              </w:rPr>
              <w:t xml:space="preserve">неправильно записанные слова и </w:t>
            </w:r>
            <w:r w:rsidRPr="008C2ECF">
              <w:rPr>
                <w:b/>
                <w:bCs/>
                <w:color w:val="000000"/>
              </w:rPr>
              <w:t xml:space="preserve">исправлять </w:t>
            </w:r>
            <w:r w:rsidRPr="008C2ECF">
              <w:rPr>
                <w:color w:val="000000"/>
              </w:rPr>
              <w:t xml:space="preserve">ошибки. </w:t>
            </w:r>
            <w:r w:rsidRPr="008C2ECF">
              <w:rPr>
                <w:b/>
                <w:bCs/>
                <w:color w:val="000000"/>
              </w:rPr>
              <w:t xml:space="preserve">Оценивать </w:t>
            </w:r>
            <w:r w:rsidRPr="008C2ECF">
              <w:rPr>
                <w:color w:val="000000"/>
              </w:rPr>
              <w:t>результат выполнения орфографической задачи.</w:t>
            </w:r>
          </w:p>
          <w:p w:rsidR="00DD21A5" w:rsidRPr="008C2ECF" w:rsidRDefault="00DD21A5" w:rsidP="00DD21A5">
            <w:r w:rsidRPr="008C2ECF">
              <w:rPr>
                <w:b/>
                <w:bCs/>
                <w:color w:val="000000"/>
              </w:rPr>
              <w:lastRenderedPageBreak/>
              <w:t xml:space="preserve">Восстанавливать </w:t>
            </w:r>
            <w:r w:rsidRPr="008C2ECF">
              <w:rPr>
                <w:color w:val="000000"/>
              </w:rPr>
              <w:t xml:space="preserve">нарушенную последовательность частей текста и письменно подробно </w:t>
            </w:r>
            <w:r w:rsidRPr="008C2ECF">
              <w:rPr>
                <w:b/>
                <w:bCs/>
                <w:color w:val="000000"/>
              </w:rPr>
              <w:t xml:space="preserve">воспроизводить </w:t>
            </w:r>
            <w:r w:rsidRPr="008C2ECF">
              <w:rPr>
                <w:color w:val="000000"/>
              </w:rPr>
              <w:t>содержание текста.</w:t>
            </w:r>
          </w:p>
          <w:p w:rsidR="00DD21A5" w:rsidRPr="008C2ECF" w:rsidRDefault="00DD21A5" w:rsidP="00DD21A5">
            <w:r w:rsidRPr="008C2ECF">
              <w:rPr>
                <w:b/>
                <w:bCs/>
                <w:color w:val="000000"/>
              </w:rPr>
              <w:t xml:space="preserve">Сочинять </w:t>
            </w:r>
            <w:r w:rsidRPr="008C2ECF">
              <w:rPr>
                <w:color w:val="000000"/>
              </w:rPr>
              <w:t>объявление.</w:t>
            </w:r>
          </w:p>
          <w:p w:rsidR="00DD21A5" w:rsidRPr="00311A09" w:rsidRDefault="00DD21A5" w:rsidP="00DD21A5">
            <w:r w:rsidRPr="00311A09">
              <w:rPr>
                <w:b/>
                <w:bCs/>
                <w:color w:val="000000"/>
              </w:rPr>
              <w:t xml:space="preserve">Различать </w:t>
            </w:r>
            <w:r w:rsidRPr="00311A09">
              <w:rPr>
                <w:color w:val="000000"/>
              </w:rPr>
              <w:t xml:space="preserve">изученные части речи. </w:t>
            </w:r>
            <w:r w:rsidRPr="00311A09">
              <w:rPr>
                <w:b/>
                <w:bCs/>
                <w:color w:val="000000"/>
              </w:rPr>
              <w:t xml:space="preserve">Классифицировать </w:t>
            </w:r>
            <w:r w:rsidRPr="00311A09">
              <w:rPr>
                <w:color w:val="000000"/>
              </w:rPr>
              <w:t xml:space="preserve">слова по частям речи на основе изученных признаков. </w:t>
            </w:r>
            <w:r w:rsidRPr="00311A09">
              <w:rPr>
                <w:b/>
                <w:bCs/>
                <w:color w:val="000000"/>
              </w:rPr>
              <w:t xml:space="preserve">Анализировать </w:t>
            </w:r>
            <w:r w:rsidRPr="00311A09">
              <w:rPr>
                <w:color w:val="000000"/>
              </w:rPr>
              <w:t xml:space="preserve">изученные грамматические признаки частей речи и </w:t>
            </w:r>
            <w:r w:rsidRPr="00311A09">
              <w:rPr>
                <w:b/>
                <w:bCs/>
                <w:color w:val="000000"/>
              </w:rPr>
              <w:t xml:space="preserve">соотносить </w:t>
            </w:r>
            <w:r w:rsidRPr="00311A09">
              <w:rPr>
                <w:color w:val="000000"/>
              </w:rPr>
              <w:t>их с той частью речи, которой они присущи.</w:t>
            </w:r>
          </w:p>
          <w:p w:rsidR="00DD21A5" w:rsidRPr="00311A09" w:rsidRDefault="00DD21A5" w:rsidP="00DD21A5">
            <w:r w:rsidRPr="00311A09">
              <w:rPr>
                <w:b/>
                <w:bCs/>
                <w:color w:val="000000"/>
              </w:rPr>
              <w:t xml:space="preserve">Анализировать </w:t>
            </w:r>
            <w:r w:rsidRPr="00311A09">
              <w:rPr>
                <w:color w:val="000000"/>
              </w:rPr>
              <w:t xml:space="preserve">таблицы «Самостоятельные части речи», «Грамматические признаки частей речи» и </w:t>
            </w:r>
            <w:r w:rsidRPr="00311A09">
              <w:rPr>
                <w:b/>
                <w:bCs/>
                <w:color w:val="000000"/>
              </w:rPr>
              <w:t xml:space="preserve">составлять </w:t>
            </w:r>
            <w:r w:rsidRPr="00311A09">
              <w:rPr>
                <w:color w:val="000000"/>
              </w:rPr>
              <w:t xml:space="preserve">по ним сообщения. </w:t>
            </w:r>
            <w:r w:rsidRPr="00311A09">
              <w:rPr>
                <w:b/>
                <w:bCs/>
                <w:color w:val="000000"/>
              </w:rPr>
              <w:t xml:space="preserve">Подбирать </w:t>
            </w:r>
            <w:r w:rsidRPr="00311A09">
              <w:rPr>
                <w:color w:val="000000"/>
              </w:rPr>
              <w:t>примеры изученных частей речи.</w:t>
            </w:r>
          </w:p>
          <w:p w:rsidR="00DD21A5" w:rsidRPr="00311A09" w:rsidRDefault="00DD21A5" w:rsidP="00DD21A5">
            <w:r w:rsidRPr="00311A09">
              <w:rPr>
                <w:b/>
                <w:bCs/>
                <w:color w:val="000000"/>
              </w:rPr>
              <w:t xml:space="preserve">Находить </w:t>
            </w:r>
            <w:r w:rsidRPr="00311A09">
              <w:rPr>
                <w:color w:val="000000"/>
              </w:rPr>
              <w:t>наречия среди данных слов и в тексте</w:t>
            </w:r>
            <w:proofErr w:type="gramStart"/>
            <w:r w:rsidRPr="00311A09">
              <w:rPr>
                <w:color w:val="000000"/>
              </w:rPr>
              <w:t xml:space="preserve">.. </w:t>
            </w:r>
            <w:proofErr w:type="gramEnd"/>
            <w:r w:rsidRPr="00311A09">
              <w:rPr>
                <w:b/>
                <w:bCs/>
                <w:color w:val="000000"/>
              </w:rPr>
              <w:t xml:space="preserve">Определять </w:t>
            </w:r>
            <w:r w:rsidRPr="00311A09">
              <w:rPr>
                <w:color w:val="000000"/>
              </w:rPr>
              <w:t xml:space="preserve">роль наречий в предложении и тексте. </w:t>
            </w:r>
            <w:r w:rsidRPr="00311A09">
              <w:rPr>
                <w:b/>
                <w:bCs/>
                <w:color w:val="000000"/>
              </w:rPr>
              <w:t xml:space="preserve">Классифицировать </w:t>
            </w:r>
            <w:r w:rsidRPr="00311A09">
              <w:rPr>
                <w:color w:val="000000"/>
              </w:rPr>
              <w:t xml:space="preserve">наречия по значению и вопросам. </w:t>
            </w:r>
            <w:r w:rsidRPr="00311A09">
              <w:rPr>
                <w:b/>
                <w:bCs/>
                <w:color w:val="000000"/>
              </w:rPr>
              <w:t xml:space="preserve">Образовывать </w:t>
            </w:r>
            <w:r w:rsidRPr="00311A09">
              <w:rPr>
                <w:color w:val="000000"/>
              </w:rPr>
              <w:t>наречия от имён прилагательных.</w:t>
            </w:r>
          </w:p>
          <w:p w:rsidR="00DD21A5" w:rsidRPr="00311A09" w:rsidRDefault="00DD21A5" w:rsidP="00DD21A5">
            <w:r w:rsidRPr="00311A09">
              <w:rPr>
                <w:b/>
                <w:bCs/>
                <w:color w:val="000000"/>
              </w:rPr>
              <w:t xml:space="preserve">Оценивать </w:t>
            </w:r>
            <w:r w:rsidRPr="00311A09">
              <w:rPr>
                <w:color w:val="000000"/>
              </w:rPr>
              <w:t>результаты выполненного задания «Проверь себя» по учебнику.</w:t>
            </w:r>
          </w:p>
          <w:p w:rsidR="00F37BF5" w:rsidRDefault="00DD21A5" w:rsidP="00DD21A5">
            <w:pPr>
              <w:jc w:val="center"/>
              <w:rPr>
                <w:bCs/>
              </w:rPr>
            </w:pPr>
            <w:r w:rsidRPr="00311A09">
              <w:rPr>
                <w:b/>
                <w:bCs/>
                <w:color w:val="000000"/>
              </w:rPr>
              <w:t xml:space="preserve">Обсуждать </w:t>
            </w:r>
            <w:r w:rsidRPr="00311A09">
              <w:rPr>
                <w:color w:val="000000"/>
              </w:rPr>
              <w:t xml:space="preserve">представленный отзыв С. И. Мамонтова о картине В. М. Васнецова «Иван-царевич на Сером волке», </w:t>
            </w:r>
            <w:r w:rsidRPr="00311A09">
              <w:rPr>
                <w:b/>
                <w:bCs/>
                <w:color w:val="000000"/>
              </w:rPr>
              <w:t xml:space="preserve">высказывать </w:t>
            </w:r>
            <w:r w:rsidRPr="00311A09">
              <w:rPr>
                <w:color w:val="000000"/>
              </w:rPr>
              <w:t xml:space="preserve">своё суждение и </w:t>
            </w:r>
            <w:r w:rsidRPr="00311A09">
              <w:rPr>
                <w:b/>
                <w:bCs/>
                <w:color w:val="000000"/>
              </w:rPr>
              <w:t xml:space="preserve">сочинять </w:t>
            </w:r>
            <w:r w:rsidRPr="00311A09">
              <w:rPr>
                <w:color w:val="000000"/>
              </w:rPr>
              <w:t>собственный текст-отзыв о картине художника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r w:rsidRPr="00C826DB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201B2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B25" w:rsidRDefault="00201B25" w:rsidP="008C7179">
            <w:pPr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B25" w:rsidRDefault="00201B25" w:rsidP="008C7179">
            <w:r>
              <w:t>Склонение имен существительных и имен прилагательных.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1B25" w:rsidRPr="008C2ECF" w:rsidRDefault="00201B25" w:rsidP="00DD21A5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25" w:rsidRDefault="00201B25" w:rsidP="008C7179">
            <w:pPr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25" w:rsidRPr="00C826DB" w:rsidRDefault="00201B25" w:rsidP="008C7179">
            <w:pPr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25" w:rsidRPr="00647C83" w:rsidRDefault="00201B2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25" w:rsidRPr="00647C83" w:rsidRDefault="00201B25" w:rsidP="008C7179">
            <w:pPr>
              <w:jc w:val="center"/>
              <w:rPr>
                <w:b/>
                <w:bCs/>
              </w:rPr>
            </w:pPr>
          </w:p>
        </w:tc>
      </w:tr>
      <w:tr w:rsidR="00201B2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B25" w:rsidRDefault="00201B25" w:rsidP="008C7179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B25" w:rsidRDefault="00201B25" w:rsidP="008C7179">
            <w:r>
              <w:t>Имя числительное. Глагол.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1B25" w:rsidRPr="008C2ECF" w:rsidRDefault="00201B25" w:rsidP="00DD21A5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25" w:rsidRDefault="00201B25" w:rsidP="008C7179">
            <w:pPr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25" w:rsidRPr="00C826DB" w:rsidRDefault="00201B25" w:rsidP="008C7179">
            <w:pPr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25" w:rsidRPr="00647C83" w:rsidRDefault="00201B2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25" w:rsidRPr="00647C83" w:rsidRDefault="00201B25" w:rsidP="008C7179">
            <w:pPr>
              <w:jc w:val="center"/>
              <w:rPr>
                <w:b/>
                <w:bCs/>
              </w:rPr>
            </w:pPr>
          </w:p>
        </w:tc>
      </w:tr>
      <w:tr w:rsidR="00AE0261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61" w:rsidRDefault="00AE0261" w:rsidP="008C717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201B25">
              <w:rPr>
                <w:bCs/>
              </w:rPr>
              <w:t>5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61" w:rsidRDefault="00AE0261" w:rsidP="008C7179">
            <w:r>
              <w:t>Наречие как часть речи.</w:t>
            </w:r>
            <w:r w:rsidR="00201B25">
              <w:t xml:space="preserve"> Правописание </w:t>
            </w:r>
            <w:r w:rsidR="00201B25">
              <w:lastRenderedPageBreak/>
              <w:t>наречий.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E0261" w:rsidRPr="008C2ECF" w:rsidRDefault="00AE0261" w:rsidP="00DD21A5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61" w:rsidRDefault="00AE0261" w:rsidP="008C7179">
            <w:pPr>
              <w:jc w:val="center"/>
              <w:rPr>
                <w:bCs/>
              </w:rPr>
            </w:pPr>
            <w:r>
              <w:rPr>
                <w:bCs/>
              </w:rPr>
              <w:t>комбинированный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61" w:rsidRPr="00C826DB" w:rsidRDefault="00AE0261" w:rsidP="008C7179">
            <w:pPr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61" w:rsidRPr="00647C83" w:rsidRDefault="00AE0261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61" w:rsidRPr="00647C83" w:rsidRDefault="00AE0261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  <w:r w:rsidR="00201B25">
              <w:rPr>
                <w:bCs/>
              </w:rPr>
              <w:t>6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r w:rsidRPr="00647C83">
              <w:t>Сочинение – отзыв по репродукции картины В.М. Васнецова «Иван Царевич на Сером волке»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урок развития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  <w:r w:rsidRPr="000666A7">
              <w:rPr>
                <w:bCs/>
              </w:rPr>
              <w:t>сочинение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E73373" w:rsidP="008C717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201B25">
              <w:rPr>
                <w:bCs/>
              </w:rPr>
              <w:t>7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pPr>
              <w:rPr>
                <w:b/>
              </w:rPr>
            </w:pPr>
            <w:r w:rsidRPr="00647C83">
              <w:rPr>
                <w:b/>
              </w:rPr>
              <w:t>Контрольный диктант</w:t>
            </w:r>
            <w:r>
              <w:rPr>
                <w:b/>
              </w:rPr>
              <w:t xml:space="preserve"> по теме «Части речи»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обобщение и систематизация 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555770" w:rsidRPr="00647C83" w:rsidTr="009B0D20">
        <w:trPr>
          <w:gridAfter w:val="1"/>
          <w:wAfter w:w="41" w:type="dxa"/>
          <w:trHeight w:val="450"/>
        </w:trPr>
        <w:tc>
          <w:tcPr>
            <w:tcW w:w="1055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770" w:rsidRPr="00647C83" w:rsidRDefault="00555770" w:rsidP="008C7179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                                               </w:t>
            </w:r>
            <w:r w:rsidR="004D3499">
              <w:rPr>
                <w:b/>
                <w:bCs/>
              </w:rPr>
              <w:t xml:space="preserve">         Имя существительное (30</w:t>
            </w:r>
            <w:r>
              <w:rPr>
                <w:b/>
                <w:bCs/>
              </w:rPr>
              <w:t xml:space="preserve"> ч)</w:t>
            </w: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974FCC" w:rsidRDefault="00E73373" w:rsidP="008C7179">
            <w:pPr>
              <w:jc w:val="center"/>
              <w:rPr>
                <w:lang w:val="en-US"/>
              </w:rPr>
            </w:pPr>
            <w:r>
              <w:t>2</w:t>
            </w:r>
            <w:r w:rsidR="008B6EF1">
              <w:t>8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 w:rsidRPr="00647C83">
              <w:t>Работа над ошибками</w:t>
            </w:r>
            <w:r>
              <w:t>. Распознавание падежей имен существительных.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509" w:rsidRPr="00311A09" w:rsidRDefault="001B4509" w:rsidP="000B4CB4">
            <w:r w:rsidRPr="00311A09">
              <w:rPr>
                <w:b/>
                <w:bCs/>
                <w:color w:val="000000"/>
              </w:rPr>
              <w:t xml:space="preserve">Различать </w:t>
            </w:r>
            <w:r w:rsidRPr="00311A09">
              <w:rPr>
                <w:color w:val="000000"/>
              </w:rPr>
              <w:t xml:space="preserve">имена существительные, </w:t>
            </w:r>
            <w:r w:rsidRPr="00311A09">
              <w:rPr>
                <w:b/>
                <w:bCs/>
                <w:color w:val="000000"/>
              </w:rPr>
              <w:t xml:space="preserve">определять </w:t>
            </w:r>
            <w:r w:rsidRPr="00311A09">
              <w:rPr>
                <w:color w:val="000000"/>
              </w:rPr>
              <w:t>признаки, присущие имени существительному.</w:t>
            </w:r>
          </w:p>
          <w:p w:rsidR="001B4509" w:rsidRPr="00647C83" w:rsidRDefault="001B4509" w:rsidP="000B4CB4">
            <w:pPr>
              <w:rPr>
                <w:bCs/>
              </w:rPr>
            </w:pPr>
            <w:r>
              <w:rPr>
                <w:b/>
                <w:bCs/>
                <w:color w:val="000000"/>
              </w:rPr>
              <w:t xml:space="preserve">Изменять </w:t>
            </w:r>
            <w:r w:rsidRPr="000B4CB4">
              <w:rPr>
                <w:bCs/>
                <w:color w:val="000000"/>
              </w:rPr>
              <w:t>имена существительные по</w:t>
            </w:r>
          </w:p>
          <w:p w:rsidR="001B4509" w:rsidRPr="00C6282F" w:rsidRDefault="001B4509" w:rsidP="000B4CB4">
            <w:pPr>
              <w:rPr>
                <w:color w:val="000000"/>
              </w:rPr>
            </w:pPr>
            <w:r w:rsidRPr="00C6282F">
              <w:rPr>
                <w:color w:val="000000"/>
              </w:rPr>
              <w:t xml:space="preserve">падежам. </w:t>
            </w:r>
            <w:r w:rsidRPr="00C6282F">
              <w:rPr>
                <w:b/>
                <w:bCs/>
                <w:color w:val="000000"/>
              </w:rPr>
              <w:t xml:space="preserve">Работать </w:t>
            </w:r>
            <w:r w:rsidRPr="00C6282F">
              <w:rPr>
                <w:color w:val="000000"/>
              </w:rPr>
              <w:t>с таблицей «Признаки падежных форм имён существительных».</w:t>
            </w:r>
          </w:p>
          <w:p w:rsidR="001B4509" w:rsidRPr="00311A09" w:rsidRDefault="001B4509" w:rsidP="000B4CB4">
            <w:r w:rsidRPr="00311A09">
              <w:rPr>
                <w:b/>
                <w:bCs/>
                <w:color w:val="000000"/>
              </w:rPr>
              <w:t xml:space="preserve">Различать падежные и смысловые </w:t>
            </w:r>
            <w:r w:rsidRPr="00311A09">
              <w:rPr>
                <w:color w:val="000000"/>
              </w:rPr>
              <w:t xml:space="preserve">(синтаксические) вопросы. </w:t>
            </w:r>
            <w:r w:rsidRPr="00311A09">
              <w:rPr>
                <w:b/>
                <w:bCs/>
                <w:color w:val="000000"/>
              </w:rPr>
              <w:t xml:space="preserve">Определять </w:t>
            </w:r>
            <w:r w:rsidRPr="00311A09">
              <w:rPr>
                <w:color w:val="000000"/>
              </w:rPr>
              <w:t xml:space="preserve">падеж, в котором употреблено имя существительное. </w:t>
            </w:r>
            <w:r w:rsidRPr="00311A09">
              <w:rPr>
                <w:b/>
                <w:bCs/>
                <w:color w:val="000000"/>
              </w:rPr>
              <w:t xml:space="preserve">Различать </w:t>
            </w:r>
            <w:r w:rsidRPr="00311A09">
              <w:rPr>
                <w:color w:val="000000"/>
              </w:rPr>
              <w:t>имена существительные в начальной и косвенных формах.</w:t>
            </w:r>
          </w:p>
          <w:p w:rsidR="001B4509" w:rsidRPr="00311A09" w:rsidRDefault="001B4509" w:rsidP="000B4CB4">
            <w:r w:rsidRPr="00311A09">
              <w:rPr>
                <w:b/>
                <w:bCs/>
                <w:color w:val="000000"/>
              </w:rPr>
              <w:t xml:space="preserve">Соблюдать </w:t>
            </w:r>
            <w:r w:rsidRPr="00311A09">
              <w:rPr>
                <w:color w:val="000000"/>
              </w:rPr>
              <w:t xml:space="preserve">нормы употребления в </w:t>
            </w:r>
            <w:r w:rsidRPr="00311A09">
              <w:rPr>
                <w:color w:val="000000"/>
              </w:rPr>
              <w:lastRenderedPageBreak/>
              <w:t>речи неизменяемых имён существительных в речи.</w:t>
            </w:r>
          </w:p>
          <w:p w:rsidR="001B4509" w:rsidRPr="00311A09" w:rsidRDefault="001B4509" w:rsidP="000B4CB4">
            <w:r w:rsidRPr="00311A09">
              <w:rPr>
                <w:b/>
                <w:bCs/>
                <w:color w:val="000000"/>
              </w:rPr>
              <w:t xml:space="preserve">Определять </w:t>
            </w:r>
            <w:r w:rsidRPr="00311A09">
              <w:rPr>
                <w:color w:val="000000"/>
              </w:rPr>
              <w:t xml:space="preserve">принадлежность имён существительных к 1-му склонению и </w:t>
            </w:r>
            <w:r w:rsidRPr="00311A09">
              <w:rPr>
                <w:b/>
                <w:bCs/>
                <w:color w:val="000000"/>
              </w:rPr>
              <w:t xml:space="preserve">обосновывать </w:t>
            </w:r>
            <w:r w:rsidRPr="00311A09">
              <w:rPr>
                <w:color w:val="000000"/>
              </w:rPr>
              <w:t xml:space="preserve">правильность определения. </w:t>
            </w:r>
            <w:r w:rsidRPr="00311A09">
              <w:rPr>
                <w:b/>
                <w:bCs/>
                <w:color w:val="000000"/>
              </w:rPr>
              <w:t xml:space="preserve">Подбирать </w:t>
            </w:r>
            <w:r w:rsidRPr="00311A09">
              <w:rPr>
                <w:color w:val="000000"/>
              </w:rPr>
              <w:t>примеры существительных 1-го склонения.</w:t>
            </w:r>
          </w:p>
          <w:p w:rsidR="001B4509" w:rsidRPr="00311A09" w:rsidRDefault="001B4509" w:rsidP="000B4CB4">
            <w:r w:rsidRPr="00311A09">
              <w:rPr>
                <w:b/>
                <w:bCs/>
                <w:color w:val="000000"/>
              </w:rPr>
              <w:t xml:space="preserve">Анализировать </w:t>
            </w:r>
            <w:r w:rsidRPr="00311A09">
              <w:rPr>
                <w:color w:val="000000"/>
              </w:rPr>
              <w:t>таблицу «Падежные окончания имён существительных</w:t>
            </w:r>
          </w:p>
          <w:p w:rsidR="001B4509" w:rsidRPr="00311A09" w:rsidRDefault="001B4509" w:rsidP="000B4CB4">
            <w:pPr>
              <w:rPr>
                <w:color w:val="000000"/>
              </w:rPr>
            </w:pPr>
            <w:r w:rsidRPr="00C6282F">
              <w:rPr>
                <w:color w:val="000000"/>
              </w:rPr>
              <w:t xml:space="preserve">1-го </w:t>
            </w:r>
            <w:r w:rsidRPr="00311A09">
              <w:rPr>
                <w:color w:val="000000"/>
              </w:rPr>
              <w:t xml:space="preserve">склонения», </w:t>
            </w:r>
            <w:r w:rsidRPr="00311A09">
              <w:rPr>
                <w:b/>
                <w:bCs/>
                <w:color w:val="000000"/>
              </w:rPr>
              <w:t xml:space="preserve">сопоставлять </w:t>
            </w:r>
            <w:r w:rsidRPr="00311A09">
              <w:rPr>
                <w:color w:val="000000"/>
              </w:rPr>
              <w:t>ударные и безударные падежные окончания существительных 1-го склонения.</w:t>
            </w:r>
          </w:p>
          <w:p w:rsidR="001B4509" w:rsidRPr="00311A09" w:rsidRDefault="001B4509" w:rsidP="000B4CB4">
            <w:r w:rsidRPr="00311A09">
              <w:rPr>
                <w:b/>
                <w:bCs/>
                <w:color w:val="000000"/>
              </w:rPr>
              <w:t xml:space="preserve">Составлять </w:t>
            </w:r>
            <w:r w:rsidRPr="00311A09">
              <w:rPr>
                <w:color w:val="000000"/>
              </w:rPr>
              <w:t xml:space="preserve">описательный текст по репродукции картины художника А. А. </w:t>
            </w:r>
            <w:proofErr w:type="spellStart"/>
            <w:r w:rsidRPr="00311A09">
              <w:rPr>
                <w:color w:val="000000"/>
              </w:rPr>
              <w:t>Пластова</w:t>
            </w:r>
            <w:proofErr w:type="spellEnd"/>
            <w:r w:rsidRPr="00311A09">
              <w:rPr>
                <w:color w:val="000000"/>
              </w:rPr>
              <w:t xml:space="preserve"> «Первый снег» (под руководством учителя).</w:t>
            </w:r>
          </w:p>
          <w:p w:rsidR="001B4509" w:rsidRPr="00311A09" w:rsidRDefault="001B4509" w:rsidP="000B4CB4">
            <w:r w:rsidRPr="00311A09">
              <w:rPr>
                <w:b/>
                <w:bCs/>
                <w:color w:val="000000"/>
              </w:rPr>
              <w:t xml:space="preserve">Определять </w:t>
            </w:r>
            <w:r w:rsidRPr="00311A09">
              <w:rPr>
                <w:color w:val="000000"/>
              </w:rPr>
              <w:t xml:space="preserve">принадлежность имён существительных ко 2-му склонению и </w:t>
            </w:r>
            <w:r w:rsidRPr="00311A09">
              <w:rPr>
                <w:b/>
                <w:bCs/>
                <w:color w:val="000000"/>
              </w:rPr>
              <w:t xml:space="preserve">обосновывать </w:t>
            </w:r>
            <w:r w:rsidRPr="00311A09">
              <w:rPr>
                <w:color w:val="000000"/>
              </w:rPr>
              <w:t xml:space="preserve">правильность определения, </w:t>
            </w:r>
            <w:r w:rsidRPr="00311A09">
              <w:rPr>
                <w:b/>
                <w:bCs/>
                <w:color w:val="000000"/>
              </w:rPr>
              <w:t xml:space="preserve">подбирать </w:t>
            </w:r>
            <w:r w:rsidRPr="00311A09">
              <w:rPr>
                <w:color w:val="000000"/>
              </w:rPr>
              <w:t>примеры существительных 2-го склонения.</w:t>
            </w:r>
          </w:p>
          <w:p w:rsidR="001B4509" w:rsidRPr="00311A09" w:rsidRDefault="001B4509" w:rsidP="000B4CB4">
            <w:r w:rsidRPr="00311A09">
              <w:rPr>
                <w:b/>
                <w:bCs/>
                <w:color w:val="000000"/>
              </w:rPr>
              <w:t xml:space="preserve">Сравнивать </w:t>
            </w:r>
            <w:r w:rsidRPr="00311A09">
              <w:rPr>
                <w:color w:val="000000"/>
              </w:rPr>
              <w:t xml:space="preserve">имена существительные 1-го и 2-го склонений: </w:t>
            </w:r>
            <w:r w:rsidRPr="00311A09">
              <w:rPr>
                <w:b/>
                <w:bCs/>
                <w:color w:val="000000"/>
              </w:rPr>
              <w:t xml:space="preserve">находить </w:t>
            </w:r>
            <w:r w:rsidRPr="00311A09">
              <w:rPr>
                <w:color w:val="000000"/>
              </w:rPr>
              <w:t xml:space="preserve">сходство и различие. </w:t>
            </w:r>
            <w:r w:rsidRPr="00311A09">
              <w:rPr>
                <w:b/>
                <w:bCs/>
                <w:color w:val="000000"/>
              </w:rPr>
              <w:t xml:space="preserve">Классифицировать </w:t>
            </w:r>
            <w:r w:rsidRPr="00311A09">
              <w:rPr>
                <w:color w:val="000000"/>
              </w:rPr>
              <w:t>имена существительные по склонениям.</w:t>
            </w:r>
          </w:p>
          <w:p w:rsidR="001B4509" w:rsidRPr="00C6282F" w:rsidRDefault="001B4509" w:rsidP="000B4CB4">
            <w:pPr>
              <w:rPr>
                <w:color w:val="000000"/>
              </w:rPr>
            </w:pPr>
            <w:r w:rsidRPr="00311A09">
              <w:rPr>
                <w:b/>
                <w:bCs/>
                <w:color w:val="000000"/>
              </w:rPr>
              <w:t xml:space="preserve">Анализировать </w:t>
            </w:r>
            <w:r w:rsidRPr="00311A09">
              <w:rPr>
                <w:color w:val="000000"/>
              </w:rPr>
              <w:t>таблицу «Падежные окончания имён существительных</w:t>
            </w:r>
          </w:p>
          <w:p w:rsidR="001B4509" w:rsidRPr="00C6282F" w:rsidRDefault="001B4509" w:rsidP="000B4CB4">
            <w:pPr>
              <w:rPr>
                <w:color w:val="000000"/>
              </w:rPr>
            </w:pPr>
            <w:r w:rsidRPr="00C6282F">
              <w:rPr>
                <w:b/>
                <w:color w:val="000000"/>
              </w:rPr>
              <w:t xml:space="preserve">Определять </w:t>
            </w:r>
            <w:r w:rsidRPr="00C6282F">
              <w:rPr>
                <w:color w:val="000000"/>
              </w:rPr>
              <w:t xml:space="preserve">принадлежность имен существительных к 3-му склонению и </w:t>
            </w:r>
            <w:r w:rsidRPr="00C6282F">
              <w:rPr>
                <w:b/>
                <w:color w:val="000000"/>
              </w:rPr>
              <w:t>обосновывать</w:t>
            </w:r>
            <w:r w:rsidRPr="00C6282F">
              <w:rPr>
                <w:color w:val="000000"/>
              </w:rPr>
              <w:t xml:space="preserve"> правильность определения, </w:t>
            </w:r>
            <w:r w:rsidRPr="00C6282F">
              <w:rPr>
                <w:b/>
                <w:color w:val="000000"/>
              </w:rPr>
              <w:t>подбирать</w:t>
            </w:r>
            <w:r w:rsidRPr="00C6282F">
              <w:rPr>
                <w:color w:val="000000"/>
              </w:rPr>
              <w:t xml:space="preserve"> примеры существительного 3-го склонения.</w:t>
            </w:r>
          </w:p>
          <w:p w:rsidR="001B4509" w:rsidRPr="00C6282F" w:rsidRDefault="001B4509" w:rsidP="000B4CB4">
            <w:r w:rsidRPr="00C6282F">
              <w:rPr>
                <w:b/>
                <w:color w:val="000000"/>
              </w:rPr>
              <w:lastRenderedPageBreak/>
              <w:t>Сравнив</w:t>
            </w:r>
            <w:r w:rsidRPr="00C6282F">
              <w:rPr>
                <w:b/>
              </w:rPr>
              <w:t>ать</w:t>
            </w:r>
            <w:r w:rsidRPr="00C6282F">
              <w:t xml:space="preserve"> имена существительные разных склонений: </w:t>
            </w:r>
            <w:r w:rsidRPr="00C6282F">
              <w:rPr>
                <w:b/>
              </w:rPr>
              <w:t>находить</w:t>
            </w:r>
            <w:r w:rsidRPr="00C6282F">
              <w:t xml:space="preserve"> их сходство и различие. </w:t>
            </w:r>
            <w:r w:rsidRPr="00C6282F">
              <w:rPr>
                <w:b/>
              </w:rPr>
              <w:t>Классифицировать</w:t>
            </w:r>
            <w:r w:rsidRPr="00C6282F">
              <w:t xml:space="preserve"> имена существительные по склонениям.</w:t>
            </w:r>
          </w:p>
          <w:p w:rsidR="001B4509" w:rsidRPr="00311A09" w:rsidRDefault="001B4509" w:rsidP="000B4CB4">
            <w:r w:rsidRPr="00311A09">
              <w:rPr>
                <w:b/>
                <w:bCs/>
                <w:color w:val="000000"/>
              </w:rPr>
              <w:t xml:space="preserve">Анализировать </w:t>
            </w:r>
            <w:r w:rsidRPr="00311A09">
              <w:rPr>
                <w:color w:val="000000"/>
              </w:rPr>
              <w:t xml:space="preserve">таблицу «Падежные окончания имён существительных 3-го склонения», </w:t>
            </w:r>
            <w:r w:rsidRPr="00311A09">
              <w:rPr>
                <w:b/>
                <w:bCs/>
                <w:color w:val="000000"/>
              </w:rPr>
              <w:t xml:space="preserve">сопоставлять </w:t>
            </w:r>
            <w:r w:rsidRPr="00311A09">
              <w:rPr>
                <w:color w:val="000000"/>
              </w:rPr>
              <w:t>ударные и безударные падежные окончания существительных 3-го склонения.</w:t>
            </w:r>
          </w:p>
          <w:p w:rsidR="001B4509" w:rsidRPr="00C6282F" w:rsidRDefault="001B4509" w:rsidP="000B4CB4">
            <w:pPr>
              <w:rPr>
                <w:color w:val="000000"/>
              </w:rPr>
            </w:pPr>
            <w:r w:rsidRPr="00C6282F">
              <w:rPr>
                <w:b/>
                <w:bCs/>
                <w:color w:val="000000"/>
              </w:rPr>
              <w:t xml:space="preserve">Составлять </w:t>
            </w:r>
            <w:r w:rsidRPr="00C6282F">
              <w:rPr>
                <w:color w:val="000000"/>
              </w:rPr>
              <w:t>текст-отзыв по репродукции картины художника В. А. Тропинина «Кружевница».</w:t>
            </w:r>
          </w:p>
          <w:p w:rsidR="001B4509" w:rsidRPr="00311A09" w:rsidRDefault="001B4509" w:rsidP="000B4CB4">
            <w:r w:rsidRPr="00311A09">
              <w:rPr>
                <w:b/>
                <w:bCs/>
                <w:color w:val="000000"/>
              </w:rPr>
              <w:t xml:space="preserve">Устанавливать </w:t>
            </w:r>
            <w:r w:rsidRPr="00311A09">
              <w:rPr>
                <w:color w:val="000000"/>
              </w:rPr>
              <w:t xml:space="preserve">наличие в именах существительных безударного падежного окончания и </w:t>
            </w:r>
            <w:r w:rsidRPr="00311A09">
              <w:rPr>
                <w:b/>
                <w:bCs/>
                <w:color w:val="000000"/>
              </w:rPr>
              <w:t xml:space="preserve">определять </w:t>
            </w:r>
            <w:r w:rsidRPr="00311A09">
              <w:rPr>
                <w:color w:val="000000"/>
              </w:rPr>
              <w:t>способ его проверки.</w:t>
            </w:r>
          </w:p>
          <w:p w:rsidR="001B4509" w:rsidRPr="00C6282F" w:rsidRDefault="001B4509" w:rsidP="000B4CB4">
            <w:pPr>
              <w:rPr>
                <w:i/>
                <w:iCs/>
                <w:color w:val="000000"/>
              </w:rPr>
            </w:pPr>
            <w:r w:rsidRPr="00C6282F">
              <w:rPr>
                <w:b/>
                <w:bCs/>
                <w:color w:val="000000"/>
              </w:rPr>
              <w:t xml:space="preserve">Анализировать </w:t>
            </w:r>
            <w:r w:rsidRPr="00C6282F">
              <w:rPr>
                <w:color w:val="000000"/>
              </w:rPr>
              <w:t xml:space="preserve">разные способы проверки безударного падежного окончания и </w:t>
            </w:r>
            <w:r w:rsidRPr="00C6282F">
              <w:rPr>
                <w:b/>
                <w:bCs/>
                <w:color w:val="000000"/>
              </w:rPr>
              <w:t xml:space="preserve">выбирать </w:t>
            </w:r>
            <w:r w:rsidRPr="00C6282F">
              <w:rPr>
                <w:color w:val="000000"/>
              </w:rPr>
              <w:t xml:space="preserve">нужный способ проверки при написании слова. </w:t>
            </w:r>
            <w:r w:rsidRPr="00C6282F">
              <w:rPr>
                <w:b/>
                <w:bCs/>
                <w:color w:val="000000"/>
              </w:rPr>
              <w:t xml:space="preserve">Сопоставлять </w:t>
            </w:r>
            <w:r w:rsidRPr="00C6282F">
              <w:rPr>
                <w:color w:val="000000"/>
              </w:rPr>
              <w:t xml:space="preserve">формы имён существительных, имеющих окончания </w:t>
            </w:r>
            <w:r w:rsidRPr="00C6282F">
              <w:rPr>
                <w:b/>
                <w:bCs/>
                <w:color w:val="000000"/>
              </w:rPr>
              <w:t xml:space="preserve">е </w:t>
            </w:r>
            <w:r w:rsidRPr="00C6282F">
              <w:rPr>
                <w:color w:val="000000"/>
              </w:rPr>
              <w:t xml:space="preserve">и </w:t>
            </w:r>
            <w:proofErr w:type="spellStart"/>
            <w:r w:rsidRPr="00C6282F">
              <w:rPr>
                <w:b/>
                <w:bCs/>
                <w:color w:val="000000"/>
              </w:rPr>
              <w:t>и</w:t>
            </w:r>
            <w:proofErr w:type="spellEnd"/>
            <w:r w:rsidRPr="00C6282F">
              <w:rPr>
                <w:b/>
                <w:bCs/>
                <w:color w:val="000000"/>
              </w:rPr>
              <w:t xml:space="preserve">. Обосновывать </w:t>
            </w:r>
            <w:r w:rsidRPr="00C6282F">
              <w:rPr>
                <w:color w:val="000000"/>
              </w:rPr>
              <w:t xml:space="preserve">написание безударного падежного окончания. </w:t>
            </w:r>
            <w:r w:rsidRPr="00C6282F">
              <w:rPr>
                <w:b/>
                <w:bCs/>
                <w:color w:val="000000"/>
              </w:rPr>
              <w:t xml:space="preserve">Контролировать </w:t>
            </w:r>
            <w:r w:rsidRPr="00C6282F">
              <w:rPr>
                <w:color w:val="000000"/>
              </w:rPr>
              <w:t xml:space="preserve">правильность записи в тексте имён существительных с безударными окончаниями, </w:t>
            </w:r>
            <w:r w:rsidRPr="00C6282F">
              <w:rPr>
                <w:b/>
                <w:bCs/>
                <w:color w:val="000000"/>
              </w:rPr>
              <w:t xml:space="preserve">находить </w:t>
            </w:r>
            <w:r w:rsidRPr="00C6282F">
              <w:rPr>
                <w:color w:val="000000"/>
              </w:rPr>
              <w:t xml:space="preserve">и </w:t>
            </w:r>
            <w:r w:rsidRPr="00C6282F">
              <w:rPr>
                <w:b/>
                <w:bCs/>
                <w:color w:val="000000"/>
              </w:rPr>
              <w:t xml:space="preserve">исправлять </w:t>
            </w:r>
            <w:r w:rsidRPr="00C6282F">
              <w:rPr>
                <w:color w:val="000000"/>
              </w:rPr>
              <w:t xml:space="preserve">ошибки. </w:t>
            </w:r>
            <w:r w:rsidRPr="00C6282F">
              <w:rPr>
                <w:i/>
                <w:iCs/>
                <w:color w:val="000000"/>
              </w:rPr>
              <w:t>Использовать правило при написании имён существительных в творительном падеже, оканчивающихся на шипящий и ц (врачом — задачей).</w:t>
            </w:r>
          </w:p>
          <w:p w:rsidR="001B4509" w:rsidRPr="00C6282F" w:rsidRDefault="001B4509" w:rsidP="000B4CB4">
            <w:r w:rsidRPr="00C6282F">
              <w:t xml:space="preserve">Подробно </w:t>
            </w:r>
            <w:r w:rsidRPr="00C6282F">
              <w:rPr>
                <w:b/>
                <w:bCs/>
              </w:rPr>
              <w:t xml:space="preserve">излагать </w:t>
            </w:r>
            <w:r w:rsidRPr="00C6282F">
              <w:t>содержание повествовательного текста.</w:t>
            </w:r>
          </w:p>
          <w:p w:rsidR="001B4509" w:rsidRPr="00311A09" w:rsidRDefault="001B4509" w:rsidP="000B4CB4">
            <w:r w:rsidRPr="00311A09">
              <w:rPr>
                <w:b/>
                <w:bCs/>
                <w:color w:val="000000"/>
              </w:rPr>
              <w:t xml:space="preserve">Обосновывать </w:t>
            </w:r>
            <w:r w:rsidRPr="00311A09">
              <w:rPr>
                <w:color w:val="000000"/>
              </w:rPr>
              <w:t>написание безударного падежного окончания имён существительных в формах множественного числа.</w:t>
            </w:r>
          </w:p>
          <w:p w:rsidR="001B4509" w:rsidRPr="00311A09" w:rsidRDefault="001B4509" w:rsidP="000B4CB4">
            <w:r w:rsidRPr="00311A09">
              <w:rPr>
                <w:b/>
                <w:bCs/>
                <w:color w:val="000000"/>
              </w:rPr>
              <w:t xml:space="preserve">Контролировать </w:t>
            </w:r>
            <w:r w:rsidRPr="00311A09">
              <w:rPr>
                <w:color w:val="000000"/>
              </w:rPr>
              <w:t xml:space="preserve">правильность записи в тексте имён существительных с безударными окончаниями, находить и </w:t>
            </w:r>
            <w:r w:rsidRPr="00311A09">
              <w:rPr>
                <w:b/>
                <w:bCs/>
                <w:color w:val="000000"/>
              </w:rPr>
              <w:t xml:space="preserve">исправлять </w:t>
            </w:r>
            <w:r w:rsidRPr="00311A09">
              <w:rPr>
                <w:color w:val="000000"/>
              </w:rPr>
              <w:t xml:space="preserve">ошибки. Правильно </w:t>
            </w:r>
            <w:r w:rsidRPr="00311A09">
              <w:rPr>
                <w:b/>
                <w:bCs/>
                <w:color w:val="000000"/>
              </w:rPr>
              <w:lastRenderedPageBreak/>
              <w:t xml:space="preserve">употреблять </w:t>
            </w:r>
            <w:r w:rsidRPr="00311A09">
              <w:rPr>
                <w:color w:val="000000"/>
              </w:rPr>
              <w:t>в устной и письменной речи имена существительные во множественном числе (</w:t>
            </w:r>
            <w:r w:rsidRPr="00311A09">
              <w:rPr>
                <w:i/>
                <w:iCs/>
                <w:color w:val="000000"/>
              </w:rPr>
              <w:t>директора, шофёры</w:t>
            </w:r>
            <w:r w:rsidRPr="00311A09">
              <w:rPr>
                <w:color w:val="000000"/>
              </w:rPr>
              <w:t xml:space="preserve"> и др.) в именительном и в родительном падеже (нет </w:t>
            </w:r>
            <w:r w:rsidRPr="00311A09">
              <w:rPr>
                <w:i/>
                <w:iCs/>
                <w:color w:val="000000"/>
              </w:rPr>
              <w:t>яблок</w:t>
            </w:r>
            <w:r w:rsidRPr="00311A09">
              <w:rPr>
                <w:color w:val="000000"/>
              </w:rPr>
              <w:t xml:space="preserve">, но </w:t>
            </w:r>
            <w:r w:rsidRPr="00311A09">
              <w:rPr>
                <w:i/>
                <w:iCs/>
                <w:color w:val="000000"/>
              </w:rPr>
              <w:t>апельсинов</w:t>
            </w:r>
            <w:r w:rsidRPr="00311A09">
              <w:rPr>
                <w:color w:val="000000"/>
              </w:rPr>
              <w:t xml:space="preserve"> и др.).</w:t>
            </w:r>
          </w:p>
          <w:p w:rsidR="001B4509" w:rsidRPr="00311A09" w:rsidRDefault="001B4509" w:rsidP="000B4CB4">
            <w:r w:rsidRPr="00311A09">
              <w:rPr>
                <w:b/>
                <w:bCs/>
                <w:color w:val="000000"/>
              </w:rPr>
              <w:t xml:space="preserve">Работать </w:t>
            </w:r>
            <w:r w:rsidRPr="00311A09">
              <w:rPr>
                <w:color w:val="000000"/>
              </w:rPr>
              <w:t xml:space="preserve">с памяткой «Разбор имени существительного как части речи». </w:t>
            </w:r>
            <w:r w:rsidRPr="00311A09">
              <w:rPr>
                <w:b/>
                <w:bCs/>
                <w:color w:val="000000"/>
              </w:rPr>
              <w:t xml:space="preserve">Определять </w:t>
            </w:r>
            <w:r w:rsidRPr="00311A09">
              <w:rPr>
                <w:color w:val="000000"/>
              </w:rPr>
              <w:t xml:space="preserve">последовательность действий при разборе имени существительного как части речи по заданному алгоритму, </w:t>
            </w:r>
            <w:r w:rsidRPr="00311A09">
              <w:rPr>
                <w:b/>
                <w:bCs/>
                <w:color w:val="000000"/>
              </w:rPr>
              <w:t xml:space="preserve">обосновывать </w:t>
            </w:r>
            <w:r w:rsidRPr="00311A09">
              <w:rPr>
                <w:color w:val="000000"/>
              </w:rPr>
              <w:t xml:space="preserve">правильность выделения изученных признаков имени существительного. </w:t>
            </w:r>
            <w:r w:rsidRPr="00311A09">
              <w:rPr>
                <w:b/>
                <w:bCs/>
                <w:color w:val="000000"/>
              </w:rPr>
              <w:t xml:space="preserve">Оценивать </w:t>
            </w:r>
            <w:r w:rsidRPr="00311A09">
              <w:rPr>
                <w:color w:val="000000"/>
              </w:rPr>
              <w:t>результаты выполненного задания «Проверь себя» по учебнику.</w:t>
            </w:r>
          </w:p>
          <w:p w:rsidR="001B4509" w:rsidRPr="00C6282F" w:rsidRDefault="001B4509" w:rsidP="000B4CB4">
            <w:r w:rsidRPr="00C6282F">
              <w:t xml:space="preserve">Подробно письменно </w:t>
            </w:r>
            <w:r w:rsidRPr="00C6282F">
              <w:rPr>
                <w:b/>
                <w:bCs/>
              </w:rPr>
              <w:t xml:space="preserve">передавать </w:t>
            </w:r>
            <w:r w:rsidRPr="00C6282F">
              <w:t>содержание повествовательного текста</w:t>
            </w:r>
          </w:p>
          <w:p w:rsidR="001B4509" w:rsidRPr="00C6282F" w:rsidRDefault="001B4509" w:rsidP="000B4CB4">
            <w:r w:rsidRPr="00C6282F">
              <w:rPr>
                <w:b/>
                <w:bCs/>
                <w:color w:val="000000"/>
              </w:rPr>
              <w:t xml:space="preserve">Сочинять </w:t>
            </w:r>
            <w:r w:rsidRPr="00C6282F">
              <w:rPr>
                <w:color w:val="000000"/>
              </w:rPr>
              <w:t>текст-сказку на основе творческого воображения по данному началу.</w:t>
            </w:r>
          </w:p>
          <w:p w:rsidR="001B4509" w:rsidRPr="007A3C1E" w:rsidRDefault="001B4509" w:rsidP="000B4CB4">
            <w:pPr>
              <w:rPr>
                <w:bCs/>
              </w:rPr>
            </w:pPr>
            <w:r w:rsidRPr="00C6282F">
              <w:rPr>
                <w:b/>
                <w:bCs/>
                <w:color w:val="000000"/>
              </w:rPr>
              <w:t xml:space="preserve">Исследовать </w:t>
            </w:r>
            <w:r w:rsidRPr="00C6282F">
              <w:rPr>
                <w:color w:val="000000"/>
              </w:rPr>
              <w:t>речь взрослых (сверстников) относительно употребления некоторых форм имён существительных множественного числа в родительном падеже</w:t>
            </w:r>
          </w:p>
          <w:p w:rsidR="001B4509" w:rsidRPr="00C6282F" w:rsidRDefault="001B4509" w:rsidP="000B4CB4">
            <w:pPr>
              <w:rPr>
                <w:color w:val="000000"/>
              </w:rPr>
            </w:pPr>
            <w:r w:rsidRPr="00C6282F">
              <w:rPr>
                <w:color w:val="000000"/>
              </w:rPr>
              <w:t xml:space="preserve">падежам. </w:t>
            </w:r>
            <w:r w:rsidRPr="00C6282F">
              <w:rPr>
                <w:b/>
                <w:bCs/>
                <w:color w:val="000000"/>
              </w:rPr>
              <w:t xml:space="preserve">Работать </w:t>
            </w:r>
            <w:r w:rsidRPr="00C6282F">
              <w:rPr>
                <w:color w:val="000000"/>
              </w:rPr>
              <w:t>с таблицей «Признаки падежных форм имён существительных».</w:t>
            </w:r>
          </w:p>
          <w:p w:rsidR="001B4509" w:rsidRPr="00311A09" w:rsidRDefault="001B4509" w:rsidP="000B4CB4">
            <w:r w:rsidRPr="00311A09">
              <w:rPr>
                <w:b/>
                <w:bCs/>
                <w:color w:val="000000"/>
              </w:rPr>
              <w:t xml:space="preserve">Различать падежные и смысловые </w:t>
            </w:r>
            <w:r w:rsidRPr="00311A09">
              <w:rPr>
                <w:color w:val="000000"/>
              </w:rPr>
              <w:t xml:space="preserve">(синтаксические) вопросы. </w:t>
            </w:r>
            <w:r w:rsidRPr="00311A09">
              <w:rPr>
                <w:b/>
                <w:bCs/>
                <w:color w:val="000000"/>
              </w:rPr>
              <w:t xml:space="preserve">Определять </w:t>
            </w:r>
            <w:r w:rsidRPr="00311A09">
              <w:rPr>
                <w:color w:val="000000"/>
              </w:rPr>
              <w:t xml:space="preserve">падеж, в котором употреблено имя существительное. </w:t>
            </w:r>
            <w:r w:rsidRPr="00311A09">
              <w:rPr>
                <w:b/>
                <w:bCs/>
                <w:color w:val="000000"/>
              </w:rPr>
              <w:t xml:space="preserve">Различать </w:t>
            </w:r>
            <w:r w:rsidRPr="00311A09">
              <w:rPr>
                <w:color w:val="000000"/>
              </w:rPr>
              <w:t>имена существительные в начальной и косвенных формах.</w:t>
            </w:r>
          </w:p>
          <w:p w:rsidR="001B4509" w:rsidRPr="00311A09" w:rsidRDefault="001B4509" w:rsidP="000B4CB4">
            <w:r w:rsidRPr="00311A09">
              <w:rPr>
                <w:b/>
                <w:bCs/>
                <w:color w:val="000000"/>
              </w:rPr>
              <w:t xml:space="preserve">Соблюдать </w:t>
            </w:r>
            <w:r w:rsidRPr="00311A09">
              <w:rPr>
                <w:color w:val="000000"/>
              </w:rPr>
              <w:t>нормы употребления в речи неизменяемых имён существительных в речи.</w:t>
            </w:r>
          </w:p>
          <w:p w:rsidR="001B4509" w:rsidRPr="00311A09" w:rsidRDefault="001B4509" w:rsidP="000B4CB4">
            <w:r w:rsidRPr="00311A09">
              <w:rPr>
                <w:b/>
                <w:bCs/>
                <w:color w:val="000000"/>
              </w:rPr>
              <w:t xml:space="preserve">Определять </w:t>
            </w:r>
            <w:r w:rsidRPr="00311A09">
              <w:rPr>
                <w:color w:val="000000"/>
              </w:rPr>
              <w:t xml:space="preserve">принадлежность имён существительных к 1-му склонению и </w:t>
            </w:r>
            <w:r w:rsidRPr="00311A09">
              <w:rPr>
                <w:b/>
                <w:bCs/>
                <w:color w:val="000000"/>
              </w:rPr>
              <w:t xml:space="preserve">обосновывать </w:t>
            </w:r>
            <w:r w:rsidRPr="00311A09">
              <w:rPr>
                <w:color w:val="000000"/>
              </w:rPr>
              <w:t xml:space="preserve">правильность определения. </w:t>
            </w:r>
            <w:r w:rsidRPr="00311A09">
              <w:rPr>
                <w:b/>
                <w:bCs/>
                <w:color w:val="000000"/>
              </w:rPr>
              <w:t xml:space="preserve">Подбирать </w:t>
            </w:r>
            <w:r w:rsidRPr="00311A09">
              <w:rPr>
                <w:color w:val="000000"/>
              </w:rPr>
              <w:t>примеры существительных 1-го склонения.</w:t>
            </w:r>
          </w:p>
          <w:p w:rsidR="001B4509" w:rsidRPr="00311A09" w:rsidRDefault="001B4509" w:rsidP="000B4CB4">
            <w:r w:rsidRPr="00311A09">
              <w:rPr>
                <w:b/>
                <w:bCs/>
                <w:color w:val="000000"/>
              </w:rPr>
              <w:t xml:space="preserve">Анализировать </w:t>
            </w:r>
            <w:r w:rsidRPr="00311A09">
              <w:rPr>
                <w:color w:val="000000"/>
              </w:rPr>
              <w:t>таблицу «Падежные окончания имён существительных</w:t>
            </w:r>
          </w:p>
          <w:p w:rsidR="001B4509" w:rsidRPr="00311A09" w:rsidRDefault="001B4509" w:rsidP="000B4CB4">
            <w:pPr>
              <w:rPr>
                <w:color w:val="000000"/>
              </w:rPr>
            </w:pPr>
            <w:r w:rsidRPr="00C6282F">
              <w:rPr>
                <w:color w:val="000000"/>
              </w:rPr>
              <w:t xml:space="preserve">1-го </w:t>
            </w:r>
            <w:r w:rsidRPr="00311A09">
              <w:rPr>
                <w:color w:val="000000"/>
              </w:rPr>
              <w:t xml:space="preserve">склонения», </w:t>
            </w:r>
            <w:r w:rsidRPr="00311A09">
              <w:rPr>
                <w:b/>
                <w:bCs/>
                <w:color w:val="000000"/>
              </w:rPr>
              <w:t xml:space="preserve">сопоставлять </w:t>
            </w:r>
            <w:r w:rsidRPr="00311A09">
              <w:rPr>
                <w:color w:val="000000"/>
              </w:rPr>
              <w:t xml:space="preserve">ударные и безударные падежные </w:t>
            </w:r>
            <w:r w:rsidRPr="00311A09">
              <w:rPr>
                <w:color w:val="000000"/>
              </w:rPr>
              <w:lastRenderedPageBreak/>
              <w:t>окончания существительных 1-го склонения.</w:t>
            </w:r>
          </w:p>
          <w:p w:rsidR="001B4509" w:rsidRPr="00311A09" w:rsidRDefault="001B4509" w:rsidP="000B4CB4">
            <w:r w:rsidRPr="00311A09">
              <w:rPr>
                <w:b/>
                <w:bCs/>
                <w:color w:val="000000"/>
              </w:rPr>
              <w:t xml:space="preserve">Составлять </w:t>
            </w:r>
            <w:r w:rsidRPr="00311A09">
              <w:rPr>
                <w:color w:val="000000"/>
              </w:rPr>
              <w:t xml:space="preserve">описательный текст по репродукции картины художника А. А. </w:t>
            </w:r>
            <w:proofErr w:type="spellStart"/>
            <w:r w:rsidRPr="00311A09">
              <w:rPr>
                <w:color w:val="000000"/>
              </w:rPr>
              <w:t>Пластова</w:t>
            </w:r>
            <w:proofErr w:type="spellEnd"/>
            <w:r w:rsidRPr="00311A09">
              <w:rPr>
                <w:color w:val="000000"/>
              </w:rPr>
              <w:t xml:space="preserve"> «Первый снег» (под руководством учителя).</w:t>
            </w:r>
          </w:p>
          <w:p w:rsidR="001B4509" w:rsidRPr="00311A09" w:rsidRDefault="001B4509" w:rsidP="000B4CB4">
            <w:r w:rsidRPr="00311A09">
              <w:rPr>
                <w:b/>
                <w:bCs/>
                <w:color w:val="000000"/>
              </w:rPr>
              <w:t xml:space="preserve">Определять </w:t>
            </w:r>
            <w:r w:rsidRPr="00311A09">
              <w:rPr>
                <w:color w:val="000000"/>
              </w:rPr>
              <w:t xml:space="preserve">принадлежность имён существительных ко 2-му склонению и </w:t>
            </w:r>
            <w:r w:rsidRPr="00311A09">
              <w:rPr>
                <w:b/>
                <w:bCs/>
                <w:color w:val="000000"/>
              </w:rPr>
              <w:t xml:space="preserve">обосновывать </w:t>
            </w:r>
            <w:r w:rsidRPr="00311A09">
              <w:rPr>
                <w:color w:val="000000"/>
              </w:rPr>
              <w:t xml:space="preserve">правильность определения, </w:t>
            </w:r>
            <w:r w:rsidRPr="00311A09">
              <w:rPr>
                <w:b/>
                <w:bCs/>
                <w:color w:val="000000"/>
              </w:rPr>
              <w:t xml:space="preserve">подбирать </w:t>
            </w:r>
            <w:r w:rsidRPr="00311A09">
              <w:rPr>
                <w:color w:val="000000"/>
              </w:rPr>
              <w:t>примеры существительных 2-го склонения.</w:t>
            </w:r>
          </w:p>
          <w:p w:rsidR="001B4509" w:rsidRPr="00311A09" w:rsidRDefault="001B4509" w:rsidP="000B4CB4">
            <w:r w:rsidRPr="00311A09">
              <w:rPr>
                <w:b/>
                <w:bCs/>
                <w:color w:val="000000"/>
              </w:rPr>
              <w:t xml:space="preserve">Сравнивать </w:t>
            </w:r>
            <w:r w:rsidRPr="00311A09">
              <w:rPr>
                <w:color w:val="000000"/>
              </w:rPr>
              <w:t xml:space="preserve">имена существительные 1-го и 2-го склонений: </w:t>
            </w:r>
            <w:r w:rsidRPr="00311A09">
              <w:rPr>
                <w:b/>
                <w:bCs/>
                <w:color w:val="000000"/>
              </w:rPr>
              <w:t xml:space="preserve">находить </w:t>
            </w:r>
            <w:r w:rsidRPr="00311A09">
              <w:rPr>
                <w:color w:val="000000"/>
              </w:rPr>
              <w:t xml:space="preserve">сходство и различие. </w:t>
            </w:r>
            <w:r w:rsidRPr="00311A09">
              <w:rPr>
                <w:b/>
                <w:bCs/>
                <w:color w:val="000000"/>
              </w:rPr>
              <w:t xml:space="preserve">Классифицировать </w:t>
            </w:r>
            <w:r w:rsidRPr="00311A09">
              <w:rPr>
                <w:color w:val="000000"/>
              </w:rPr>
              <w:t>имена существительные по склонениям.</w:t>
            </w:r>
          </w:p>
          <w:p w:rsidR="001B4509" w:rsidRPr="00C6282F" w:rsidRDefault="001B4509" w:rsidP="000B4CB4">
            <w:pPr>
              <w:rPr>
                <w:color w:val="000000"/>
              </w:rPr>
            </w:pPr>
            <w:r w:rsidRPr="00311A09">
              <w:rPr>
                <w:b/>
                <w:bCs/>
                <w:color w:val="000000"/>
              </w:rPr>
              <w:t xml:space="preserve">Анализировать </w:t>
            </w:r>
            <w:r w:rsidRPr="00311A09">
              <w:rPr>
                <w:color w:val="000000"/>
              </w:rPr>
              <w:t>таблицу «Падежные окончания имён существительных</w:t>
            </w:r>
          </w:p>
          <w:p w:rsidR="001B4509" w:rsidRPr="00C6282F" w:rsidRDefault="001B4509" w:rsidP="000B4CB4">
            <w:pPr>
              <w:rPr>
                <w:color w:val="000000"/>
              </w:rPr>
            </w:pPr>
            <w:r w:rsidRPr="00C6282F">
              <w:rPr>
                <w:b/>
                <w:color w:val="000000"/>
              </w:rPr>
              <w:t xml:space="preserve">Определять </w:t>
            </w:r>
            <w:r w:rsidRPr="00C6282F">
              <w:rPr>
                <w:color w:val="000000"/>
              </w:rPr>
              <w:t xml:space="preserve">принадлежность имен существительных к 3-му склонению и </w:t>
            </w:r>
            <w:r w:rsidRPr="00C6282F">
              <w:rPr>
                <w:b/>
                <w:color w:val="000000"/>
              </w:rPr>
              <w:t>обосновывать</w:t>
            </w:r>
            <w:r w:rsidRPr="00C6282F">
              <w:rPr>
                <w:color w:val="000000"/>
              </w:rPr>
              <w:t xml:space="preserve"> правильность определения, </w:t>
            </w:r>
            <w:r w:rsidRPr="00C6282F">
              <w:rPr>
                <w:b/>
                <w:color w:val="000000"/>
              </w:rPr>
              <w:t>подбирать</w:t>
            </w:r>
            <w:r w:rsidRPr="00C6282F">
              <w:rPr>
                <w:color w:val="000000"/>
              </w:rPr>
              <w:t xml:space="preserve"> примеры существительного 3-го склонения.</w:t>
            </w:r>
          </w:p>
          <w:p w:rsidR="001B4509" w:rsidRPr="00C6282F" w:rsidRDefault="001B4509" w:rsidP="000B4CB4">
            <w:r w:rsidRPr="00C6282F">
              <w:rPr>
                <w:b/>
                <w:color w:val="000000"/>
              </w:rPr>
              <w:t>Сравнив</w:t>
            </w:r>
            <w:r w:rsidRPr="00C6282F">
              <w:rPr>
                <w:b/>
              </w:rPr>
              <w:t>ать</w:t>
            </w:r>
            <w:r w:rsidRPr="00C6282F">
              <w:t xml:space="preserve"> имена существительные разных склонений: </w:t>
            </w:r>
            <w:r w:rsidRPr="00C6282F">
              <w:rPr>
                <w:b/>
              </w:rPr>
              <w:t>находить</w:t>
            </w:r>
            <w:r w:rsidRPr="00C6282F">
              <w:t xml:space="preserve"> их сходство и различие. </w:t>
            </w:r>
            <w:r w:rsidRPr="00C6282F">
              <w:rPr>
                <w:b/>
              </w:rPr>
              <w:t>Классифицировать</w:t>
            </w:r>
            <w:r w:rsidRPr="00C6282F">
              <w:t xml:space="preserve"> имена существительные по склонениям.</w:t>
            </w:r>
          </w:p>
          <w:p w:rsidR="001B4509" w:rsidRPr="00311A09" w:rsidRDefault="001B4509" w:rsidP="000B4CB4">
            <w:r w:rsidRPr="00311A09">
              <w:rPr>
                <w:b/>
                <w:bCs/>
                <w:color w:val="000000"/>
              </w:rPr>
              <w:t xml:space="preserve">Анализировать </w:t>
            </w:r>
            <w:r w:rsidRPr="00311A09">
              <w:rPr>
                <w:color w:val="000000"/>
              </w:rPr>
              <w:t xml:space="preserve">таблицу «Падежные окончания имён существительных 3-го склонения», </w:t>
            </w:r>
            <w:r w:rsidRPr="00311A09">
              <w:rPr>
                <w:b/>
                <w:bCs/>
                <w:color w:val="000000"/>
              </w:rPr>
              <w:t xml:space="preserve">сопоставлять </w:t>
            </w:r>
            <w:r w:rsidRPr="00311A09">
              <w:rPr>
                <w:color w:val="000000"/>
              </w:rPr>
              <w:t>ударные и безударные падежные окончания существительных 3-го склонения.</w:t>
            </w:r>
          </w:p>
          <w:p w:rsidR="001B4509" w:rsidRPr="00C6282F" w:rsidRDefault="001B4509" w:rsidP="000B4CB4">
            <w:pPr>
              <w:rPr>
                <w:color w:val="000000"/>
              </w:rPr>
            </w:pPr>
            <w:r w:rsidRPr="00C6282F">
              <w:rPr>
                <w:b/>
                <w:bCs/>
                <w:color w:val="000000"/>
              </w:rPr>
              <w:t xml:space="preserve">Составлять </w:t>
            </w:r>
            <w:r w:rsidRPr="00C6282F">
              <w:rPr>
                <w:color w:val="000000"/>
              </w:rPr>
              <w:t>текст-отзыв по репродукции картины художника В. А. Тропинина «Кружевница».</w:t>
            </w:r>
          </w:p>
          <w:p w:rsidR="001B4509" w:rsidRPr="00311A09" w:rsidRDefault="001B4509" w:rsidP="000B4CB4">
            <w:r w:rsidRPr="00311A09">
              <w:rPr>
                <w:b/>
                <w:bCs/>
                <w:color w:val="000000"/>
              </w:rPr>
              <w:t xml:space="preserve">Устанавливать </w:t>
            </w:r>
            <w:r w:rsidRPr="00311A09">
              <w:rPr>
                <w:color w:val="000000"/>
              </w:rPr>
              <w:t xml:space="preserve">наличие в именах существительных безударного падежного окончания и </w:t>
            </w:r>
            <w:r w:rsidRPr="00311A09">
              <w:rPr>
                <w:b/>
                <w:bCs/>
                <w:color w:val="000000"/>
              </w:rPr>
              <w:t xml:space="preserve">определять </w:t>
            </w:r>
            <w:r w:rsidRPr="00311A09">
              <w:rPr>
                <w:color w:val="000000"/>
              </w:rPr>
              <w:t>способ его проверки.</w:t>
            </w:r>
          </w:p>
          <w:p w:rsidR="001B4509" w:rsidRPr="00C6282F" w:rsidRDefault="001B4509" w:rsidP="000B4CB4">
            <w:pPr>
              <w:rPr>
                <w:i/>
                <w:iCs/>
                <w:color w:val="000000"/>
              </w:rPr>
            </w:pPr>
            <w:r w:rsidRPr="00C6282F">
              <w:rPr>
                <w:b/>
                <w:bCs/>
                <w:color w:val="000000"/>
              </w:rPr>
              <w:t xml:space="preserve">Анализировать </w:t>
            </w:r>
            <w:r w:rsidRPr="00C6282F">
              <w:rPr>
                <w:color w:val="000000"/>
              </w:rPr>
              <w:t xml:space="preserve">разные способы проверки безударного падежного окончания и </w:t>
            </w:r>
            <w:r w:rsidRPr="00C6282F">
              <w:rPr>
                <w:b/>
                <w:bCs/>
                <w:color w:val="000000"/>
              </w:rPr>
              <w:t xml:space="preserve">выбирать </w:t>
            </w:r>
            <w:r w:rsidRPr="00C6282F">
              <w:rPr>
                <w:color w:val="000000"/>
              </w:rPr>
              <w:t xml:space="preserve">нужный способ проверки при написании слова. </w:t>
            </w:r>
            <w:r w:rsidRPr="00C6282F">
              <w:rPr>
                <w:b/>
                <w:bCs/>
                <w:color w:val="000000"/>
              </w:rPr>
              <w:t xml:space="preserve">Сопоставлять </w:t>
            </w:r>
            <w:r w:rsidRPr="00C6282F">
              <w:rPr>
                <w:color w:val="000000"/>
              </w:rPr>
              <w:t xml:space="preserve">формы имён существительных, имеющих окончания </w:t>
            </w:r>
            <w:r w:rsidRPr="00C6282F">
              <w:rPr>
                <w:b/>
                <w:bCs/>
                <w:color w:val="000000"/>
              </w:rPr>
              <w:t xml:space="preserve">е </w:t>
            </w:r>
            <w:r w:rsidRPr="00C6282F">
              <w:rPr>
                <w:color w:val="000000"/>
              </w:rPr>
              <w:t xml:space="preserve">и </w:t>
            </w:r>
            <w:proofErr w:type="spellStart"/>
            <w:r w:rsidRPr="00C6282F">
              <w:rPr>
                <w:b/>
                <w:bCs/>
                <w:color w:val="000000"/>
              </w:rPr>
              <w:t>и</w:t>
            </w:r>
            <w:proofErr w:type="spellEnd"/>
            <w:r w:rsidRPr="00C6282F">
              <w:rPr>
                <w:b/>
                <w:bCs/>
                <w:color w:val="000000"/>
              </w:rPr>
              <w:t xml:space="preserve">. Обосновывать </w:t>
            </w:r>
            <w:r w:rsidRPr="00C6282F">
              <w:rPr>
                <w:color w:val="000000"/>
              </w:rPr>
              <w:t xml:space="preserve">написание безударного падежного </w:t>
            </w:r>
            <w:r w:rsidRPr="00C6282F">
              <w:rPr>
                <w:color w:val="000000"/>
              </w:rPr>
              <w:lastRenderedPageBreak/>
              <w:t xml:space="preserve">окончания. </w:t>
            </w:r>
            <w:r w:rsidRPr="00C6282F">
              <w:rPr>
                <w:b/>
                <w:bCs/>
                <w:color w:val="000000"/>
              </w:rPr>
              <w:t xml:space="preserve">Контролировать </w:t>
            </w:r>
            <w:r w:rsidRPr="00C6282F">
              <w:rPr>
                <w:color w:val="000000"/>
              </w:rPr>
              <w:t xml:space="preserve">правильность записи в тексте имён существительных с безударными окончаниями, </w:t>
            </w:r>
            <w:r w:rsidRPr="00C6282F">
              <w:rPr>
                <w:b/>
                <w:bCs/>
                <w:color w:val="000000"/>
              </w:rPr>
              <w:t xml:space="preserve">находить </w:t>
            </w:r>
            <w:r w:rsidRPr="00C6282F">
              <w:rPr>
                <w:color w:val="000000"/>
              </w:rPr>
              <w:t xml:space="preserve">и </w:t>
            </w:r>
            <w:r w:rsidRPr="00C6282F">
              <w:rPr>
                <w:b/>
                <w:bCs/>
                <w:color w:val="000000"/>
              </w:rPr>
              <w:t xml:space="preserve">исправлять </w:t>
            </w:r>
            <w:r w:rsidRPr="00C6282F">
              <w:rPr>
                <w:color w:val="000000"/>
              </w:rPr>
              <w:t xml:space="preserve">ошибки. </w:t>
            </w:r>
            <w:r w:rsidRPr="00C6282F">
              <w:rPr>
                <w:i/>
                <w:iCs/>
                <w:color w:val="000000"/>
              </w:rPr>
              <w:t>Использовать правило при написании имён существительных в творительном падеже, оканчивающихся на шипящий и ц (врачом — задачей).</w:t>
            </w:r>
          </w:p>
          <w:p w:rsidR="001B4509" w:rsidRPr="00C6282F" w:rsidRDefault="001B4509" w:rsidP="000B4CB4">
            <w:r w:rsidRPr="00C6282F">
              <w:t xml:space="preserve">Подробно </w:t>
            </w:r>
            <w:r w:rsidRPr="00C6282F">
              <w:rPr>
                <w:b/>
                <w:bCs/>
              </w:rPr>
              <w:t xml:space="preserve">излагать </w:t>
            </w:r>
            <w:r w:rsidRPr="00C6282F">
              <w:t>содержание повествовательного текста.</w:t>
            </w:r>
          </w:p>
          <w:p w:rsidR="001B4509" w:rsidRPr="00311A09" w:rsidRDefault="001B4509" w:rsidP="000B4CB4">
            <w:r w:rsidRPr="00311A09">
              <w:rPr>
                <w:b/>
                <w:bCs/>
                <w:color w:val="000000"/>
              </w:rPr>
              <w:t xml:space="preserve">Обосновывать </w:t>
            </w:r>
            <w:r w:rsidRPr="00311A09">
              <w:rPr>
                <w:color w:val="000000"/>
              </w:rPr>
              <w:t>написание безударного падежного окончания имён существительных в формах множественного числа.</w:t>
            </w:r>
          </w:p>
          <w:p w:rsidR="001B4509" w:rsidRPr="00311A09" w:rsidRDefault="001B4509" w:rsidP="000B4CB4">
            <w:r w:rsidRPr="00311A09">
              <w:rPr>
                <w:b/>
                <w:bCs/>
                <w:color w:val="000000"/>
              </w:rPr>
              <w:t xml:space="preserve">Контролировать </w:t>
            </w:r>
            <w:r w:rsidRPr="00311A09">
              <w:rPr>
                <w:color w:val="000000"/>
              </w:rPr>
              <w:t xml:space="preserve">правильность записи в тексте имён существительных с безударными окончаниями, находить и </w:t>
            </w:r>
            <w:r w:rsidRPr="00311A09">
              <w:rPr>
                <w:b/>
                <w:bCs/>
                <w:color w:val="000000"/>
              </w:rPr>
              <w:t xml:space="preserve">исправлять </w:t>
            </w:r>
            <w:r w:rsidRPr="00311A09">
              <w:rPr>
                <w:color w:val="000000"/>
              </w:rPr>
              <w:t xml:space="preserve">ошибки. Правильно </w:t>
            </w:r>
            <w:r w:rsidRPr="00311A09">
              <w:rPr>
                <w:b/>
                <w:bCs/>
                <w:color w:val="000000"/>
              </w:rPr>
              <w:t xml:space="preserve">употреблять </w:t>
            </w:r>
            <w:r w:rsidRPr="00311A09">
              <w:rPr>
                <w:color w:val="000000"/>
              </w:rPr>
              <w:t>в устной и письменной речи имена существительные во множественном числе (</w:t>
            </w:r>
            <w:r w:rsidRPr="00311A09">
              <w:rPr>
                <w:i/>
                <w:iCs/>
                <w:color w:val="000000"/>
              </w:rPr>
              <w:t>директора, шофёры</w:t>
            </w:r>
            <w:r w:rsidRPr="00311A09">
              <w:rPr>
                <w:color w:val="000000"/>
              </w:rPr>
              <w:t xml:space="preserve"> и др.) в именительном и в родительном падеже (нет </w:t>
            </w:r>
            <w:r w:rsidRPr="00311A09">
              <w:rPr>
                <w:i/>
                <w:iCs/>
                <w:color w:val="000000"/>
              </w:rPr>
              <w:t>яблок</w:t>
            </w:r>
            <w:r w:rsidRPr="00311A09">
              <w:rPr>
                <w:color w:val="000000"/>
              </w:rPr>
              <w:t xml:space="preserve">, но </w:t>
            </w:r>
            <w:r w:rsidRPr="00311A09">
              <w:rPr>
                <w:i/>
                <w:iCs/>
                <w:color w:val="000000"/>
              </w:rPr>
              <w:t>апельсинов</w:t>
            </w:r>
            <w:r w:rsidRPr="00311A09">
              <w:rPr>
                <w:color w:val="000000"/>
              </w:rPr>
              <w:t xml:space="preserve"> и др.).</w:t>
            </w:r>
          </w:p>
          <w:p w:rsidR="001B4509" w:rsidRPr="00311A09" w:rsidRDefault="001B4509" w:rsidP="000B4CB4">
            <w:r w:rsidRPr="00311A09">
              <w:rPr>
                <w:b/>
                <w:bCs/>
                <w:color w:val="000000"/>
              </w:rPr>
              <w:t xml:space="preserve">Работать </w:t>
            </w:r>
            <w:r w:rsidRPr="00311A09">
              <w:rPr>
                <w:color w:val="000000"/>
              </w:rPr>
              <w:t xml:space="preserve">с памяткой «Разбор имени существительного как части речи». </w:t>
            </w:r>
            <w:r w:rsidRPr="00311A09">
              <w:rPr>
                <w:b/>
                <w:bCs/>
                <w:color w:val="000000"/>
              </w:rPr>
              <w:t xml:space="preserve">Определять </w:t>
            </w:r>
            <w:r w:rsidRPr="00311A09">
              <w:rPr>
                <w:color w:val="000000"/>
              </w:rPr>
              <w:t xml:space="preserve">последовательность действий при разборе имени существительного как части речи по заданному алгоритму, </w:t>
            </w:r>
            <w:r w:rsidRPr="00311A09">
              <w:rPr>
                <w:b/>
                <w:bCs/>
                <w:color w:val="000000"/>
              </w:rPr>
              <w:t xml:space="preserve">обосновывать </w:t>
            </w:r>
            <w:r w:rsidRPr="00311A09">
              <w:rPr>
                <w:color w:val="000000"/>
              </w:rPr>
              <w:t xml:space="preserve">правильность выделения изученных признаков имени существительного. </w:t>
            </w:r>
            <w:r w:rsidRPr="00311A09">
              <w:rPr>
                <w:b/>
                <w:bCs/>
                <w:color w:val="000000"/>
              </w:rPr>
              <w:t xml:space="preserve">Оценивать </w:t>
            </w:r>
            <w:r w:rsidRPr="00311A09">
              <w:rPr>
                <w:color w:val="000000"/>
              </w:rPr>
              <w:t>результаты выполненного задания «Проверь себя» по учебнику.</w:t>
            </w:r>
          </w:p>
          <w:p w:rsidR="001B4509" w:rsidRPr="00C6282F" w:rsidRDefault="001B4509" w:rsidP="000B4CB4">
            <w:r w:rsidRPr="00C6282F">
              <w:t xml:space="preserve">Подробно письменно </w:t>
            </w:r>
            <w:r w:rsidRPr="00C6282F">
              <w:rPr>
                <w:b/>
                <w:bCs/>
              </w:rPr>
              <w:t xml:space="preserve">передавать </w:t>
            </w:r>
            <w:r w:rsidRPr="00C6282F">
              <w:t>содержание повествовательного текста</w:t>
            </w:r>
          </w:p>
          <w:p w:rsidR="001B4509" w:rsidRPr="00C6282F" w:rsidRDefault="001B4509" w:rsidP="009C39B3">
            <w:r w:rsidRPr="00C6282F">
              <w:rPr>
                <w:b/>
                <w:bCs/>
                <w:color w:val="000000"/>
              </w:rPr>
              <w:t xml:space="preserve">Сочинять </w:t>
            </w:r>
            <w:r w:rsidRPr="00C6282F">
              <w:rPr>
                <w:color w:val="000000"/>
              </w:rPr>
              <w:t>текст-сказку на основе творческого воображения по данному началу.</w:t>
            </w:r>
          </w:p>
          <w:p w:rsidR="001B4509" w:rsidRPr="00647C83" w:rsidRDefault="001B4509" w:rsidP="009C39B3">
            <w:pPr>
              <w:rPr>
                <w:bCs/>
              </w:rPr>
            </w:pPr>
            <w:r w:rsidRPr="00C6282F">
              <w:rPr>
                <w:b/>
                <w:bCs/>
                <w:color w:val="000000"/>
              </w:rPr>
              <w:t xml:space="preserve">Исследовать </w:t>
            </w:r>
            <w:r w:rsidRPr="00C6282F">
              <w:rPr>
                <w:color w:val="000000"/>
              </w:rPr>
              <w:t>речь взрослых (сверстников) относительно употребления некоторых форм имён существительных множественного числа в родительном падеже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proofErr w:type="spellStart"/>
            <w:proofErr w:type="gramStart"/>
            <w:r w:rsidRPr="00647C83">
              <w:rPr>
                <w:bCs/>
              </w:rPr>
              <w:lastRenderedPageBreak/>
              <w:t>комби-нированный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950CB6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09367A" w:rsidP="008C7179">
            <w:pPr>
              <w:jc w:val="center"/>
            </w:pPr>
            <w:r>
              <w:t>2</w:t>
            </w:r>
            <w:r w:rsidR="008B6EF1">
              <w:t>9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>
              <w:t>Упражнение в распознавании именительного, родительного</w:t>
            </w:r>
            <w:r w:rsidR="00AE0261">
              <w:t>, винительного падежей неодушевленных имен сущест</w:t>
            </w:r>
            <w:r>
              <w:t>вительных.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7A3C1E" w:rsidRDefault="001B4509" w:rsidP="00AB5F51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proofErr w:type="spellStart"/>
            <w:proofErr w:type="gramStart"/>
            <w:r w:rsidRPr="007A3C1E">
              <w:rPr>
                <w:bCs/>
              </w:rPr>
              <w:t>комби-нированный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950CB6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pPr>
              <w:jc w:val="center"/>
            </w:pPr>
            <w:r>
              <w:t>3</w:t>
            </w:r>
            <w:r w:rsidR="008B6EF1">
              <w:t>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proofErr w:type="gramStart"/>
            <w:r>
              <w:t xml:space="preserve">Упражнение в распознавании имен </w:t>
            </w:r>
            <w:r>
              <w:lastRenderedPageBreak/>
              <w:t>существительных в творительном и предложном падежах.</w:t>
            </w:r>
            <w:proofErr w:type="gramEnd"/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7A3C1E" w:rsidRDefault="001B4509" w:rsidP="00AB5F51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proofErr w:type="spellStart"/>
            <w:proofErr w:type="gramStart"/>
            <w:r w:rsidRPr="007A3C1E">
              <w:rPr>
                <w:bCs/>
              </w:rPr>
              <w:t>комби-нированный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950CB6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pPr>
              <w:jc w:val="center"/>
            </w:pPr>
            <w:r>
              <w:lastRenderedPageBreak/>
              <w:t>3</w:t>
            </w:r>
            <w:r w:rsidR="008B6EF1">
              <w:t>1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>
              <w:t>Повторение сведений о падежах и приемах их распознавания. Несклоняемые имена существительные.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7A3C1E" w:rsidRDefault="001B4509" w:rsidP="00AB5F51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proofErr w:type="spellStart"/>
            <w:proofErr w:type="gramStart"/>
            <w:r w:rsidRPr="007A3C1E">
              <w:rPr>
                <w:bCs/>
              </w:rPr>
              <w:t>комби-нированный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950CB6">
              <w:rPr>
                <w:bCs/>
              </w:rPr>
              <w:t>Упражнения</w:t>
            </w:r>
            <w:r>
              <w:rPr>
                <w:bCs/>
              </w:rPr>
              <w:t>, карточки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AE0261" w:rsidRPr="00647C83" w:rsidTr="004E24E4">
        <w:trPr>
          <w:gridAfter w:val="1"/>
          <w:wAfter w:w="41" w:type="dxa"/>
          <w:trHeight w:val="276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0261" w:rsidRPr="00647C83" w:rsidRDefault="00AE0261" w:rsidP="0009367A">
            <w:pPr>
              <w:jc w:val="center"/>
            </w:pPr>
            <w:r>
              <w:t>3</w:t>
            </w:r>
            <w:r w:rsidR="008B6EF1">
              <w:t>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0261" w:rsidRPr="00647C83" w:rsidRDefault="00AE0261" w:rsidP="008C7179">
            <w:r>
              <w:t xml:space="preserve">Три склонения имен существительных. </w:t>
            </w:r>
            <w:r w:rsidRPr="00647C83">
              <w:t>1 –е склонение имен существительных</w:t>
            </w:r>
          </w:p>
          <w:p w:rsidR="00AE0261" w:rsidRPr="00647C83" w:rsidRDefault="00AE0261" w:rsidP="004E24E4">
            <w:r>
              <w:t xml:space="preserve">Сочинение по картине </w:t>
            </w:r>
            <w:proofErr w:type="spellStart"/>
            <w:r>
              <w:t>А.А.Пластова</w:t>
            </w:r>
            <w:proofErr w:type="spellEnd"/>
            <w:r>
              <w:t xml:space="preserve"> «Первый снег»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0261" w:rsidRPr="00647C83" w:rsidRDefault="00AE0261" w:rsidP="000B4CB4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0261" w:rsidRPr="00647C83" w:rsidRDefault="00AE0261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изучение нового материала</w:t>
            </w:r>
          </w:p>
          <w:p w:rsidR="00AE0261" w:rsidRPr="00647C83" w:rsidRDefault="00AE0261" w:rsidP="004E24E4">
            <w:pPr>
              <w:jc w:val="center"/>
              <w:rPr>
                <w:bCs/>
              </w:rPr>
            </w:pPr>
            <w:r>
              <w:rPr>
                <w:bCs/>
              </w:rPr>
              <w:t>Урок развития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0261" w:rsidRDefault="00AE0261" w:rsidP="008C7179">
            <w:r w:rsidRPr="00B93421">
              <w:rPr>
                <w:bCs/>
              </w:rPr>
              <w:t>упражнения</w:t>
            </w:r>
          </w:p>
          <w:p w:rsidR="00AE0261" w:rsidRDefault="00AE0261" w:rsidP="004E24E4">
            <w:r>
              <w:rPr>
                <w:bCs/>
              </w:rPr>
              <w:t>Работа по репродукции картины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0261" w:rsidRPr="00647C83" w:rsidRDefault="00AE0261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0261" w:rsidRPr="00647C83" w:rsidRDefault="00AE0261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09367A" w:rsidP="008C7179">
            <w:pPr>
              <w:jc w:val="center"/>
            </w:pPr>
            <w:r>
              <w:t>3</w:t>
            </w:r>
            <w:r w:rsidR="008B6EF1">
              <w:t>3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>
              <w:t xml:space="preserve"> Работа над ошибками.   </w:t>
            </w:r>
            <w:r w:rsidRPr="00647C83">
              <w:t>2 –е склонение имен существительных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B93421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09367A" w:rsidP="008C7179">
            <w:pPr>
              <w:jc w:val="center"/>
            </w:pPr>
            <w:r>
              <w:t>3</w:t>
            </w:r>
            <w:r w:rsidR="008B6EF1">
              <w:t>4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>
              <w:t>Упражнения в распознавании имен существительных 2-го склонения.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B93421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09367A" w:rsidP="008C7179">
            <w:pPr>
              <w:jc w:val="center"/>
            </w:pPr>
            <w:r>
              <w:t>3</w:t>
            </w:r>
            <w:r w:rsidR="008B6EF1">
              <w:t>5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 w:rsidRPr="00647C83">
              <w:t>3 –е склонение имен существительных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B93421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  <w:trHeight w:val="88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09367A" w:rsidP="008C7179">
            <w:pPr>
              <w:jc w:val="center"/>
            </w:pPr>
            <w:r>
              <w:t>3</w:t>
            </w:r>
            <w:r w:rsidR="008B6EF1">
              <w:t>6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>
              <w:t>Упражнения в распознавании имен существительных 3-го склонения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B93421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09367A" w:rsidRPr="00647C83" w:rsidTr="004E24E4">
        <w:trPr>
          <w:gridAfter w:val="1"/>
          <w:wAfter w:w="41" w:type="dxa"/>
          <w:trHeight w:val="414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367A" w:rsidRDefault="008B6EF1" w:rsidP="0009367A">
            <w:pPr>
              <w:jc w:val="center"/>
            </w:pPr>
            <w:r>
              <w:lastRenderedPageBreak/>
              <w:t>37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367A" w:rsidRDefault="0009367A" w:rsidP="008C7179">
            <w:r>
              <w:t>Обучающее изложение.</w:t>
            </w:r>
          </w:p>
          <w:p w:rsidR="0009367A" w:rsidRDefault="0009367A" w:rsidP="004E24E4">
            <w:r>
              <w:t>Падежные окончания имен существительных 1,2 и 3-го склонения единственного числа. Способы безударных падежных окончаний имен существительных</w:t>
            </w:r>
            <w:proofErr w:type="gramStart"/>
            <w:r>
              <w:t>..</w:t>
            </w:r>
            <w:proofErr w:type="gramEnd"/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367A" w:rsidRDefault="0009367A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367A" w:rsidRPr="00647C83" w:rsidRDefault="0009367A" w:rsidP="008C7179">
            <w:pPr>
              <w:jc w:val="center"/>
              <w:rPr>
                <w:bCs/>
              </w:rPr>
            </w:pPr>
            <w:r>
              <w:rPr>
                <w:bCs/>
              </w:rPr>
              <w:t>Урок развития речи</w:t>
            </w:r>
          </w:p>
          <w:p w:rsidR="0009367A" w:rsidRPr="00647C83" w:rsidRDefault="0009367A" w:rsidP="004E24E4">
            <w:pPr>
              <w:jc w:val="center"/>
              <w:rPr>
                <w:bCs/>
              </w:rPr>
            </w:pPr>
            <w:r>
              <w:rPr>
                <w:bCs/>
              </w:rP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367A" w:rsidRPr="00784A47" w:rsidRDefault="0009367A" w:rsidP="008C7179">
            <w:pPr>
              <w:rPr>
                <w:bCs/>
              </w:rPr>
            </w:pPr>
            <w:r>
              <w:rPr>
                <w:bCs/>
              </w:rPr>
              <w:t>Работа с текстом</w:t>
            </w:r>
          </w:p>
          <w:p w:rsidR="0009367A" w:rsidRPr="00784A47" w:rsidRDefault="0009367A" w:rsidP="004E24E4">
            <w:pPr>
              <w:rPr>
                <w:bCs/>
              </w:rPr>
            </w:pPr>
            <w:r>
              <w:rPr>
                <w:bCs/>
              </w:rPr>
              <w:t>Работа по учебнику, карточки, тетради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367A" w:rsidRPr="00647C83" w:rsidRDefault="0009367A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367A" w:rsidRPr="00647C83" w:rsidRDefault="0009367A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8B6EF1" w:rsidP="008C7179">
            <w:pPr>
              <w:jc w:val="center"/>
            </w:pPr>
            <w:r>
              <w:lastRenderedPageBreak/>
              <w:t>38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 w:rsidRPr="00647C83">
              <w:t>Именительный и винительный падежи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784A47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8B6EF1" w:rsidP="008C7179">
            <w:pPr>
              <w:jc w:val="center"/>
            </w:pPr>
            <w:r>
              <w:t>39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 w:rsidRPr="00647C83">
              <w:t>Правописание окончаний имен существительных в родительном падеже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784A47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pPr>
              <w:jc w:val="center"/>
            </w:pPr>
            <w:r>
              <w:t>4</w:t>
            </w:r>
            <w:r w:rsidR="008B6EF1">
              <w:t>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>
              <w:t>Правописание окончаний имен существительных в дательном падеже.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784A47">
              <w:rPr>
                <w:bCs/>
              </w:rPr>
              <w:t>Упражнения</w:t>
            </w:r>
            <w:r>
              <w:rPr>
                <w:bCs/>
              </w:rPr>
              <w:t xml:space="preserve">, тетради, </w:t>
            </w:r>
            <w:proofErr w:type="spellStart"/>
            <w:r>
              <w:rPr>
                <w:bCs/>
              </w:rPr>
              <w:t>кимы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pPr>
              <w:jc w:val="center"/>
            </w:pPr>
            <w:r>
              <w:t>4</w:t>
            </w:r>
            <w:r w:rsidR="00FD7844">
              <w:t>1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proofErr w:type="gramStart"/>
            <w:r>
              <w:t>Упражнение в правописании безударных окончаний имен существительных в родительном и дательном падежах.</w:t>
            </w:r>
            <w:proofErr w:type="gramEnd"/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>
              <w:rPr>
                <w:bCs/>
              </w:rP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pPr>
              <w:rPr>
                <w:bCs/>
              </w:rPr>
            </w:pPr>
            <w:r w:rsidRPr="00AF6F7F">
              <w:rPr>
                <w:bCs/>
              </w:rPr>
              <w:t>Упражнения</w:t>
            </w:r>
          </w:p>
          <w:p w:rsidR="001B4509" w:rsidRDefault="001B4509" w:rsidP="008C7179">
            <w:r>
              <w:rPr>
                <w:bCs/>
              </w:rPr>
              <w:t>учебник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4E24E4" w:rsidP="008C7179">
            <w:pPr>
              <w:jc w:val="center"/>
            </w:pPr>
            <w:r>
              <w:t>4</w:t>
            </w:r>
            <w:r w:rsidR="00FD7844">
              <w:t>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>
              <w:t>Правописание окончаний имен существительных в творительном падеже.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AF6F7F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4E24E4" w:rsidP="008C7179">
            <w:pPr>
              <w:jc w:val="center"/>
            </w:pPr>
            <w:r>
              <w:t>4</w:t>
            </w:r>
            <w:r w:rsidR="000B6174">
              <w:t>3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>
              <w:t xml:space="preserve">Правописание </w:t>
            </w:r>
            <w:r w:rsidRPr="00647C83">
              <w:t xml:space="preserve"> окончаний имен существительных в предложном падеже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AF6F7F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C07C98" w:rsidRPr="00647C83" w:rsidTr="00E73373">
        <w:trPr>
          <w:gridAfter w:val="1"/>
          <w:wAfter w:w="41" w:type="dxa"/>
          <w:trHeight w:val="2484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7C98" w:rsidRPr="00647C83" w:rsidRDefault="00C07C98" w:rsidP="008C7179">
            <w:pPr>
              <w:jc w:val="center"/>
            </w:pPr>
          </w:p>
          <w:p w:rsidR="00C07C98" w:rsidRPr="00647C83" w:rsidRDefault="00C07C98" w:rsidP="00E73373">
            <w:pPr>
              <w:jc w:val="center"/>
            </w:pPr>
            <w:r>
              <w:t>4</w:t>
            </w:r>
            <w:r w:rsidR="000B6174">
              <w:t>4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7C98" w:rsidRPr="00647C83" w:rsidRDefault="00C07C98" w:rsidP="008C7179">
            <w:r>
              <w:t>Правописание безударных окончаний имен существительных во всех падежах.</w:t>
            </w:r>
          </w:p>
          <w:p w:rsidR="00C07C98" w:rsidRPr="00647C83" w:rsidRDefault="00C07C98" w:rsidP="00E73373">
            <w:r>
              <w:t xml:space="preserve">Сочинение по картине </w:t>
            </w:r>
            <w:proofErr w:type="spellStart"/>
            <w:r>
              <w:t>В.А.Тропинина</w:t>
            </w:r>
            <w:proofErr w:type="spellEnd"/>
            <w:r>
              <w:t xml:space="preserve"> «Кружевница»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C98" w:rsidRPr="00647C83" w:rsidRDefault="00C07C98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C98" w:rsidRPr="00647C83" w:rsidRDefault="00C07C98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изучение нового материала</w:t>
            </w:r>
          </w:p>
          <w:p w:rsidR="00C07C98" w:rsidRPr="00647C83" w:rsidRDefault="00C07C98" w:rsidP="00E73373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C98" w:rsidRDefault="00C07C98" w:rsidP="008C7179">
            <w:r w:rsidRPr="00AF6F7F">
              <w:rPr>
                <w:bCs/>
              </w:rPr>
              <w:t>Упражнения</w:t>
            </w:r>
            <w:r>
              <w:rPr>
                <w:bCs/>
              </w:rPr>
              <w:t>.</w:t>
            </w:r>
          </w:p>
          <w:p w:rsidR="00C07C98" w:rsidRDefault="00C07C98" w:rsidP="00E73373">
            <w:r>
              <w:rPr>
                <w:bCs/>
              </w:rPr>
              <w:t>Работа по репродукции картины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C98" w:rsidRPr="00647C83" w:rsidRDefault="00C07C98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C98" w:rsidRPr="00647C83" w:rsidRDefault="00C07C98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pPr>
              <w:jc w:val="center"/>
            </w:pPr>
            <w:r>
              <w:lastRenderedPageBreak/>
              <w:t>4</w:t>
            </w:r>
            <w:r w:rsidR="000B6174">
              <w:t>5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>
              <w:t>Контрольный диктант по теме «Правописание безударных падежных окончаний имен существительных в единственном числе»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Default="001B4509" w:rsidP="008C7179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>
              <w:rPr>
                <w:bCs/>
              </w:rPr>
              <w:t>Контрольный урок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>
              <w:rPr>
                <w:bCs/>
              </w:rPr>
              <w:t>Выполнение грамматического задания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0B6174" w:rsidP="008C7179">
            <w:pPr>
              <w:jc w:val="center"/>
            </w:pPr>
            <w:r>
              <w:t>46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>
              <w:t>Анализ контрольного диктанта. Повторение.</w:t>
            </w:r>
            <w:r w:rsidR="000B6174" w:rsidRPr="00647C83">
              <w:t xml:space="preserve"> Склонение  имен существительных во множественном числе.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5102B4" w:rsidRDefault="001B4509" w:rsidP="008C7179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proofErr w:type="spellStart"/>
            <w:proofErr w:type="gramStart"/>
            <w:r w:rsidRPr="005102B4">
              <w:rPr>
                <w:bCs/>
              </w:rPr>
              <w:t>комби-нированный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AF6F7F">
              <w:rPr>
                <w:bCs/>
              </w:rPr>
              <w:t>Упражнения</w:t>
            </w:r>
            <w:r>
              <w:rPr>
                <w:bCs/>
              </w:rPr>
              <w:t xml:space="preserve">, карточки, </w:t>
            </w:r>
            <w:proofErr w:type="spellStart"/>
            <w:r>
              <w:rPr>
                <w:bCs/>
              </w:rPr>
              <w:t>кимы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0B6174" w:rsidP="008C7179">
            <w:pPr>
              <w:jc w:val="center"/>
            </w:pPr>
            <w:r>
              <w:t>4</w:t>
            </w:r>
            <w:r w:rsidR="001B4509">
              <w:t>7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>
              <w:t>И</w:t>
            </w:r>
            <w:r w:rsidR="000B6174">
              <w:t>менительный падеж имен существительных множест</w:t>
            </w:r>
            <w:r>
              <w:t>венного числа.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6A0EC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9C39B3" w:rsidP="008C7179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комби</w:t>
            </w:r>
            <w:r w:rsidR="001B4509" w:rsidRPr="006A0EC3">
              <w:rPr>
                <w:bCs/>
              </w:rPr>
              <w:t>н</w:t>
            </w:r>
            <w:proofErr w:type="spellEnd"/>
          </w:p>
          <w:p w:rsidR="001B4509" w:rsidRDefault="001B4509" w:rsidP="008C7179">
            <w:proofErr w:type="spellStart"/>
            <w:r w:rsidRPr="006A0EC3">
              <w:rPr>
                <w:bCs/>
              </w:rPr>
              <w:t>ированный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E17516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0B6174" w:rsidP="008C7179">
            <w:pPr>
              <w:jc w:val="center"/>
            </w:pPr>
            <w:r>
              <w:t>4</w:t>
            </w:r>
            <w:r w:rsidR="001B4509">
              <w:t>8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 w:rsidRPr="00647C83">
              <w:t>Родительный падеж имен существительных множественного числа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6A0EC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9C39B3" w:rsidP="008C7179">
            <w:pPr>
              <w:jc w:val="center"/>
            </w:pPr>
            <w:r>
              <w:rPr>
                <w:bCs/>
              </w:rPr>
              <w:t>комби</w:t>
            </w:r>
            <w:r w:rsidR="001B4509" w:rsidRPr="006A0EC3">
              <w:rPr>
                <w:bCs/>
              </w:rPr>
              <w:t>нированный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E17516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0B6174" w:rsidP="008C7179">
            <w:pPr>
              <w:jc w:val="center"/>
            </w:pPr>
            <w:r>
              <w:t>4</w:t>
            </w:r>
            <w:r w:rsidR="001B4509">
              <w:t>9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 w:rsidRPr="00647C83">
              <w:t>Дательный, твори</w:t>
            </w:r>
            <w:r>
              <w:t>тельный, предложный падежи име</w:t>
            </w:r>
            <w:r w:rsidR="000B6174">
              <w:t xml:space="preserve">н </w:t>
            </w:r>
            <w:r w:rsidRPr="00647C83">
              <w:t>существительных множественного числа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6A0EC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9C39B3" w:rsidP="008C7179">
            <w:pPr>
              <w:jc w:val="center"/>
            </w:pPr>
            <w:r>
              <w:rPr>
                <w:bCs/>
              </w:rPr>
              <w:t>комби</w:t>
            </w:r>
            <w:r w:rsidR="001B4509" w:rsidRPr="006A0EC3">
              <w:rPr>
                <w:bCs/>
              </w:rPr>
              <w:t>нированный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E17516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0B6174" w:rsidP="008C7179">
            <w:pPr>
              <w:jc w:val="center"/>
            </w:pPr>
            <w:r>
              <w:t>5</w:t>
            </w:r>
            <w:r w:rsidR="001B4509">
              <w:t>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r>
              <w:t>Обучающее изложение.</w:t>
            </w:r>
            <w:r w:rsidR="000B6174">
              <w:t xml:space="preserve"> Правописание падежных окончаний имен существительных в единственном и множественном числе.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A0EC3" w:rsidRDefault="001B4509" w:rsidP="008C7179">
            <w:pPr>
              <w:jc w:val="center"/>
              <w:rPr>
                <w:bCs/>
              </w:rPr>
            </w:pPr>
            <w:r>
              <w:rPr>
                <w:bCs/>
              </w:rPr>
              <w:t>Развитие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E17516" w:rsidRDefault="001B4509" w:rsidP="008C7179">
            <w:pPr>
              <w:rPr>
                <w:bCs/>
              </w:rPr>
            </w:pPr>
            <w:r>
              <w:rPr>
                <w:bCs/>
              </w:rPr>
              <w:t>Работа с текстом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0B6174" w:rsidP="008C7179">
            <w:pPr>
              <w:jc w:val="center"/>
            </w:pPr>
            <w:r>
              <w:t>51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>
              <w:t>Контрольный диктант за 1 полугодие.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>
              <w:rPr>
                <w:bCs/>
              </w:rPr>
              <w:t>Контрольный урок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rPr>
                <w:b/>
                <w:bCs/>
              </w:rPr>
            </w:pPr>
            <w:r>
              <w:rPr>
                <w:bCs/>
              </w:rPr>
              <w:t>Работа с тексто</w:t>
            </w:r>
            <w:r>
              <w:rPr>
                <w:bCs/>
              </w:rPr>
              <w:lastRenderedPageBreak/>
              <w:t>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DD21A5" w:rsidRPr="00647C83" w:rsidTr="009B0D20">
        <w:trPr>
          <w:gridAfter w:val="1"/>
          <w:wAfter w:w="41" w:type="dxa"/>
        </w:trPr>
        <w:tc>
          <w:tcPr>
            <w:tcW w:w="105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5" w:rsidRPr="00647C83" w:rsidRDefault="004D3499" w:rsidP="008C71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Имя прилагательное (26</w:t>
            </w:r>
            <w:r w:rsidR="00DD21A5">
              <w:rPr>
                <w:b/>
                <w:bCs/>
              </w:rPr>
              <w:t xml:space="preserve"> ч)</w:t>
            </w: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pPr>
              <w:rPr>
                <w:bCs/>
              </w:rPr>
            </w:pPr>
            <w:r>
              <w:rPr>
                <w:bCs/>
              </w:rPr>
              <w:t xml:space="preserve">   </w:t>
            </w:r>
            <w:r w:rsidR="000B6174">
              <w:rPr>
                <w:bCs/>
              </w:rPr>
              <w:t>52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0B6174" w:rsidP="008C7179">
            <w:r>
              <w:t xml:space="preserve">Анализ контрольного </w:t>
            </w:r>
            <w:r>
              <w:lastRenderedPageBreak/>
              <w:t>диктанта.</w:t>
            </w:r>
            <w:r w:rsidR="009C39B3">
              <w:t xml:space="preserve"> </w:t>
            </w:r>
            <w:r w:rsidR="001B4509" w:rsidRPr="00647C83">
              <w:t xml:space="preserve">Имя прилагательное как часть речи.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lastRenderedPageBreak/>
              <w:t xml:space="preserve">Находить </w:t>
            </w:r>
            <w:r w:rsidRPr="00C6282F">
              <w:rPr>
                <w:color w:val="000000"/>
              </w:rPr>
              <w:t xml:space="preserve">имена прилагательные среди других слов и в тексте. </w:t>
            </w:r>
            <w:r w:rsidRPr="00C6282F">
              <w:rPr>
                <w:b/>
                <w:bCs/>
                <w:color w:val="000000"/>
              </w:rPr>
              <w:lastRenderedPageBreak/>
              <w:t xml:space="preserve">Подбирать </w:t>
            </w:r>
            <w:r w:rsidRPr="00C6282F">
              <w:rPr>
                <w:color w:val="000000"/>
              </w:rPr>
              <w:t>к данному имени существительному максимальное количество имён прилагательных.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Образовывать </w:t>
            </w:r>
            <w:r w:rsidRPr="00C6282F">
              <w:rPr>
                <w:color w:val="000000"/>
              </w:rPr>
              <w:t xml:space="preserve">имена прилагательные при помощи суффиксов. </w:t>
            </w:r>
            <w:r w:rsidRPr="00C6282F">
              <w:rPr>
                <w:b/>
                <w:bCs/>
                <w:color w:val="000000"/>
              </w:rPr>
              <w:t xml:space="preserve">Определять </w:t>
            </w:r>
            <w:r w:rsidRPr="00C6282F">
              <w:rPr>
                <w:color w:val="000000"/>
              </w:rPr>
              <w:t>род и число имён прилагательных.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Изменять </w:t>
            </w:r>
            <w:r w:rsidRPr="00C6282F">
              <w:rPr>
                <w:color w:val="000000"/>
              </w:rPr>
              <w:t>имена прилагательные по числам, по родам (в единственном числе).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Различать </w:t>
            </w:r>
            <w:r w:rsidRPr="00C6282F">
              <w:rPr>
                <w:color w:val="000000"/>
              </w:rPr>
              <w:t xml:space="preserve">начальную форму имени прилагательного. </w:t>
            </w:r>
            <w:r w:rsidRPr="00C6282F">
              <w:rPr>
                <w:b/>
                <w:bCs/>
                <w:color w:val="000000"/>
              </w:rPr>
              <w:t xml:space="preserve">Согласовывать </w:t>
            </w:r>
            <w:r w:rsidRPr="00C6282F">
              <w:rPr>
                <w:color w:val="000000"/>
              </w:rPr>
              <w:t>форму имени прилагательного с формой имени существительного при составлении словосочетаний «имя существительное + имя прилагательное».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Правильно писать </w:t>
            </w:r>
            <w:r w:rsidRPr="00C6282F">
              <w:rPr>
                <w:color w:val="000000"/>
              </w:rPr>
              <w:t>родовые окончания имён прилагательных.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Работать </w:t>
            </w:r>
            <w:r w:rsidRPr="00C6282F">
              <w:rPr>
                <w:color w:val="000000"/>
              </w:rPr>
              <w:t xml:space="preserve">с памяткой «Как подготовиться к составлению описательного текста». </w:t>
            </w:r>
            <w:r w:rsidRPr="00C6282F">
              <w:rPr>
                <w:b/>
                <w:bCs/>
                <w:color w:val="000000"/>
              </w:rPr>
              <w:t xml:space="preserve">Сочинять </w:t>
            </w:r>
            <w:r w:rsidRPr="00C6282F">
              <w:rPr>
                <w:color w:val="000000"/>
              </w:rPr>
              <w:t>текст о любимой игрушке.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Находить </w:t>
            </w:r>
            <w:r w:rsidRPr="00C6282F">
              <w:rPr>
                <w:color w:val="000000"/>
              </w:rPr>
              <w:t xml:space="preserve">в сказке имена прилагательные и определять их роль. </w:t>
            </w:r>
            <w:r w:rsidRPr="00C6282F">
              <w:rPr>
                <w:b/>
                <w:bCs/>
                <w:color w:val="000000"/>
              </w:rPr>
              <w:t xml:space="preserve">Проводить </w:t>
            </w:r>
            <w:r w:rsidRPr="00C6282F">
              <w:rPr>
                <w:color w:val="000000"/>
              </w:rPr>
              <w:t>лексический анализ слов — имён прилагательных.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Работать </w:t>
            </w:r>
            <w:r w:rsidRPr="00C6282F">
              <w:rPr>
                <w:color w:val="000000"/>
              </w:rPr>
              <w:t xml:space="preserve">с таблицей в учебнике «Изменение по падежам имён прилагательных в единственном числе». </w:t>
            </w:r>
            <w:r w:rsidRPr="00C6282F">
              <w:rPr>
                <w:b/>
                <w:bCs/>
                <w:color w:val="000000"/>
              </w:rPr>
              <w:t xml:space="preserve">Изменять </w:t>
            </w:r>
            <w:r w:rsidRPr="00C6282F">
              <w:rPr>
                <w:color w:val="000000"/>
              </w:rPr>
              <w:t xml:space="preserve">имена прилагательные по падежам (кроме прилагательных на </w:t>
            </w:r>
            <w:r w:rsidRPr="00C6282F">
              <w:rPr>
                <w:b/>
                <w:bCs/>
                <w:color w:val="000000"/>
              </w:rPr>
              <w:t>-</w:t>
            </w:r>
            <w:proofErr w:type="spellStart"/>
            <w:r w:rsidRPr="00C6282F">
              <w:rPr>
                <w:b/>
                <w:bCs/>
                <w:color w:val="000000"/>
              </w:rPr>
              <w:t>ий</w:t>
            </w:r>
            <w:proofErr w:type="spellEnd"/>
            <w:r w:rsidRPr="00C6282F">
              <w:rPr>
                <w:b/>
                <w:bCs/>
                <w:color w:val="000000"/>
              </w:rPr>
              <w:t>, -</w:t>
            </w:r>
            <w:proofErr w:type="spellStart"/>
            <w:r w:rsidRPr="00C6282F">
              <w:rPr>
                <w:b/>
                <w:bCs/>
                <w:color w:val="000000"/>
              </w:rPr>
              <w:t>ья</w:t>
            </w:r>
            <w:proofErr w:type="spellEnd"/>
            <w:r w:rsidRPr="00C6282F">
              <w:rPr>
                <w:b/>
                <w:bCs/>
                <w:color w:val="000000"/>
              </w:rPr>
              <w:t>, -</w:t>
            </w:r>
            <w:proofErr w:type="spellStart"/>
            <w:r w:rsidRPr="00C6282F">
              <w:rPr>
                <w:b/>
                <w:bCs/>
                <w:color w:val="000000"/>
              </w:rPr>
              <w:t>ов</w:t>
            </w:r>
            <w:proofErr w:type="spellEnd"/>
            <w:r w:rsidRPr="00C6282F">
              <w:rPr>
                <w:b/>
                <w:bCs/>
                <w:color w:val="000000"/>
              </w:rPr>
              <w:t>, -ин).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Работать </w:t>
            </w:r>
            <w:r w:rsidRPr="00C6282F">
              <w:rPr>
                <w:color w:val="000000"/>
              </w:rPr>
              <w:t xml:space="preserve">с памяткой «Как определить падеж имён прилагательных». </w:t>
            </w:r>
            <w:r w:rsidRPr="00C6282F">
              <w:rPr>
                <w:b/>
                <w:bCs/>
                <w:color w:val="000000"/>
              </w:rPr>
              <w:t xml:space="preserve">Определять </w:t>
            </w:r>
            <w:r w:rsidRPr="00C6282F">
              <w:rPr>
                <w:color w:val="000000"/>
              </w:rPr>
              <w:t xml:space="preserve">падеж имён прилагательных и </w:t>
            </w:r>
            <w:r w:rsidRPr="00C6282F">
              <w:rPr>
                <w:b/>
                <w:bCs/>
                <w:color w:val="000000"/>
              </w:rPr>
              <w:t xml:space="preserve">обосновывать </w:t>
            </w:r>
            <w:r w:rsidRPr="00C6282F">
              <w:rPr>
                <w:color w:val="000000"/>
              </w:rPr>
              <w:t>правильность его определения.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Работать </w:t>
            </w:r>
            <w:r w:rsidRPr="00C6282F">
              <w:rPr>
                <w:color w:val="000000"/>
              </w:rPr>
              <w:t xml:space="preserve">с памяткой «Как подготовиться к составлению текста-рассуждения». </w:t>
            </w:r>
            <w:r w:rsidRPr="00C6282F">
              <w:rPr>
                <w:b/>
                <w:bCs/>
                <w:color w:val="000000"/>
              </w:rPr>
              <w:t xml:space="preserve">Составлять </w:t>
            </w:r>
            <w:r w:rsidRPr="00C6282F">
              <w:rPr>
                <w:color w:val="000000"/>
              </w:rPr>
              <w:t>текст-рассуждение о своём впечатлении от картины.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Сравнивать </w:t>
            </w:r>
            <w:r w:rsidRPr="00C6282F">
              <w:rPr>
                <w:color w:val="000000"/>
              </w:rPr>
              <w:t>падежные окончания имён прилагательных мужского и среднего рода по таблице.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Работать </w:t>
            </w:r>
            <w:r w:rsidRPr="00C6282F">
              <w:rPr>
                <w:color w:val="000000"/>
              </w:rPr>
              <w:t xml:space="preserve">с памяткой «Как правильно написать безударное падежное окончание имени прилагательного в единственном числе». </w:t>
            </w:r>
            <w:r w:rsidRPr="00C6282F">
              <w:rPr>
                <w:b/>
                <w:bCs/>
                <w:color w:val="000000"/>
              </w:rPr>
              <w:t xml:space="preserve">Определять </w:t>
            </w:r>
            <w:r w:rsidRPr="00C6282F">
              <w:rPr>
                <w:color w:val="000000"/>
              </w:rPr>
              <w:t xml:space="preserve">способ </w:t>
            </w:r>
            <w:r w:rsidRPr="00C6282F">
              <w:rPr>
                <w:color w:val="000000"/>
              </w:rPr>
              <w:lastRenderedPageBreak/>
              <w:t>проверки и написания безударного падежного окончания имени прилагательного.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Анализировать </w:t>
            </w:r>
            <w:r w:rsidRPr="00C6282F">
              <w:rPr>
                <w:color w:val="000000"/>
              </w:rPr>
              <w:t xml:space="preserve">разные способы проверки безударного падежного окончания имени прилагательного и </w:t>
            </w:r>
            <w:r w:rsidRPr="00C6282F">
              <w:rPr>
                <w:b/>
                <w:bCs/>
                <w:color w:val="000000"/>
              </w:rPr>
              <w:t xml:space="preserve">выбирать </w:t>
            </w:r>
            <w:r w:rsidRPr="00C6282F">
              <w:rPr>
                <w:color w:val="000000"/>
              </w:rPr>
              <w:t>наиболее рациональный способ проверки для имени прилагательного.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Определять </w:t>
            </w:r>
            <w:r w:rsidRPr="00C6282F">
              <w:rPr>
                <w:color w:val="000000"/>
              </w:rPr>
              <w:t xml:space="preserve">и </w:t>
            </w:r>
            <w:r w:rsidRPr="00C6282F">
              <w:rPr>
                <w:b/>
                <w:bCs/>
                <w:color w:val="000000"/>
              </w:rPr>
              <w:t xml:space="preserve">обосновывать </w:t>
            </w:r>
            <w:r w:rsidRPr="00C6282F">
              <w:rPr>
                <w:color w:val="000000"/>
              </w:rPr>
              <w:t xml:space="preserve">написание безударного падежного окончания имён прилагательных мужского и среднего рода, </w:t>
            </w:r>
            <w:r w:rsidRPr="00C6282F">
              <w:rPr>
                <w:b/>
                <w:bCs/>
                <w:color w:val="000000"/>
              </w:rPr>
              <w:t xml:space="preserve">проверять </w:t>
            </w:r>
            <w:r w:rsidRPr="00C6282F">
              <w:rPr>
                <w:color w:val="000000"/>
              </w:rPr>
              <w:t>правильность написанного.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Анализировать </w:t>
            </w:r>
            <w:r w:rsidRPr="00C6282F">
              <w:rPr>
                <w:color w:val="000000"/>
              </w:rPr>
              <w:t xml:space="preserve">и </w:t>
            </w:r>
            <w:r w:rsidRPr="00C6282F">
              <w:rPr>
                <w:b/>
                <w:bCs/>
                <w:color w:val="000000"/>
              </w:rPr>
              <w:t xml:space="preserve">излагать </w:t>
            </w:r>
            <w:r w:rsidRPr="00C6282F">
              <w:rPr>
                <w:color w:val="000000"/>
              </w:rPr>
              <w:t>письменно содержание описательной части текста-образца.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Сравнивать </w:t>
            </w:r>
            <w:r w:rsidRPr="00C6282F">
              <w:rPr>
                <w:color w:val="000000"/>
              </w:rPr>
              <w:t>падежные окончания имён прилагательных женского рода по таблице.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Определять </w:t>
            </w:r>
            <w:r w:rsidRPr="00C6282F">
              <w:rPr>
                <w:color w:val="000000"/>
              </w:rPr>
              <w:t xml:space="preserve">и </w:t>
            </w:r>
            <w:r w:rsidRPr="00C6282F">
              <w:rPr>
                <w:b/>
                <w:bCs/>
                <w:color w:val="000000"/>
              </w:rPr>
              <w:t xml:space="preserve">обосновывать </w:t>
            </w:r>
            <w:r w:rsidRPr="00C6282F">
              <w:rPr>
                <w:color w:val="000000"/>
              </w:rPr>
              <w:t xml:space="preserve">написание безударного падежного окончания имён прилагательных женского рода, </w:t>
            </w:r>
            <w:r w:rsidRPr="00C6282F">
              <w:rPr>
                <w:b/>
                <w:bCs/>
                <w:color w:val="000000"/>
              </w:rPr>
              <w:t xml:space="preserve">проверять </w:t>
            </w:r>
            <w:r w:rsidRPr="00C6282F">
              <w:rPr>
                <w:color w:val="000000"/>
              </w:rPr>
              <w:t>правильность написанного.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Записывать </w:t>
            </w:r>
            <w:r w:rsidRPr="00C6282F">
              <w:rPr>
                <w:color w:val="000000"/>
              </w:rPr>
              <w:t>текст по памяти.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Находить </w:t>
            </w:r>
            <w:r w:rsidRPr="00C6282F">
              <w:rPr>
                <w:color w:val="000000"/>
              </w:rPr>
              <w:t>информацию о достопримечательностях своего города (по</w:t>
            </w:r>
            <w:r w:rsidRPr="00C6282F">
              <w:rPr>
                <w:color w:val="000000"/>
              </w:rPr>
              <w:softHyphen/>
              <w:t xml:space="preserve">сёлка), </w:t>
            </w:r>
            <w:r w:rsidRPr="00C6282F">
              <w:rPr>
                <w:b/>
                <w:bCs/>
                <w:color w:val="000000"/>
              </w:rPr>
              <w:t xml:space="preserve">обобщать </w:t>
            </w:r>
            <w:r w:rsidRPr="00C6282F">
              <w:rPr>
                <w:color w:val="000000"/>
              </w:rPr>
              <w:t xml:space="preserve">её и </w:t>
            </w:r>
            <w:r w:rsidRPr="00C6282F">
              <w:rPr>
                <w:b/>
                <w:bCs/>
                <w:color w:val="000000"/>
              </w:rPr>
              <w:t xml:space="preserve">составлять </w:t>
            </w:r>
            <w:r w:rsidRPr="00C6282F">
              <w:rPr>
                <w:color w:val="000000"/>
              </w:rPr>
              <w:t>сообщение.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Сравнивать </w:t>
            </w:r>
            <w:r w:rsidRPr="00C6282F">
              <w:rPr>
                <w:color w:val="000000"/>
              </w:rPr>
              <w:t xml:space="preserve">падежные окончания имён прилагательных во множественном числе. </w:t>
            </w:r>
            <w:r w:rsidRPr="00C6282F">
              <w:rPr>
                <w:b/>
                <w:bCs/>
                <w:color w:val="000000"/>
              </w:rPr>
              <w:t xml:space="preserve">Изменять </w:t>
            </w:r>
            <w:r w:rsidRPr="00C6282F">
              <w:rPr>
                <w:color w:val="000000"/>
              </w:rPr>
              <w:t>имена прилагательные множественного числа по падежам.</w:t>
            </w:r>
          </w:p>
          <w:p w:rsidR="001B4509" w:rsidRDefault="001B4509" w:rsidP="00AB5F51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0912BF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0B6174" w:rsidP="008C717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53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0B6174">
            <w:r w:rsidRPr="00647C83">
              <w:t xml:space="preserve">Род </w:t>
            </w:r>
            <w:r>
              <w:t>и число имен прилагательных</w:t>
            </w:r>
            <w:r w:rsidR="000B6174">
              <w:t xml:space="preserve">. </w:t>
            </w:r>
            <w:r w:rsidR="000B6174" w:rsidRPr="00647C83">
              <w:t xml:space="preserve"> Составление описательного текста на тему «Любимая игрушка»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>
              <w:rPr>
                <w:bCs/>
              </w:rP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0912BF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pPr>
              <w:rPr>
                <w:bCs/>
              </w:rPr>
            </w:pPr>
            <w:r>
              <w:rPr>
                <w:bCs/>
              </w:rPr>
              <w:t xml:space="preserve">    </w:t>
            </w:r>
            <w:r w:rsidR="000B6174">
              <w:rPr>
                <w:bCs/>
              </w:rPr>
              <w:t>54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 w:rsidRPr="00647C83">
              <w:t>Склонение имен прилагательных</w:t>
            </w:r>
            <w:proofErr w:type="gramStart"/>
            <w:r w:rsidR="000B6174" w:rsidRPr="000026D8">
              <w:t xml:space="preserve"> </w:t>
            </w:r>
            <w:r w:rsidR="000B6174">
              <w:t>.</w:t>
            </w:r>
            <w:proofErr w:type="gramEnd"/>
            <w:r w:rsidR="000B6174" w:rsidRPr="000026D8">
              <w:t>Сочинение на тему : «Чем мне запомнилась картина В.А.Серова «</w:t>
            </w:r>
            <w:proofErr w:type="spellStart"/>
            <w:r w:rsidR="000B6174" w:rsidRPr="000026D8">
              <w:t>Мика</w:t>
            </w:r>
            <w:proofErr w:type="spellEnd"/>
            <w:r w:rsidR="000B6174" w:rsidRPr="000026D8">
              <w:t xml:space="preserve"> Морозов»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>
              <w:rPr>
                <w:bCs/>
              </w:rPr>
              <w:t>изучение нов</w:t>
            </w:r>
            <w:r w:rsidR="009C39B3">
              <w:rPr>
                <w:bCs/>
              </w:rPr>
              <w:t>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  <w:r w:rsidRPr="00D254DA">
              <w:rPr>
                <w:bCs/>
              </w:rPr>
              <w:t>Упражнения</w:t>
            </w:r>
            <w:r>
              <w:rPr>
                <w:bCs/>
              </w:rPr>
              <w:t>, карточки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0B6174" w:rsidP="008C7179">
            <w:pPr>
              <w:jc w:val="center"/>
              <w:rPr>
                <w:bCs/>
              </w:rPr>
            </w:pPr>
            <w:r>
              <w:rPr>
                <w:bCs/>
              </w:rPr>
              <w:t>55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 w:rsidRPr="00647C83">
              <w:t>Склонение имен прилагательных мужского и среднего рода</w:t>
            </w:r>
            <w:r>
              <w:t xml:space="preserve"> в единственном числе.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3B1122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0B6174" w:rsidP="008C7179">
            <w:pPr>
              <w:jc w:val="center"/>
              <w:rPr>
                <w:bCs/>
              </w:rPr>
            </w:pPr>
            <w:r>
              <w:rPr>
                <w:bCs/>
              </w:rPr>
              <w:t>56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>
              <w:t>Правописание окончаний имен прилагательных мужского и среднего рода в именительном и родительном падежах.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3B1122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0B6174" w:rsidP="008C7179">
            <w:pPr>
              <w:jc w:val="center"/>
              <w:rPr>
                <w:bCs/>
              </w:rPr>
            </w:pPr>
            <w:r>
              <w:rPr>
                <w:bCs/>
              </w:rPr>
              <w:t>57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>
              <w:t>Правописание окончаний имен прилагательных мужского и среднего рода в дательном падеже.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3B1122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0B6174" w:rsidP="008C7179">
            <w:pPr>
              <w:jc w:val="center"/>
              <w:rPr>
                <w:bCs/>
              </w:rPr>
            </w:pPr>
            <w:r>
              <w:rPr>
                <w:bCs/>
              </w:rPr>
              <w:t>58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 w:rsidRPr="00647C83">
              <w:t xml:space="preserve"> Именит</w:t>
            </w:r>
            <w:r>
              <w:t>ельный, винительный и родительный</w:t>
            </w:r>
            <w:r w:rsidRPr="00647C83">
              <w:t xml:space="preserve"> падежи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3B1122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0B6174" w:rsidP="008C7179">
            <w:pPr>
              <w:jc w:val="center"/>
              <w:rPr>
                <w:bCs/>
              </w:rPr>
            </w:pPr>
            <w:r>
              <w:rPr>
                <w:bCs/>
              </w:rPr>
              <w:t>59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>
              <w:t xml:space="preserve">Правописание окончаний имен прилагательных мужского и среднего рода в творительном </w:t>
            </w:r>
            <w:r w:rsidR="000B6174">
              <w:t xml:space="preserve">и предложном </w:t>
            </w:r>
            <w:r>
              <w:t>падеж</w:t>
            </w:r>
            <w:r w:rsidR="000B6174">
              <w:t>ах.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3B1122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DA56D9" w:rsidP="008C7179">
            <w:pPr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>
              <w:t xml:space="preserve">Выборочное изложение описательного текста. Наши </w:t>
            </w:r>
            <w:r>
              <w:lastRenderedPageBreak/>
              <w:t>проекты.</w:t>
            </w:r>
            <w:r w:rsidR="000B6174" w:rsidRPr="00647C83">
              <w:t xml:space="preserve"> Склонение име</w:t>
            </w:r>
            <w:r w:rsidR="000B6174">
              <w:t>н прилагательных женского рода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>
              <w:rPr>
                <w:bCs/>
              </w:rPr>
              <w:t>Урок развития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Работа с текстом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DA56D9" w:rsidP="008C717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61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 w:rsidRPr="00647C83">
              <w:t>Именительный и винительный падежи</w:t>
            </w:r>
            <w:r>
              <w:t xml:space="preserve"> имен прилагательных женского рода.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r w:rsidRPr="00647C83">
              <w:rPr>
                <w:bCs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5C380F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DA56D9" w:rsidP="008C7179">
            <w:pPr>
              <w:jc w:val="center"/>
              <w:rPr>
                <w:bCs/>
              </w:rPr>
            </w:pPr>
            <w:r>
              <w:rPr>
                <w:bCs/>
              </w:rPr>
              <w:t>62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 w:rsidRPr="00647C83">
              <w:t xml:space="preserve">Родительный, дательный, </w:t>
            </w:r>
            <w:r>
              <w:t>творительный, предложный падежи имен прилагательных женского рода.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r w:rsidRPr="00647C83">
              <w:rPr>
                <w:bCs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5C380F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DA56D9" w:rsidP="008C7179">
            <w:pPr>
              <w:jc w:val="center"/>
              <w:rPr>
                <w:bCs/>
              </w:rPr>
            </w:pPr>
            <w:r>
              <w:rPr>
                <w:bCs/>
              </w:rPr>
              <w:t>63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>
              <w:t>Винительный и творительный падежи имен прилагательных женского рода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>
              <w:rPr>
                <w:bCs/>
              </w:rP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5C380F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DA56D9" w:rsidP="008C7179">
            <w:pPr>
              <w:jc w:val="center"/>
              <w:rPr>
                <w:bCs/>
              </w:rPr>
            </w:pPr>
            <w:r>
              <w:rPr>
                <w:bCs/>
              </w:rPr>
              <w:t>64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DA56D9" w:rsidP="00DA56D9">
            <w:r>
              <w:t>Изложение описательного текста</w:t>
            </w:r>
            <w:r w:rsidRPr="00647C83">
              <w:t xml:space="preserve">  Склонение имен прилагательных множественного числа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  <w:r w:rsidRPr="00D254DA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DA56D9" w:rsidP="008C7179">
            <w:pPr>
              <w:jc w:val="center"/>
              <w:rPr>
                <w:bCs/>
              </w:rPr>
            </w:pPr>
            <w:r>
              <w:rPr>
                <w:bCs/>
              </w:rPr>
              <w:t>65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 w:rsidRPr="00647C83">
              <w:t xml:space="preserve"> Сочинение по репродукции картины Н.К. Рерих «Заморские гости»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урок развития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  <w:r w:rsidRPr="000666A7">
              <w:rPr>
                <w:bCs/>
              </w:rPr>
              <w:t>сочинение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DD21A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1A5" w:rsidRPr="00647C83" w:rsidRDefault="00DD21A5" w:rsidP="008C7179">
            <w:pPr>
              <w:rPr>
                <w:bCs/>
              </w:rPr>
            </w:pPr>
            <w:r>
              <w:rPr>
                <w:bCs/>
              </w:rPr>
              <w:t xml:space="preserve">   </w:t>
            </w:r>
            <w:r w:rsidR="00DA56D9">
              <w:rPr>
                <w:bCs/>
              </w:rPr>
              <w:t>66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1A5" w:rsidRPr="00647C83" w:rsidRDefault="00DD21A5" w:rsidP="008C7179">
            <w:r>
              <w:t>Именительный и винительный падежи имен прилагательных множественного числа.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Находить </w:t>
            </w:r>
            <w:r w:rsidRPr="00C6282F">
              <w:rPr>
                <w:color w:val="000000"/>
              </w:rPr>
              <w:t xml:space="preserve">имена прилагательные среди других слов и в тексте. </w:t>
            </w:r>
            <w:r w:rsidRPr="00C6282F">
              <w:rPr>
                <w:b/>
                <w:bCs/>
                <w:color w:val="000000"/>
              </w:rPr>
              <w:t xml:space="preserve">Подбирать </w:t>
            </w:r>
            <w:r w:rsidRPr="00C6282F">
              <w:rPr>
                <w:color w:val="000000"/>
              </w:rPr>
              <w:t>к данному имени существительному максимальное количество имён прилагательных.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Образовывать </w:t>
            </w:r>
            <w:r w:rsidRPr="00C6282F">
              <w:rPr>
                <w:color w:val="000000"/>
              </w:rPr>
              <w:t xml:space="preserve">имена прилагательные при помощи суффиксов. </w:t>
            </w:r>
            <w:r w:rsidRPr="00C6282F">
              <w:rPr>
                <w:b/>
                <w:bCs/>
                <w:color w:val="000000"/>
              </w:rPr>
              <w:t xml:space="preserve">Определять </w:t>
            </w:r>
            <w:r w:rsidRPr="00C6282F">
              <w:rPr>
                <w:color w:val="000000"/>
              </w:rPr>
              <w:t>род и число имён прилагательных.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Изменять </w:t>
            </w:r>
            <w:r w:rsidRPr="00C6282F">
              <w:rPr>
                <w:color w:val="000000"/>
              </w:rPr>
              <w:t>имена прилагательные по числам, по родам (в единственном числе).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Различать </w:t>
            </w:r>
            <w:r w:rsidRPr="00C6282F">
              <w:rPr>
                <w:color w:val="000000"/>
              </w:rPr>
              <w:t xml:space="preserve">начальную форму имени прилагательного. </w:t>
            </w:r>
            <w:r w:rsidRPr="00C6282F">
              <w:rPr>
                <w:b/>
                <w:bCs/>
                <w:color w:val="000000"/>
              </w:rPr>
              <w:t xml:space="preserve">Согласовывать </w:t>
            </w:r>
            <w:r w:rsidRPr="00C6282F">
              <w:rPr>
                <w:color w:val="000000"/>
              </w:rPr>
              <w:t xml:space="preserve">форму имени прилагательного с формой имени </w:t>
            </w:r>
            <w:r w:rsidRPr="00C6282F">
              <w:rPr>
                <w:color w:val="000000"/>
              </w:rPr>
              <w:lastRenderedPageBreak/>
              <w:t>существительного при составлении словосочетаний «имя существительное + имя прилагательное».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Правильно писать </w:t>
            </w:r>
            <w:r w:rsidRPr="00C6282F">
              <w:rPr>
                <w:color w:val="000000"/>
              </w:rPr>
              <w:t>родовые окончания имён прилагательных.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Работать </w:t>
            </w:r>
            <w:r w:rsidRPr="00C6282F">
              <w:rPr>
                <w:color w:val="000000"/>
              </w:rPr>
              <w:t xml:space="preserve">с памяткой «Как подготовиться к составлению описательного текста». </w:t>
            </w:r>
            <w:r w:rsidRPr="00C6282F">
              <w:rPr>
                <w:b/>
                <w:bCs/>
                <w:color w:val="000000"/>
              </w:rPr>
              <w:t xml:space="preserve">Сочинять </w:t>
            </w:r>
            <w:r w:rsidRPr="00C6282F">
              <w:rPr>
                <w:color w:val="000000"/>
              </w:rPr>
              <w:t>текст о любимой игрушке.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Находить </w:t>
            </w:r>
            <w:r w:rsidRPr="00C6282F">
              <w:rPr>
                <w:color w:val="000000"/>
              </w:rPr>
              <w:t xml:space="preserve">в сказке имена прилагательные и определять их роль. </w:t>
            </w:r>
            <w:r w:rsidRPr="00C6282F">
              <w:rPr>
                <w:b/>
                <w:bCs/>
                <w:color w:val="000000"/>
              </w:rPr>
              <w:t xml:space="preserve">Проводить </w:t>
            </w:r>
            <w:r w:rsidRPr="00C6282F">
              <w:rPr>
                <w:color w:val="000000"/>
              </w:rPr>
              <w:t>лексический анализ слов — имён прилагательных.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Работать </w:t>
            </w:r>
            <w:r w:rsidRPr="00C6282F">
              <w:rPr>
                <w:color w:val="000000"/>
              </w:rPr>
              <w:t xml:space="preserve">с таблицей в учебнике «Изменение по падежам имён прилагательных в единственном числе». </w:t>
            </w:r>
            <w:r w:rsidRPr="00C6282F">
              <w:rPr>
                <w:b/>
                <w:bCs/>
                <w:color w:val="000000"/>
              </w:rPr>
              <w:t xml:space="preserve">Изменять </w:t>
            </w:r>
            <w:r w:rsidRPr="00C6282F">
              <w:rPr>
                <w:color w:val="000000"/>
              </w:rPr>
              <w:t xml:space="preserve">имена прилагательные по падежам (кроме прилагательных на </w:t>
            </w:r>
            <w:r w:rsidRPr="00C6282F">
              <w:rPr>
                <w:b/>
                <w:bCs/>
                <w:color w:val="000000"/>
              </w:rPr>
              <w:t>-</w:t>
            </w:r>
            <w:proofErr w:type="spellStart"/>
            <w:r w:rsidRPr="00C6282F">
              <w:rPr>
                <w:b/>
                <w:bCs/>
                <w:color w:val="000000"/>
              </w:rPr>
              <w:t>ий</w:t>
            </w:r>
            <w:proofErr w:type="spellEnd"/>
            <w:r w:rsidRPr="00C6282F">
              <w:rPr>
                <w:b/>
                <w:bCs/>
                <w:color w:val="000000"/>
              </w:rPr>
              <w:t>, -</w:t>
            </w:r>
            <w:proofErr w:type="spellStart"/>
            <w:r w:rsidRPr="00C6282F">
              <w:rPr>
                <w:b/>
                <w:bCs/>
                <w:color w:val="000000"/>
              </w:rPr>
              <w:t>ья</w:t>
            </w:r>
            <w:proofErr w:type="spellEnd"/>
            <w:r w:rsidRPr="00C6282F">
              <w:rPr>
                <w:b/>
                <w:bCs/>
                <w:color w:val="000000"/>
              </w:rPr>
              <w:t>, -</w:t>
            </w:r>
            <w:proofErr w:type="spellStart"/>
            <w:r w:rsidRPr="00C6282F">
              <w:rPr>
                <w:b/>
                <w:bCs/>
                <w:color w:val="000000"/>
              </w:rPr>
              <w:t>ов</w:t>
            </w:r>
            <w:proofErr w:type="spellEnd"/>
            <w:r w:rsidRPr="00C6282F">
              <w:rPr>
                <w:b/>
                <w:bCs/>
                <w:color w:val="000000"/>
              </w:rPr>
              <w:t>, -ин).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Работать </w:t>
            </w:r>
            <w:r w:rsidRPr="00C6282F">
              <w:rPr>
                <w:color w:val="000000"/>
              </w:rPr>
              <w:t xml:space="preserve">с памяткой «Как определить падеж имён прилагательных». </w:t>
            </w:r>
            <w:r w:rsidRPr="00C6282F">
              <w:rPr>
                <w:b/>
                <w:bCs/>
                <w:color w:val="000000"/>
              </w:rPr>
              <w:t xml:space="preserve">Определять </w:t>
            </w:r>
            <w:r w:rsidRPr="00C6282F">
              <w:rPr>
                <w:color w:val="000000"/>
              </w:rPr>
              <w:t xml:space="preserve">падеж имён прилагательных и </w:t>
            </w:r>
            <w:r w:rsidRPr="00C6282F">
              <w:rPr>
                <w:b/>
                <w:bCs/>
                <w:color w:val="000000"/>
              </w:rPr>
              <w:t xml:space="preserve">обосновывать </w:t>
            </w:r>
            <w:r w:rsidRPr="00C6282F">
              <w:rPr>
                <w:color w:val="000000"/>
              </w:rPr>
              <w:t>правильность его определения.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Работать </w:t>
            </w:r>
            <w:r w:rsidRPr="00C6282F">
              <w:rPr>
                <w:color w:val="000000"/>
              </w:rPr>
              <w:t xml:space="preserve">с памяткой «Как подготовиться к составлению текста-рассуждения». </w:t>
            </w:r>
            <w:r w:rsidRPr="00C6282F">
              <w:rPr>
                <w:b/>
                <w:bCs/>
                <w:color w:val="000000"/>
              </w:rPr>
              <w:t xml:space="preserve">Составлять </w:t>
            </w:r>
            <w:r w:rsidRPr="00C6282F">
              <w:rPr>
                <w:color w:val="000000"/>
              </w:rPr>
              <w:t>текст-рассуждение о своём впечатлении от картины.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Сравнивать </w:t>
            </w:r>
            <w:r w:rsidRPr="00C6282F">
              <w:rPr>
                <w:color w:val="000000"/>
              </w:rPr>
              <w:t>падежные окончания имён прилагательных мужского и среднего рода по таблице.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Работать </w:t>
            </w:r>
            <w:r w:rsidRPr="00C6282F">
              <w:rPr>
                <w:color w:val="000000"/>
              </w:rPr>
              <w:t xml:space="preserve">с памяткой «Как правильно написать безударное падежное окончание имени прилагательного в единственном числе». </w:t>
            </w:r>
            <w:r w:rsidRPr="00C6282F">
              <w:rPr>
                <w:b/>
                <w:bCs/>
                <w:color w:val="000000"/>
              </w:rPr>
              <w:t xml:space="preserve">Определять </w:t>
            </w:r>
            <w:r w:rsidRPr="00C6282F">
              <w:rPr>
                <w:color w:val="000000"/>
              </w:rPr>
              <w:t>способ проверки и написания безударного падежного окончания имени прилагательного.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Анализировать </w:t>
            </w:r>
            <w:r w:rsidRPr="00C6282F">
              <w:rPr>
                <w:color w:val="000000"/>
              </w:rPr>
              <w:t xml:space="preserve">разные способы проверки безударного падежного окончания имени прилагательного и </w:t>
            </w:r>
            <w:r w:rsidRPr="00C6282F">
              <w:rPr>
                <w:b/>
                <w:bCs/>
                <w:color w:val="000000"/>
              </w:rPr>
              <w:t xml:space="preserve">выбирать </w:t>
            </w:r>
            <w:r w:rsidRPr="00C6282F">
              <w:rPr>
                <w:color w:val="000000"/>
              </w:rPr>
              <w:t>наиболее рациональный способ проверки для имени прилагательного.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Определять </w:t>
            </w:r>
            <w:r w:rsidRPr="00C6282F">
              <w:rPr>
                <w:color w:val="000000"/>
              </w:rPr>
              <w:t xml:space="preserve">и </w:t>
            </w:r>
            <w:r w:rsidRPr="00C6282F">
              <w:rPr>
                <w:b/>
                <w:bCs/>
                <w:color w:val="000000"/>
              </w:rPr>
              <w:t xml:space="preserve">обосновывать </w:t>
            </w:r>
            <w:r w:rsidRPr="00C6282F">
              <w:rPr>
                <w:color w:val="000000"/>
              </w:rPr>
              <w:t xml:space="preserve">написание безударного падежного окончания имён прилагательных мужского и среднего рода, </w:t>
            </w:r>
            <w:r w:rsidRPr="00C6282F">
              <w:rPr>
                <w:b/>
                <w:bCs/>
                <w:color w:val="000000"/>
              </w:rPr>
              <w:t xml:space="preserve">проверять </w:t>
            </w:r>
            <w:r w:rsidRPr="00C6282F">
              <w:rPr>
                <w:color w:val="000000"/>
              </w:rPr>
              <w:t xml:space="preserve">правильность </w:t>
            </w:r>
            <w:r w:rsidRPr="00C6282F">
              <w:rPr>
                <w:color w:val="000000"/>
              </w:rPr>
              <w:lastRenderedPageBreak/>
              <w:t>написанного.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Анализировать </w:t>
            </w:r>
            <w:r w:rsidRPr="00C6282F">
              <w:rPr>
                <w:color w:val="000000"/>
              </w:rPr>
              <w:t xml:space="preserve">и </w:t>
            </w:r>
            <w:r w:rsidRPr="00C6282F">
              <w:rPr>
                <w:b/>
                <w:bCs/>
                <w:color w:val="000000"/>
              </w:rPr>
              <w:t xml:space="preserve">излагать </w:t>
            </w:r>
            <w:r w:rsidRPr="00C6282F">
              <w:rPr>
                <w:color w:val="000000"/>
              </w:rPr>
              <w:t>письменно содержание описательной части текста-образца.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Сравнивать </w:t>
            </w:r>
            <w:r w:rsidRPr="00C6282F">
              <w:rPr>
                <w:color w:val="000000"/>
              </w:rPr>
              <w:t>падежные окончания имён прилагательных женского рода по таблице.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Определять </w:t>
            </w:r>
            <w:r w:rsidRPr="00C6282F">
              <w:rPr>
                <w:color w:val="000000"/>
              </w:rPr>
              <w:t xml:space="preserve">и </w:t>
            </w:r>
            <w:r w:rsidRPr="00C6282F">
              <w:rPr>
                <w:b/>
                <w:bCs/>
                <w:color w:val="000000"/>
              </w:rPr>
              <w:t xml:space="preserve">обосновывать </w:t>
            </w:r>
            <w:r w:rsidRPr="00C6282F">
              <w:rPr>
                <w:color w:val="000000"/>
              </w:rPr>
              <w:t xml:space="preserve">написание безударного падежного окончания имён прилагательных женского рода, </w:t>
            </w:r>
            <w:r w:rsidRPr="00C6282F">
              <w:rPr>
                <w:b/>
                <w:bCs/>
                <w:color w:val="000000"/>
              </w:rPr>
              <w:t xml:space="preserve">проверять </w:t>
            </w:r>
            <w:r w:rsidRPr="00C6282F">
              <w:rPr>
                <w:color w:val="000000"/>
              </w:rPr>
              <w:t>правильность написанного.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Записывать </w:t>
            </w:r>
            <w:r w:rsidRPr="00C6282F">
              <w:rPr>
                <w:color w:val="000000"/>
              </w:rPr>
              <w:t>текст по памяти.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Находить </w:t>
            </w:r>
            <w:r w:rsidRPr="00C6282F">
              <w:rPr>
                <w:color w:val="000000"/>
              </w:rPr>
              <w:t>информацию о достопримечательностях своего города (по</w:t>
            </w:r>
            <w:r w:rsidRPr="00C6282F">
              <w:rPr>
                <w:color w:val="000000"/>
              </w:rPr>
              <w:softHyphen/>
              <w:t xml:space="preserve">сёлка), </w:t>
            </w:r>
            <w:r w:rsidRPr="00C6282F">
              <w:rPr>
                <w:b/>
                <w:bCs/>
                <w:color w:val="000000"/>
              </w:rPr>
              <w:t xml:space="preserve">обобщать </w:t>
            </w:r>
            <w:r w:rsidRPr="00C6282F">
              <w:rPr>
                <w:color w:val="000000"/>
              </w:rPr>
              <w:t xml:space="preserve">её и </w:t>
            </w:r>
            <w:r w:rsidRPr="00C6282F">
              <w:rPr>
                <w:b/>
                <w:bCs/>
                <w:color w:val="000000"/>
              </w:rPr>
              <w:t xml:space="preserve">составлять </w:t>
            </w:r>
            <w:r w:rsidRPr="00C6282F">
              <w:rPr>
                <w:color w:val="000000"/>
              </w:rPr>
              <w:t>сообщение.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Сравнивать </w:t>
            </w:r>
            <w:r w:rsidRPr="00C6282F">
              <w:rPr>
                <w:color w:val="000000"/>
              </w:rPr>
              <w:t xml:space="preserve">падежные окончания имён прилагательных во множественном числе. </w:t>
            </w:r>
            <w:r w:rsidRPr="00C6282F">
              <w:rPr>
                <w:b/>
                <w:bCs/>
                <w:color w:val="000000"/>
              </w:rPr>
              <w:t xml:space="preserve">Изменять </w:t>
            </w:r>
            <w:r w:rsidRPr="00C6282F">
              <w:rPr>
                <w:color w:val="000000"/>
              </w:rPr>
              <w:t>имена прилагательные множественного числа по падежам.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Самостоятельно готовиться </w:t>
            </w:r>
            <w:r w:rsidRPr="00C6282F">
              <w:rPr>
                <w:color w:val="000000"/>
              </w:rPr>
              <w:t xml:space="preserve">к изложению повествовательного текста и </w:t>
            </w:r>
            <w:r w:rsidRPr="00C6282F">
              <w:rPr>
                <w:b/>
                <w:bCs/>
                <w:color w:val="000000"/>
              </w:rPr>
              <w:t xml:space="preserve">записывать </w:t>
            </w:r>
            <w:r w:rsidRPr="00C6282F">
              <w:rPr>
                <w:color w:val="000000"/>
              </w:rPr>
              <w:t xml:space="preserve">его. </w:t>
            </w:r>
            <w:r w:rsidRPr="00C6282F">
              <w:rPr>
                <w:b/>
                <w:bCs/>
                <w:color w:val="000000"/>
              </w:rPr>
              <w:t xml:space="preserve">Проверять </w:t>
            </w:r>
            <w:r w:rsidRPr="00C6282F">
              <w:rPr>
                <w:color w:val="000000"/>
              </w:rPr>
              <w:t>написанное.</w:t>
            </w:r>
          </w:p>
          <w:p w:rsidR="00AB5F51" w:rsidRPr="00C6282F" w:rsidRDefault="00AB5F51" w:rsidP="00AB5F51">
            <w:pPr>
              <w:rPr>
                <w:color w:val="000000"/>
              </w:rPr>
            </w:pPr>
            <w:r w:rsidRPr="00C6282F">
              <w:rPr>
                <w:b/>
                <w:bCs/>
                <w:color w:val="000000"/>
              </w:rPr>
              <w:t xml:space="preserve">Составлять </w:t>
            </w:r>
            <w:r w:rsidRPr="00C6282F">
              <w:rPr>
                <w:color w:val="000000"/>
              </w:rPr>
              <w:t>под руководством учителя текст по репродукции картины Н. К. Рериха «Заморские гости».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Определять </w:t>
            </w:r>
            <w:r w:rsidRPr="00C6282F">
              <w:rPr>
                <w:color w:val="000000"/>
              </w:rPr>
              <w:t xml:space="preserve">и </w:t>
            </w:r>
            <w:r w:rsidRPr="00C6282F">
              <w:rPr>
                <w:b/>
                <w:bCs/>
                <w:color w:val="000000"/>
              </w:rPr>
              <w:t xml:space="preserve">обосновывать </w:t>
            </w:r>
            <w:r w:rsidRPr="00C6282F">
              <w:rPr>
                <w:color w:val="000000"/>
              </w:rPr>
              <w:t xml:space="preserve">написание безударного падежного окончания имён прилагательных множественного числа, </w:t>
            </w:r>
            <w:r w:rsidRPr="00C6282F">
              <w:rPr>
                <w:b/>
                <w:bCs/>
                <w:color w:val="000000"/>
              </w:rPr>
              <w:t xml:space="preserve">оценивать </w:t>
            </w:r>
            <w:r w:rsidRPr="00C6282F">
              <w:rPr>
                <w:color w:val="000000"/>
              </w:rPr>
              <w:t>правильность написанного.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Контролировать </w:t>
            </w:r>
            <w:r w:rsidRPr="00C6282F">
              <w:rPr>
                <w:color w:val="000000"/>
              </w:rPr>
              <w:t xml:space="preserve">правильность записи в тексте имён прилагательных с безударными окончаниями, </w:t>
            </w:r>
            <w:r w:rsidRPr="00C6282F">
              <w:rPr>
                <w:b/>
                <w:bCs/>
                <w:color w:val="000000"/>
              </w:rPr>
              <w:t xml:space="preserve">находить </w:t>
            </w:r>
            <w:r w:rsidRPr="00C6282F">
              <w:rPr>
                <w:color w:val="000000"/>
              </w:rPr>
              <w:t xml:space="preserve">имена прилагательные с неправильно записанными окончаниями и </w:t>
            </w:r>
            <w:r w:rsidRPr="00C6282F">
              <w:rPr>
                <w:b/>
                <w:bCs/>
                <w:color w:val="000000"/>
              </w:rPr>
              <w:t xml:space="preserve">исправлять </w:t>
            </w:r>
            <w:r w:rsidRPr="00C6282F">
              <w:rPr>
                <w:color w:val="000000"/>
              </w:rPr>
              <w:t>в словах ошибки.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Работать </w:t>
            </w:r>
            <w:r w:rsidRPr="00C6282F">
              <w:rPr>
                <w:color w:val="000000"/>
              </w:rPr>
              <w:t>с памяткой «Разбор имени прилагательного».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Определять </w:t>
            </w:r>
            <w:r w:rsidRPr="00C6282F">
              <w:rPr>
                <w:color w:val="000000"/>
              </w:rPr>
              <w:t xml:space="preserve">последовательность действий при разборе имени прилагательного как части речи по заданному алгоритму, </w:t>
            </w:r>
            <w:r w:rsidRPr="00C6282F">
              <w:rPr>
                <w:b/>
                <w:bCs/>
                <w:color w:val="000000"/>
              </w:rPr>
              <w:t xml:space="preserve">обосновывать </w:t>
            </w:r>
            <w:r w:rsidRPr="00C6282F">
              <w:rPr>
                <w:color w:val="000000"/>
              </w:rPr>
              <w:t>пра</w:t>
            </w:r>
            <w:r w:rsidRPr="00C6282F">
              <w:rPr>
                <w:color w:val="000000"/>
              </w:rPr>
              <w:softHyphen/>
              <w:t xml:space="preserve">вильность выделения изученных признаков имени прилагательного. </w:t>
            </w:r>
            <w:r w:rsidRPr="00C6282F">
              <w:rPr>
                <w:b/>
                <w:bCs/>
                <w:color w:val="000000"/>
              </w:rPr>
              <w:t xml:space="preserve">Оценивать </w:t>
            </w:r>
            <w:r w:rsidRPr="00C6282F">
              <w:rPr>
                <w:color w:val="000000"/>
              </w:rPr>
              <w:t xml:space="preserve">результаты выполненного задания «Проверь </w:t>
            </w:r>
            <w:r w:rsidRPr="00C6282F">
              <w:rPr>
                <w:color w:val="000000"/>
              </w:rPr>
              <w:lastRenderedPageBreak/>
              <w:t>себя» по учебнику.</w:t>
            </w:r>
          </w:p>
          <w:p w:rsidR="00DD21A5" w:rsidRPr="00647C83" w:rsidRDefault="00AB5F51" w:rsidP="00AB5F51">
            <w:pPr>
              <w:jc w:val="center"/>
              <w:rPr>
                <w:bCs/>
              </w:rPr>
            </w:pPr>
            <w:r w:rsidRPr="00C6282F">
              <w:rPr>
                <w:b/>
                <w:bCs/>
                <w:color w:val="000000"/>
              </w:rPr>
              <w:t xml:space="preserve">Высказывать </w:t>
            </w:r>
            <w:r w:rsidRPr="00C6282F">
              <w:rPr>
                <w:color w:val="000000"/>
              </w:rPr>
              <w:t>своё мнение о картине И.</w:t>
            </w:r>
            <w:r>
              <w:rPr>
                <w:color w:val="000000"/>
              </w:rPr>
              <w:t>Грабаря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5" w:rsidRPr="00647C83" w:rsidRDefault="00DD21A5" w:rsidP="008C7179">
            <w:pPr>
              <w:jc w:val="center"/>
              <w:rPr>
                <w:bCs/>
              </w:rPr>
            </w:pPr>
            <w:proofErr w:type="spellStart"/>
            <w:proofErr w:type="gramStart"/>
            <w:r w:rsidRPr="00647C83">
              <w:rPr>
                <w:bCs/>
              </w:rPr>
              <w:lastRenderedPageBreak/>
              <w:t>комби-нированный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5" w:rsidRDefault="00DD21A5" w:rsidP="008C7179">
            <w:r w:rsidRPr="00C350C0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5" w:rsidRPr="00647C83" w:rsidRDefault="00DD21A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5" w:rsidRPr="00647C83" w:rsidRDefault="00DD21A5" w:rsidP="008C7179">
            <w:pPr>
              <w:jc w:val="center"/>
              <w:rPr>
                <w:b/>
                <w:bCs/>
              </w:rPr>
            </w:pPr>
          </w:p>
        </w:tc>
      </w:tr>
      <w:tr w:rsidR="00DD21A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1A5" w:rsidRPr="00647C83" w:rsidRDefault="00DA56D9" w:rsidP="008C7179">
            <w:pPr>
              <w:jc w:val="center"/>
              <w:rPr>
                <w:bCs/>
              </w:rPr>
            </w:pPr>
            <w:r>
              <w:rPr>
                <w:bCs/>
              </w:rPr>
              <w:t>67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1A5" w:rsidRPr="00647C83" w:rsidRDefault="00DD21A5" w:rsidP="008C7179">
            <w:r>
              <w:t>Родительный и предложный падежи имен прилагательных множественного числа.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D21A5" w:rsidRPr="00647C83" w:rsidRDefault="00DD21A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5" w:rsidRPr="00647C83" w:rsidRDefault="00DD21A5" w:rsidP="008C7179">
            <w:pPr>
              <w:jc w:val="center"/>
              <w:rPr>
                <w:bCs/>
              </w:rPr>
            </w:pPr>
            <w:proofErr w:type="spellStart"/>
            <w:proofErr w:type="gramStart"/>
            <w:r w:rsidRPr="00647C83">
              <w:rPr>
                <w:bCs/>
              </w:rPr>
              <w:t>комби-нированный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5" w:rsidRDefault="00DD21A5" w:rsidP="008C7179">
            <w:r w:rsidRPr="00C350C0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5" w:rsidRPr="00647C83" w:rsidRDefault="00DD21A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5" w:rsidRPr="00647C83" w:rsidRDefault="00DD21A5" w:rsidP="008C7179">
            <w:pPr>
              <w:jc w:val="center"/>
              <w:rPr>
                <w:b/>
                <w:bCs/>
              </w:rPr>
            </w:pPr>
          </w:p>
        </w:tc>
      </w:tr>
      <w:tr w:rsidR="00DD21A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1A5" w:rsidRPr="00647C83" w:rsidRDefault="00DA56D9" w:rsidP="008C7179">
            <w:pPr>
              <w:jc w:val="center"/>
              <w:rPr>
                <w:bCs/>
              </w:rPr>
            </w:pPr>
            <w:r>
              <w:rPr>
                <w:bCs/>
              </w:rPr>
              <w:t>68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1A5" w:rsidRPr="00647C83" w:rsidRDefault="00DD21A5" w:rsidP="008C7179">
            <w:r>
              <w:t xml:space="preserve">Дательный и творительный падежи имен прилагательных </w:t>
            </w:r>
            <w:r>
              <w:lastRenderedPageBreak/>
              <w:t>множественного числа.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D21A5" w:rsidRPr="00647C83" w:rsidRDefault="00DD21A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5" w:rsidRPr="00647C83" w:rsidRDefault="00DD21A5" w:rsidP="008C7179">
            <w:pPr>
              <w:jc w:val="center"/>
              <w:rPr>
                <w:bCs/>
              </w:rPr>
            </w:pPr>
            <w:proofErr w:type="spellStart"/>
            <w:proofErr w:type="gramStart"/>
            <w:r w:rsidRPr="00647C83">
              <w:rPr>
                <w:bCs/>
              </w:rPr>
              <w:t>комби-нированный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5" w:rsidRDefault="00DD21A5" w:rsidP="008C7179">
            <w:r w:rsidRPr="00C350C0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5" w:rsidRPr="00647C83" w:rsidRDefault="00DD21A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5" w:rsidRPr="00647C83" w:rsidRDefault="00DD21A5" w:rsidP="008C7179">
            <w:pPr>
              <w:jc w:val="center"/>
              <w:rPr>
                <w:b/>
                <w:bCs/>
              </w:rPr>
            </w:pPr>
          </w:p>
        </w:tc>
      </w:tr>
      <w:tr w:rsidR="00DD21A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1A5" w:rsidRPr="00647C83" w:rsidRDefault="00DA56D9" w:rsidP="008C717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69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1A5" w:rsidRPr="00647C83" w:rsidRDefault="00DD21A5" w:rsidP="008C7179">
            <w:r w:rsidRPr="00647C83">
              <w:t>Обобщение по разделу</w:t>
            </w:r>
          </w:p>
          <w:p w:rsidR="00DD21A5" w:rsidRPr="00647C83" w:rsidRDefault="00DD21A5" w:rsidP="008C7179">
            <w:r w:rsidRPr="00647C83">
              <w:t xml:space="preserve"> « Имя прилагательное»</w:t>
            </w:r>
            <w:r w:rsidR="00DA56D9" w:rsidRPr="00647C83">
              <w:rPr>
                <w:b/>
              </w:rPr>
              <w:t xml:space="preserve"> Сочинение</w:t>
            </w:r>
            <w:r w:rsidR="00DA56D9">
              <w:rPr>
                <w:b/>
              </w:rPr>
              <w:t>-отзыв</w:t>
            </w:r>
            <w:r w:rsidR="00DA56D9" w:rsidRPr="00647C83">
              <w:rPr>
                <w:b/>
              </w:rPr>
              <w:t xml:space="preserve"> </w:t>
            </w:r>
            <w:r w:rsidR="00DA56D9">
              <w:t>по картине</w:t>
            </w:r>
            <w:r w:rsidR="00DA56D9" w:rsidRPr="00647C83">
              <w:t xml:space="preserve"> И.Э.Грабаря «Февральская лазурь»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D21A5" w:rsidRPr="00647C83" w:rsidRDefault="00DD21A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5" w:rsidRPr="00647C83" w:rsidRDefault="00DD21A5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обобщение и систематизация знаний</w:t>
            </w:r>
            <w:r w:rsidR="00DA56D9" w:rsidRPr="00647C83">
              <w:rPr>
                <w:bCs/>
              </w:rPr>
              <w:t xml:space="preserve"> урок развития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5" w:rsidRPr="00A731CB" w:rsidRDefault="00DA56D9" w:rsidP="008C7179">
            <w:pPr>
              <w:jc w:val="center"/>
              <w:rPr>
                <w:bCs/>
              </w:rPr>
            </w:pPr>
            <w:r w:rsidRPr="000666A7">
              <w:rPr>
                <w:bCs/>
              </w:rPr>
              <w:t>сочинение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5" w:rsidRPr="00647C83" w:rsidRDefault="00DD21A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5" w:rsidRPr="00647C83" w:rsidRDefault="00DD21A5" w:rsidP="008C7179">
            <w:pPr>
              <w:jc w:val="center"/>
              <w:rPr>
                <w:b/>
                <w:bCs/>
              </w:rPr>
            </w:pPr>
          </w:p>
        </w:tc>
      </w:tr>
      <w:tr w:rsidR="00DD21A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1A5" w:rsidRPr="00647C83" w:rsidRDefault="00DD21A5" w:rsidP="008C7179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  <w:r w:rsidR="00DA56D9">
              <w:rPr>
                <w:bCs/>
              </w:rPr>
              <w:t>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1A5" w:rsidRPr="00647C83" w:rsidRDefault="00DD21A5" w:rsidP="008C7179">
            <w:r w:rsidRPr="00647C83">
              <w:rPr>
                <w:b/>
              </w:rPr>
              <w:t>Контрольный диктант</w:t>
            </w:r>
            <w:r>
              <w:rPr>
                <w:b/>
              </w:rPr>
              <w:t xml:space="preserve"> по теме «Имя прилагательное»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D21A5" w:rsidRPr="00647C83" w:rsidRDefault="00DD21A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5" w:rsidRPr="00647C83" w:rsidRDefault="00DD21A5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обобщение и систематизация 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5" w:rsidRPr="00647C83" w:rsidRDefault="00DD21A5" w:rsidP="008C7179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в</w:t>
            </w:r>
            <w:r w:rsidRPr="000666A7">
              <w:rPr>
                <w:bCs/>
              </w:rPr>
              <w:t>ыполнение грамматического задания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5" w:rsidRPr="00647C83" w:rsidRDefault="00DD21A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5" w:rsidRPr="00647C83" w:rsidRDefault="00DD21A5" w:rsidP="008C7179">
            <w:pPr>
              <w:jc w:val="center"/>
              <w:rPr>
                <w:b/>
                <w:bCs/>
              </w:rPr>
            </w:pPr>
          </w:p>
        </w:tc>
      </w:tr>
      <w:tr w:rsidR="000C44A6" w:rsidRPr="00647C83" w:rsidTr="009B0D20">
        <w:trPr>
          <w:gridAfter w:val="1"/>
          <w:wAfter w:w="41" w:type="dxa"/>
        </w:trPr>
        <w:tc>
          <w:tcPr>
            <w:tcW w:w="105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A6" w:rsidRPr="00647C83" w:rsidRDefault="000C44A6" w:rsidP="008C7179">
            <w:pPr>
              <w:jc w:val="center"/>
              <w:rPr>
                <w:b/>
                <w:bCs/>
              </w:rPr>
            </w:pPr>
            <w:r w:rsidRPr="00647C83">
              <w:rPr>
                <w:b/>
              </w:rPr>
              <w:lastRenderedPageBreak/>
              <w:t xml:space="preserve">МЕСТОИМЕНИЕ </w:t>
            </w:r>
            <w:r w:rsidR="004D3499">
              <w:rPr>
                <w:b/>
              </w:rPr>
              <w:t xml:space="preserve">(7 </w:t>
            </w:r>
            <w:r w:rsidR="00AB5F51">
              <w:rPr>
                <w:b/>
              </w:rPr>
              <w:t>ч)</w:t>
            </w: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DA56D9" w:rsidP="008C7179">
            <w:pPr>
              <w:jc w:val="center"/>
              <w:rPr>
                <w:bCs/>
              </w:rPr>
            </w:pPr>
            <w:r>
              <w:rPr>
                <w:bCs/>
              </w:rPr>
              <w:t>71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DA56D9" w:rsidP="008C7179">
            <w:r>
              <w:t>Анализ контрольного диктанта.</w:t>
            </w:r>
            <w:r w:rsidR="002F7CF8">
              <w:t xml:space="preserve"> </w:t>
            </w:r>
            <w:r w:rsidR="001B4509">
              <w:t>Местоимение как часть речи.</w:t>
            </w:r>
            <w:r w:rsidR="001B4509" w:rsidRPr="00647C83">
              <w:t xml:space="preserve"> Личные место</w:t>
            </w:r>
            <w:r w:rsidR="001B4509">
              <w:t>имения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Распознавать </w:t>
            </w:r>
            <w:r w:rsidRPr="00C6282F">
              <w:rPr>
                <w:color w:val="000000"/>
              </w:rPr>
              <w:t>местоимения среди других частей речи.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Определять </w:t>
            </w:r>
            <w:r w:rsidRPr="00C6282F">
              <w:rPr>
                <w:color w:val="000000"/>
              </w:rPr>
              <w:t>наличие в тексте местоимений.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Определять </w:t>
            </w:r>
            <w:r w:rsidRPr="00C6282F">
              <w:rPr>
                <w:color w:val="000000"/>
              </w:rPr>
              <w:t xml:space="preserve">лицо, число, род у личных местоимений 3-го лица. </w:t>
            </w:r>
            <w:r w:rsidRPr="00C6282F">
              <w:rPr>
                <w:b/>
                <w:bCs/>
                <w:color w:val="000000"/>
              </w:rPr>
              <w:t xml:space="preserve">Работать </w:t>
            </w:r>
            <w:r w:rsidRPr="00C6282F">
              <w:rPr>
                <w:color w:val="000000"/>
              </w:rPr>
              <w:t xml:space="preserve">с таблицами склонений личных местоимений; </w:t>
            </w:r>
            <w:r w:rsidRPr="00C6282F">
              <w:rPr>
                <w:b/>
                <w:bCs/>
                <w:color w:val="000000"/>
              </w:rPr>
              <w:t xml:space="preserve">изменять </w:t>
            </w:r>
            <w:r w:rsidRPr="00C6282F">
              <w:rPr>
                <w:color w:val="000000"/>
              </w:rPr>
              <w:t>личные местоимения по падежам.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Различать </w:t>
            </w:r>
            <w:r w:rsidRPr="00C6282F">
              <w:rPr>
                <w:color w:val="000000"/>
              </w:rPr>
              <w:t>начальную и косвенную формы личных местоимений.</w:t>
            </w:r>
          </w:p>
          <w:p w:rsidR="00AB5F51" w:rsidRPr="00C6282F" w:rsidRDefault="00AB5F51" w:rsidP="00AB5F51">
            <w:pPr>
              <w:rPr>
                <w:color w:val="000000"/>
              </w:rPr>
            </w:pPr>
            <w:r w:rsidRPr="00C6282F">
              <w:rPr>
                <w:b/>
                <w:bCs/>
                <w:color w:val="000000"/>
              </w:rPr>
              <w:t xml:space="preserve">Определять </w:t>
            </w:r>
            <w:r w:rsidRPr="00C6282F">
              <w:rPr>
                <w:color w:val="000000"/>
              </w:rPr>
              <w:t>падеж личных местоимений, употреблённых в косвенной форме.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Оценивать </w:t>
            </w:r>
            <w:r w:rsidRPr="00C6282F">
              <w:rPr>
                <w:color w:val="000000"/>
              </w:rPr>
              <w:t xml:space="preserve">уместность употребления местоимений в тексте, </w:t>
            </w:r>
            <w:r w:rsidRPr="00C6282F">
              <w:rPr>
                <w:b/>
                <w:bCs/>
                <w:color w:val="000000"/>
              </w:rPr>
              <w:t xml:space="preserve">заменять </w:t>
            </w:r>
            <w:r w:rsidRPr="00C6282F">
              <w:rPr>
                <w:color w:val="000000"/>
              </w:rPr>
              <w:t>повторяющиеся в тексте имена существительные соответствующими ме</w:t>
            </w:r>
            <w:r w:rsidRPr="00C6282F">
              <w:rPr>
                <w:color w:val="000000"/>
              </w:rPr>
              <w:softHyphen/>
              <w:t>стоимениями.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Редактировать </w:t>
            </w:r>
            <w:r w:rsidRPr="00C6282F">
              <w:rPr>
                <w:color w:val="000000"/>
              </w:rPr>
              <w:t>текст, в котором неправильно употреблены формы местоимений.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Соблюдать </w:t>
            </w:r>
            <w:r w:rsidRPr="00C6282F">
              <w:rPr>
                <w:color w:val="000000"/>
              </w:rPr>
              <w:t>нормы употребления в речевых высказываниях местоимений и их форм.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Устанавливать </w:t>
            </w:r>
            <w:r w:rsidRPr="00C6282F">
              <w:rPr>
                <w:color w:val="000000"/>
              </w:rPr>
              <w:t xml:space="preserve">наличие в словах-местоимениях орфограмм и </w:t>
            </w:r>
            <w:r w:rsidRPr="00C6282F">
              <w:rPr>
                <w:b/>
                <w:bCs/>
                <w:color w:val="000000"/>
              </w:rPr>
              <w:t xml:space="preserve">обосновывать </w:t>
            </w:r>
            <w:r w:rsidRPr="00C6282F">
              <w:rPr>
                <w:color w:val="000000"/>
              </w:rPr>
              <w:t>написание местоимений, употреблённых в формах косвенных падежей</w:t>
            </w:r>
          </w:p>
          <w:p w:rsidR="00AB5F51" w:rsidRPr="00C6282F" w:rsidRDefault="00AB5F51" w:rsidP="00AB5F51">
            <w:r w:rsidRPr="00C6282F">
              <w:rPr>
                <w:color w:val="000000"/>
              </w:rPr>
              <w:t xml:space="preserve">Раздельно </w:t>
            </w:r>
            <w:r w:rsidRPr="00C6282F">
              <w:rPr>
                <w:b/>
                <w:bCs/>
                <w:color w:val="000000"/>
              </w:rPr>
              <w:t xml:space="preserve">писать </w:t>
            </w:r>
            <w:r w:rsidRPr="00C6282F">
              <w:rPr>
                <w:color w:val="000000"/>
              </w:rPr>
              <w:t>предлоги с местоимениями.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Работать </w:t>
            </w:r>
            <w:r w:rsidRPr="00C6282F">
              <w:rPr>
                <w:color w:val="000000"/>
              </w:rPr>
              <w:t xml:space="preserve">с памяткой «Разбор местоимения как части речи». </w:t>
            </w:r>
            <w:r w:rsidRPr="00C6282F">
              <w:rPr>
                <w:b/>
                <w:bCs/>
                <w:color w:val="000000"/>
              </w:rPr>
              <w:t xml:space="preserve">Выполнять </w:t>
            </w:r>
            <w:r w:rsidRPr="00C6282F">
              <w:rPr>
                <w:color w:val="000000"/>
              </w:rPr>
              <w:t>разбор личного местоимения как части речи, пользуясь алгоритмом, данным в учебнике.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Оценивать </w:t>
            </w:r>
            <w:r w:rsidRPr="00C6282F">
              <w:rPr>
                <w:color w:val="000000"/>
              </w:rPr>
              <w:t>результаты выполненного задания «Проверь себя» по учебнику.</w:t>
            </w:r>
          </w:p>
          <w:p w:rsidR="00AB5F51" w:rsidRPr="00C6282F" w:rsidRDefault="00AB5F51" w:rsidP="00AB5F51">
            <w:r w:rsidRPr="00C6282F">
              <w:rPr>
                <w:b/>
                <w:bCs/>
                <w:color w:val="000000"/>
              </w:rPr>
              <w:t xml:space="preserve">Составлять </w:t>
            </w:r>
            <w:r w:rsidRPr="00C6282F">
              <w:rPr>
                <w:color w:val="000000"/>
              </w:rPr>
              <w:t>небольшие тексты-диалоги, оценивать правильность употребления в них местоимений.</w:t>
            </w:r>
          </w:p>
          <w:p w:rsidR="001B4509" w:rsidRDefault="001B4509" w:rsidP="00AB5F51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proofErr w:type="spellStart"/>
            <w:proofErr w:type="gramStart"/>
            <w:r>
              <w:rPr>
                <w:bCs/>
              </w:rPr>
              <w:t>Комбинирован-ный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C35380" w:rsidRDefault="001B4509" w:rsidP="008C7179">
            <w:pPr>
              <w:rPr>
                <w:bCs/>
              </w:rPr>
            </w:pPr>
            <w:r>
              <w:rPr>
                <w:bCs/>
              </w:rPr>
              <w:t>Карточки работа с учебником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DA56D9" w:rsidP="008C7179">
            <w:pPr>
              <w:jc w:val="center"/>
              <w:rPr>
                <w:bCs/>
              </w:rPr>
            </w:pPr>
            <w:r>
              <w:rPr>
                <w:bCs/>
              </w:rPr>
              <w:t>72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>
              <w:t>Изменение личных  местоимений 1и 2</w:t>
            </w:r>
            <w:r w:rsidRPr="00647C83">
              <w:t>-го лица</w:t>
            </w:r>
            <w:r>
              <w:t xml:space="preserve"> по падежам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C35380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DA56D9" w:rsidP="008C7179">
            <w:pPr>
              <w:jc w:val="center"/>
              <w:rPr>
                <w:bCs/>
              </w:rPr>
            </w:pPr>
            <w:r>
              <w:rPr>
                <w:bCs/>
              </w:rPr>
              <w:t>73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 w:rsidRPr="00647C83">
              <w:t xml:space="preserve">Изменение </w:t>
            </w:r>
            <w:proofErr w:type="gramStart"/>
            <w:r w:rsidRPr="00647C83">
              <w:t>личных</w:t>
            </w:r>
            <w:proofErr w:type="gramEnd"/>
            <w:r w:rsidRPr="00647C83">
              <w:t xml:space="preserve"> местоимений</w:t>
            </w:r>
            <w:r>
              <w:t>3-го лица</w:t>
            </w:r>
            <w:r w:rsidRPr="00647C83">
              <w:t xml:space="preserve"> по падежам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proofErr w:type="spellStart"/>
            <w:proofErr w:type="gramStart"/>
            <w:r w:rsidRPr="00647C83">
              <w:rPr>
                <w:bCs/>
              </w:rPr>
              <w:t>комби-нированный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C35380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DA56D9" w:rsidP="008C7179">
            <w:pPr>
              <w:jc w:val="center"/>
              <w:rPr>
                <w:bCs/>
              </w:rPr>
            </w:pPr>
            <w:r>
              <w:rPr>
                <w:bCs/>
              </w:rPr>
              <w:t>74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r w:rsidRPr="00647C83">
              <w:t>Изменение личных местоимений</w:t>
            </w:r>
            <w:r>
              <w:t xml:space="preserve"> по падежам.</w:t>
            </w:r>
            <w:r w:rsidR="00DA56D9">
              <w:t xml:space="preserve"> Изложение повествовательного текста с элементами описания.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C35380" w:rsidRDefault="001B4509" w:rsidP="008C7179">
            <w:pPr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DA56D9" w:rsidP="008C7179">
            <w:pPr>
              <w:jc w:val="center"/>
              <w:rPr>
                <w:bCs/>
              </w:rPr>
            </w:pPr>
            <w:r>
              <w:rPr>
                <w:bCs/>
              </w:rPr>
              <w:t>75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>
              <w:t>Контрольный диктант по теме «Местоимение»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509" w:rsidRDefault="001B4509" w:rsidP="008C7179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rPr>
                <w:bCs/>
              </w:rPr>
            </w:pPr>
            <w:r>
              <w:rPr>
                <w:bCs/>
              </w:rPr>
              <w:t>Проверка 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rPr>
                <w:b/>
                <w:bCs/>
              </w:rPr>
            </w:pPr>
            <w:r>
              <w:rPr>
                <w:bCs/>
              </w:rPr>
              <w:t xml:space="preserve">Карточки с </w:t>
            </w:r>
            <w:proofErr w:type="spellStart"/>
            <w:r>
              <w:rPr>
                <w:bCs/>
              </w:rPr>
              <w:t>граммаческим</w:t>
            </w:r>
            <w:proofErr w:type="spellEnd"/>
            <w:r>
              <w:rPr>
                <w:bCs/>
              </w:rPr>
              <w:t xml:space="preserve"> заданием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1055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4509" w:rsidRPr="00647C83" w:rsidRDefault="001B4509" w:rsidP="001B4509">
            <w:pPr>
              <w:rPr>
                <w:b/>
                <w:bCs/>
              </w:rPr>
            </w:pPr>
            <w:r>
              <w:rPr>
                <w:b/>
              </w:rPr>
              <w:t xml:space="preserve">                                                                  </w:t>
            </w:r>
            <w:r w:rsidRPr="00647C83">
              <w:rPr>
                <w:b/>
              </w:rPr>
              <w:t xml:space="preserve">ГЛАГОЛ </w:t>
            </w:r>
            <w:r w:rsidR="004D3499">
              <w:rPr>
                <w:b/>
              </w:rPr>
              <w:t xml:space="preserve"> (27</w:t>
            </w:r>
            <w:r>
              <w:rPr>
                <w:b/>
              </w:rPr>
              <w:t xml:space="preserve"> ч)</w:t>
            </w:r>
          </w:p>
        </w:tc>
      </w:tr>
      <w:tr w:rsidR="000B4CB4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CB4" w:rsidRPr="00647C83" w:rsidRDefault="00DA56D9" w:rsidP="008C7179">
            <w:pPr>
              <w:rPr>
                <w:bCs/>
              </w:rPr>
            </w:pPr>
            <w:r>
              <w:rPr>
                <w:bCs/>
              </w:rPr>
              <w:t xml:space="preserve">  7</w:t>
            </w:r>
            <w:r w:rsidR="000B4CB4">
              <w:rPr>
                <w:bCs/>
              </w:rPr>
              <w:t>6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CB4" w:rsidRPr="00B644F6" w:rsidRDefault="000B4CB4" w:rsidP="008C7179">
            <w:r w:rsidRPr="00B644F6">
              <w:t xml:space="preserve"> </w:t>
            </w:r>
            <w:r w:rsidR="00DA56D9" w:rsidRPr="00B644F6">
              <w:t xml:space="preserve"> Анализ контрольного диктанта. </w:t>
            </w:r>
            <w:r w:rsidRPr="00B644F6">
              <w:t xml:space="preserve">Роль </w:t>
            </w:r>
            <w:r w:rsidRPr="00B644F6">
              <w:lastRenderedPageBreak/>
              <w:t>глаголов в язык.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D20" w:rsidRPr="00B644F6" w:rsidRDefault="009B0D20" w:rsidP="009B0D20">
            <w:r w:rsidRPr="00B644F6">
              <w:rPr>
                <w:bCs/>
                <w:color w:val="000000"/>
              </w:rPr>
              <w:lastRenderedPageBreak/>
              <w:t xml:space="preserve">Различать </w:t>
            </w:r>
            <w:r w:rsidRPr="00B644F6">
              <w:rPr>
                <w:color w:val="000000"/>
              </w:rPr>
              <w:t>глаголы среди других слов и в тексте.</w:t>
            </w:r>
          </w:p>
          <w:p w:rsidR="009B0D20" w:rsidRPr="00B644F6" w:rsidRDefault="009B0D20" w:rsidP="009B0D20">
            <w:r w:rsidRPr="00B644F6">
              <w:rPr>
                <w:bCs/>
                <w:color w:val="000000"/>
              </w:rPr>
              <w:t xml:space="preserve">Определять </w:t>
            </w:r>
            <w:r w:rsidRPr="00B644F6">
              <w:rPr>
                <w:color w:val="000000"/>
              </w:rPr>
              <w:t xml:space="preserve">изученные </w:t>
            </w:r>
            <w:r w:rsidRPr="00B644F6">
              <w:rPr>
                <w:color w:val="000000"/>
              </w:rPr>
              <w:lastRenderedPageBreak/>
              <w:t xml:space="preserve">грамматические признаки глаголов (число, время, роль в предложении). </w:t>
            </w:r>
            <w:r w:rsidRPr="00B644F6">
              <w:rPr>
                <w:bCs/>
                <w:color w:val="000000"/>
              </w:rPr>
              <w:t xml:space="preserve">Трансформировать </w:t>
            </w:r>
            <w:r w:rsidRPr="00B644F6">
              <w:rPr>
                <w:color w:val="000000"/>
              </w:rPr>
              <w:t>текст, изменяя время глагола.</w:t>
            </w:r>
          </w:p>
          <w:p w:rsidR="009B0D20" w:rsidRPr="00B644F6" w:rsidRDefault="009B0D20" w:rsidP="009B0D20">
            <w:r w:rsidRPr="00B644F6">
              <w:rPr>
                <w:bCs/>
                <w:color w:val="000000"/>
              </w:rPr>
              <w:t xml:space="preserve">Различать </w:t>
            </w:r>
            <w:r w:rsidRPr="00B644F6">
              <w:rPr>
                <w:color w:val="000000"/>
              </w:rPr>
              <w:t xml:space="preserve">неопределённую форму глагола среди других форм глагола и </w:t>
            </w:r>
            <w:r w:rsidRPr="00B644F6">
              <w:rPr>
                <w:bCs/>
                <w:color w:val="000000"/>
              </w:rPr>
              <w:t xml:space="preserve">отличать </w:t>
            </w:r>
            <w:r w:rsidRPr="00B644F6">
              <w:rPr>
                <w:color w:val="000000"/>
              </w:rPr>
              <w:t xml:space="preserve">её от омонимичных имён существительных </w:t>
            </w:r>
            <w:r w:rsidRPr="00B644F6">
              <w:rPr>
                <w:i/>
                <w:iCs/>
                <w:color w:val="000000"/>
              </w:rPr>
              <w:t xml:space="preserve">(знать, печь). </w:t>
            </w:r>
            <w:r w:rsidRPr="00B644F6">
              <w:rPr>
                <w:bCs/>
                <w:color w:val="000000"/>
              </w:rPr>
              <w:t xml:space="preserve">Образовывать </w:t>
            </w:r>
            <w:r w:rsidRPr="00B644F6">
              <w:rPr>
                <w:color w:val="000000"/>
              </w:rPr>
              <w:t>от глаголов в неопределённой форме временные формы глагола.</w:t>
            </w:r>
          </w:p>
          <w:p w:rsidR="009B0D20" w:rsidRPr="00B644F6" w:rsidRDefault="009B0D20" w:rsidP="009B0D20">
            <w:r w:rsidRPr="00B644F6">
              <w:rPr>
                <w:bCs/>
                <w:color w:val="000000"/>
              </w:rPr>
              <w:t xml:space="preserve">Ставить </w:t>
            </w:r>
            <w:r w:rsidRPr="00B644F6">
              <w:rPr>
                <w:color w:val="000000"/>
              </w:rPr>
              <w:t xml:space="preserve">вопросы к глаголам в неопределённой форме и </w:t>
            </w:r>
            <w:r w:rsidRPr="00B644F6">
              <w:rPr>
                <w:bCs/>
                <w:color w:val="000000"/>
              </w:rPr>
              <w:t xml:space="preserve">классифицировать </w:t>
            </w:r>
            <w:r w:rsidRPr="00B644F6">
              <w:rPr>
                <w:color w:val="000000"/>
              </w:rPr>
              <w:t xml:space="preserve">глаголы, отвечающие на вопросы: «что делать?» и «что сделать?» </w:t>
            </w:r>
            <w:r w:rsidRPr="00B644F6">
              <w:rPr>
                <w:bCs/>
                <w:color w:val="000000"/>
              </w:rPr>
              <w:t xml:space="preserve">Образовывать </w:t>
            </w:r>
            <w:r w:rsidRPr="00B644F6">
              <w:rPr>
                <w:color w:val="000000"/>
              </w:rPr>
              <w:t>глаголы при помощи приставок и суффиксов.</w:t>
            </w:r>
          </w:p>
          <w:p w:rsidR="009B0D20" w:rsidRPr="00B644F6" w:rsidRDefault="009B0D20" w:rsidP="009B0D20">
            <w:r w:rsidRPr="00B644F6">
              <w:rPr>
                <w:color w:val="000000"/>
              </w:rPr>
              <w:t xml:space="preserve">Подробно </w:t>
            </w:r>
            <w:r w:rsidRPr="00B644F6">
              <w:rPr>
                <w:bCs/>
                <w:color w:val="000000"/>
              </w:rPr>
              <w:t xml:space="preserve">излагать </w:t>
            </w:r>
            <w:r w:rsidRPr="00B644F6">
              <w:rPr>
                <w:color w:val="000000"/>
              </w:rPr>
              <w:t>повествовательный текст по самостоятельно составленному плану.</w:t>
            </w:r>
          </w:p>
          <w:p w:rsidR="009B0D20" w:rsidRPr="00B644F6" w:rsidRDefault="009B0D20" w:rsidP="009B0D20">
            <w:r w:rsidRPr="00B644F6">
              <w:rPr>
                <w:bCs/>
                <w:color w:val="000000"/>
              </w:rPr>
              <w:t xml:space="preserve">Оценивать </w:t>
            </w:r>
            <w:r w:rsidRPr="00B644F6">
              <w:rPr>
                <w:color w:val="000000"/>
              </w:rPr>
              <w:t>правильность содержания, структуры написанного текста и использования в нём языковых средств.</w:t>
            </w:r>
          </w:p>
          <w:p w:rsidR="009B0D20" w:rsidRPr="00B644F6" w:rsidRDefault="009B0D20" w:rsidP="009B0D20">
            <w:r w:rsidRPr="00B644F6">
              <w:rPr>
                <w:bCs/>
                <w:color w:val="000000"/>
              </w:rPr>
              <w:t xml:space="preserve">Работать </w:t>
            </w:r>
            <w:r w:rsidRPr="00B644F6">
              <w:rPr>
                <w:color w:val="000000"/>
              </w:rPr>
              <w:t>с таблицами изменения глаголов настоящего и будущего времени по лицам и числам.</w:t>
            </w:r>
          </w:p>
          <w:p w:rsidR="009B0D20" w:rsidRPr="00B644F6" w:rsidRDefault="009B0D20" w:rsidP="009B0D20">
            <w:r w:rsidRPr="00B644F6">
              <w:rPr>
                <w:bCs/>
                <w:color w:val="000000"/>
              </w:rPr>
              <w:t xml:space="preserve">Изменять </w:t>
            </w:r>
            <w:r w:rsidRPr="00B644F6">
              <w:rPr>
                <w:color w:val="000000"/>
              </w:rPr>
              <w:t xml:space="preserve">глаголы в настоящем и будущем времени по лицам и числам. </w:t>
            </w:r>
            <w:r w:rsidRPr="00B644F6">
              <w:rPr>
                <w:bCs/>
                <w:color w:val="000000"/>
              </w:rPr>
              <w:t xml:space="preserve">Определять </w:t>
            </w:r>
            <w:r w:rsidRPr="00B644F6">
              <w:rPr>
                <w:color w:val="000000"/>
              </w:rPr>
              <w:t xml:space="preserve">лицо и число глаголов. </w:t>
            </w:r>
            <w:r w:rsidRPr="00B644F6">
              <w:rPr>
                <w:bCs/>
                <w:color w:val="000000"/>
              </w:rPr>
              <w:t xml:space="preserve">Выделять </w:t>
            </w:r>
            <w:r w:rsidRPr="00B644F6">
              <w:rPr>
                <w:color w:val="000000"/>
              </w:rPr>
              <w:t xml:space="preserve">личные окончания глаголов. </w:t>
            </w:r>
            <w:r w:rsidRPr="00B644F6">
              <w:rPr>
                <w:bCs/>
                <w:color w:val="000000"/>
              </w:rPr>
              <w:t xml:space="preserve">Работать </w:t>
            </w:r>
            <w:r w:rsidRPr="00B644F6">
              <w:rPr>
                <w:color w:val="000000"/>
              </w:rPr>
              <w:t xml:space="preserve">со страничкой для </w:t>
            </w:r>
            <w:proofErr w:type="gramStart"/>
            <w:r w:rsidRPr="00B644F6">
              <w:rPr>
                <w:color w:val="000000"/>
              </w:rPr>
              <w:t>любознательных</w:t>
            </w:r>
            <w:proofErr w:type="gramEnd"/>
            <w:r w:rsidRPr="00B644F6">
              <w:rPr>
                <w:color w:val="000000"/>
              </w:rPr>
              <w:t xml:space="preserve">: знакомство с глаголами, которые не употребляются в 1-м лице единственного числа </w:t>
            </w:r>
            <w:r w:rsidRPr="00B644F6">
              <w:rPr>
                <w:i/>
                <w:iCs/>
                <w:color w:val="000000"/>
              </w:rPr>
              <w:t>(победить, убедить</w:t>
            </w:r>
            <w:r w:rsidRPr="00B644F6">
              <w:rPr>
                <w:color w:val="000000"/>
              </w:rPr>
              <w:t xml:space="preserve"> и др.).</w:t>
            </w:r>
          </w:p>
          <w:p w:rsidR="009B0D20" w:rsidRPr="00B644F6" w:rsidRDefault="009B0D20" w:rsidP="009B0D20">
            <w:pPr>
              <w:rPr>
                <w:color w:val="000000"/>
              </w:rPr>
            </w:pPr>
            <w:r w:rsidRPr="00B644F6">
              <w:rPr>
                <w:bCs/>
                <w:color w:val="000000"/>
              </w:rPr>
              <w:t xml:space="preserve">Определять </w:t>
            </w:r>
            <w:r w:rsidRPr="00B644F6">
              <w:rPr>
                <w:color w:val="000000"/>
              </w:rPr>
              <w:t xml:space="preserve">роль мягкого знака (ь) в окончаниях глаголов 2-го лица единственного числа в настоящем и будущем времени </w:t>
            </w:r>
            <w:r w:rsidRPr="00B644F6">
              <w:rPr>
                <w:bCs/>
                <w:color w:val="000000"/>
              </w:rPr>
              <w:t xml:space="preserve">(-ешь, </w:t>
            </w:r>
            <w:proofErr w:type="gramStart"/>
            <w:r w:rsidRPr="00B644F6">
              <w:rPr>
                <w:bCs/>
                <w:color w:val="000000"/>
              </w:rPr>
              <w:t>-и</w:t>
            </w:r>
            <w:proofErr w:type="gramEnd"/>
            <w:r w:rsidRPr="00B644F6">
              <w:rPr>
                <w:bCs/>
                <w:color w:val="000000"/>
              </w:rPr>
              <w:t xml:space="preserve">шь). Использовать </w:t>
            </w:r>
            <w:r w:rsidRPr="00B644F6">
              <w:rPr>
                <w:color w:val="000000"/>
              </w:rPr>
              <w:t>правило при написании глаголов 2-го лица единственного числа в настоящем и будущем времени.</w:t>
            </w:r>
          </w:p>
          <w:p w:rsidR="009B0D20" w:rsidRPr="00B644F6" w:rsidRDefault="009B0D20" w:rsidP="009B0D20">
            <w:r w:rsidRPr="00B644F6">
              <w:rPr>
                <w:bCs/>
                <w:color w:val="000000"/>
              </w:rPr>
              <w:t xml:space="preserve">Писать </w:t>
            </w:r>
            <w:r w:rsidRPr="00B644F6">
              <w:rPr>
                <w:color w:val="000000"/>
              </w:rPr>
              <w:t>сочинение на основе анализа искусствоведческого текста и репродукции картины.</w:t>
            </w:r>
          </w:p>
          <w:p w:rsidR="009B0D20" w:rsidRPr="00B644F6" w:rsidRDefault="009B0D20" w:rsidP="009B0D20">
            <w:r w:rsidRPr="00B644F6">
              <w:rPr>
                <w:bCs/>
                <w:color w:val="000000"/>
              </w:rPr>
              <w:t xml:space="preserve">Работать </w:t>
            </w:r>
            <w:r w:rsidRPr="00B644F6">
              <w:rPr>
                <w:color w:val="000000"/>
              </w:rPr>
              <w:t xml:space="preserve">с таблицами спряжений глаголов в настоящем и будущем (простом и сложном) времени; </w:t>
            </w:r>
            <w:r w:rsidRPr="00B644F6">
              <w:rPr>
                <w:bCs/>
                <w:color w:val="000000"/>
              </w:rPr>
              <w:lastRenderedPageBreak/>
              <w:t xml:space="preserve">наблюдать </w:t>
            </w:r>
            <w:r w:rsidRPr="00B644F6">
              <w:rPr>
                <w:color w:val="000000"/>
              </w:rPr>
              <w:t xml:space="preserve">над написанием личных окончаний в глаголах </w:t>
            </w:r>
            <w:r w:rsidRPr="00B644F6">
              <w:rPr>
                <w:bCs/>
                <w:color w:val="000000"/>
              </w:rPr>
              <w:t xml:space="preserve">I </w:t>
            </w:r>
            <w:r w:rsidRPr="00B644F6">
              <w:rPr>
                <w:color w:val="000000"/>
              </w:rPr>
              <w:t xml:space="preserve">и </w:t>
            </w:r>
            <w:r w:rsidRPr="00B644F6">
              <w:rPr>
                <w:bCs/>
                <w:color w:val="000000"/>
              </w:rPr>
              <w:t xml:space="preserve">II </w:t>
            </w:r>
            <w:r w:rsidRPr="00B644F6">
              <w:rPr>
                <w:color w:val="000000"/>
              </w:rPr>
              <w:t>спряжений.</w:t>
            </w:r>
          </w:p>
          <w:p w:rsidR="009B0D20" w:rsidRPr="00B644F6" w:rsidRDefault="009B0D20" w:rsidP="009B0D20">
            <w:r w:rsidRPr="00B644F6">
              <w:rPr>
                <w:bCs/>
                <w:color w:val="000000"/>
              </w:rPr>
              <w:t xml:space="preserve">Определять </w:t>
            </w:r>
            <w:r w:rsidRPr="00B644F6">
              <w:rPr>
                <w:color w:val="000000"/>
              </w:rPr>
              <w:t xml:space="preserve">спряжение глаголов. </w:t>
            </w:r>
            <w:r w:rsidRPr="00B644F6">
              <w:rPr>
                <w:bCs/>
                <w:color w:val="000000"/>
              </w:rPr>
              <w:t xml:space="preserve">Группировать </w:t>
            </w:r>
            <w:r w:rsidRPr="00B644F6">
              <w:rPr>
                <w:color w:val="000000"/>
              </w:rPr>
              <w:t xml:space="preserve">найденные в тексте глаголы, записывая их в соответствующий столбец таблицы </w:t>
            </w:r>
            <w:r w:rsidRPr="00B644F6">
              <w:rPr>
                <w:bCs/>
                <w:color w:val="000000"/>
              </w:rPr>
              <w:t xml:space="preserve">«I </w:t>
            </w:r>
            <w:r w:rsidRPr="00B644F6">
              <w:rPr>
                <w:color w:val="000000"/>
              </w:rPr>
              <w:t xml:space="preserve">и </w:t>
            </w:r>
            <w:r w:rsidRPr="00B644F6">
              <w:rPr>
                <w:bCs/>
                <w:color w:val="000000"/>
              </w:rPr>
              <w:t xml:space="preserve">II </w:t>
            </w:r>
            <w:r w:rsidRPr="00B644F6">
              <w:rPr>
                <w:color w:val="000000"/>
              </w:rPr>
              <w:t>спряжение глаголов».</w:t>
            </w:r>
          </w:p>
          <w:p w:rsidR="009B0D20" w:rsidRPr="00B644F6" w:rsidRDefault="009B0D20" w:rsidP="009B0D20">
            <w:r w:rsidRPr="00B644F6">
              <w:rPr>
                <w:bCs/>
                <w:color w:val="000000"/>
              </w:rPr>
              <w:t xml:space="preserve">Работать </w:t>
            </w:r>
            <w:r w:rsidRPr="00B644F6">
              <w:rPr>
                <w:color w:val="000000"/>
              </w:rPr>
              <w:t>с памяткой определения безударного личного окончания глагола по неопределённой форме.</w:t>
            </w:r>
          </w:p>
          <w:p w:rsidR="009B0D20" w:rsidRPr="00B644F6" w:rsidRDefault="009B0D20" w:rsidP="009B0D20">
            <w:r w:rsidRPr="00B644F6">
              <w:rPr>
                <w:bCs/>
                <w:color w:val="000000"/>
              </w:rPr>
              <w:t xml:space="preserve">Моделировать </w:t>
            </w:r>
            <w:r w:rsidRPr="00B644F6">
              <w:rPr>
                <w:color w:val="000000"/>
              </w:rPr>
              <w:t>в процессе коллективной работы алгоритм определения спряжения глаголов с безударными личными окончаниями.</w:t>
            </w:r>
          </w:p>
          <w:p w:rsidR="009B0D20" w:rsidRPr="00B644F6" w:rsidRDefault="009B0D20" w:rsidP="009B0D20">
            <w:r w:rsidRPr="00B644F6">
              <w:rPr>
                <w:bCs/>
                <w:color w:val="000000"/>
              </w:rPr>
              <w:t xml:space="preserve">Обсуждать </w:t>
            </w:r>
            <w:r w:rsidRPr="00B644F6">
              <w:rPr>
                <w:color w:val="000000"/>
              </w:rPr>
              <w:t>последовательность действий при выборе личного окончания глагола.</w:t>
            </w:r>
          </w:p>
          <w:p w:rsidR="009B0D20" w:rsidRPr="00B644F6" w:rsidRDefault="009B0D20" w:rsidP="009B0D20">
            <w:r w:rsidRPr="00B644F6">
              <w:rPr>
                <w:bCs/>
                <w:color w:val="000000"/>
              </w:rPr>
              <w:t xml:space="preserve">Обосновывать </w:t>
            </w:r>
            <w:r w:rsidRPr="00B644F6">
              <w:rPr>
                <w:color w:val="000000"/>
              </w:rPr>
              <w:t>правильность написания безударного личного окончания глагола.</w:t>
            </w:r>
          </w:p>
          <w:p w:rsidR="009B0D20" w:rsidRPr="00B644F6" w:rsidRDefault="009B0D20" w:rsidP="009B0D20">
            <w:r w:rsidRPr="00B644F6">
              <w:rPr>
                <w:bCs/>
                <w:color w:val="000000"/>
              </w:rPr>
              <w:t xml:space="preserve">Устанавливать </w:t>
            </w:r>
            <w:r w:rsidRPr="00B644F6">
              <w:rPr>
                <w:color w:val="000000"/>
              </w:rPr>
              <w:t xml:space="preserve">наличие в глаголах орфограмм, </w:t>
            </w:r>
            <w:r w:rsidRPr="00B644F6">
              <w:rPr>
                <w:bCs/>
                <w:color w:val="000000"/>
              </w:rPr>
              <w:t xml:space="preserve">доказывать </w:t>
            </w:r>
            <w:r w:rsidRPr="00B644F6">
              <w:rPr>
                <w:color w:val="000000"/>
              </w:rPr>
              <w:t>правильность их написания.</w:t>
            </w:r>
          </w:p>
          <w:p w:rsidR="009B0D20" w:rsidRPr="00B644F6" w:rsidRDefault="009B0D20" w:rsidP="009B0D20">
            <w:r w:rsidRPr="00B644F6">
              <w:rPr>
                <w:bCs/>
                <w:i/>
                <w:iCs/>
                <w:color w:val="000000"/>
              </w:rPr>
              <w:t xml:space="preserve">Узнавать </w:t>
            </w:r>
            <w:r w:rsidRPr="00B644F6">
              <w:rPr>
                <w:i/>
                <w:iCs/>
                <w:color w:val="000000"/>
              </w:rPr>
              <w:t xml:space="preserve">возвратные глаголы среди других форм глагола. Правильно </w:t>
            </w:r>
            <w:r w:rsidRPr="00B644F6">
              <w:rPr>
                <w:bCs/>
                <w:i/>
                <w:iCs/>
                <w:color w:val="000000"/>
              </w:rPr>
              <w:t xml:space="preserve">произносить </w:t>
            </w:r>
            <w:r w:rsidRPr="00B644F6">
              <w:rPr>
                <w:i/>
                <w:iCs/>
                <w:color w:val="000000"/>
              </w:rPr>
              <w:t xml:space="preserve">и </w:t>
            </w:r>
            <w:r w:rsidRPr="00B644F6">
              <w:rPr>
                <w:bCs/>
                <w:i/>
                <w:iCs/>
                <w:color w:val="000000"/>
              </w:rPr>
              <w:t xml:space="preserve">писать </w:t>
            </w:r>
            <w:r w:rsidRPr="00B644F6">
              <w:rPr>
                <w:i/>
                <w:iCs/>
                <w:color w:val="000000"/>
              </w:rPr>
              <w:t>возвратные глаголы.</w:t>
            </w:r>
          </w:p>
          <w:p w:rsidR="009B0D20" w:rsidRPr="00B644F6" w:rsidRDefault="009B0D20" w:rsidP="009B0D20">
            <w:pPr>
              <w:rPr>
                <w:bCs/>
              </w:rPr>
            </w:pPr>
            <w:r w:rsidRPr="00B644F6">
              <w:rPr>
                <w:bCs/>
                <w:color w:val="000000"/>
              </w:rPr>
              <w:t xml:space="preserve">Отличать </w:t>
            </w:r>
            <w:r w:rsidRPr="00B644F6">
              <w:rPr>
                <w:color w:val="000000"/>
              </w:rPr>
              <w:t xml:space="preserve">возвратные глаголы, употреблённые в неопределённой форме 3-го лица единственного и </w:t>
            </w:r>
            <w:proofErr w:type="spellStart"/>
            <w:r w:rsidRPr="00B644F6">
              <w:rPr>
                <w:color w:val="000000"/>
              </w:rPr>
              <w:t>моножественного</w:t>
            </w:r>
            <w:proofErr w:type="spellEnd"/>
            <w:r w:rsidRPr="00B644F6">
              <w:rPr>
                <w:color w:val="000000"/>
              </w:rPr>
              <w:t xml:space="preserve"> числа </w:t>
            </w:r>
          </w:p>
          <w:p w:rsidR="000B4CB4" w:rsidRPr="00B644F6" w:rsidRDefault="000B4CB4" w:rsidP="009B0D20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Cs/>
              </w:rPr>
            </w:pPr>
            <w:proofErr w:type="spellStart"/>
            <w:proofErr w:type="gramStart"/>
            <w:r w:rsidRPr="00647C83">
              <w:rPr>
                <w:bCs/>
              </w:rPr>
              <w:lastRenderedPageBreak/>
              <w:t>комби-нированный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Default="000B4CB4" w:rsidP="008C7179">
            <w:r w:rsidRPr="00CF0A60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</w:tr>
      <w:tr w:rsidR="000B4CB4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CB4" w:rsidRPr="00647C83" w:rsidRDefault="00DA56D9" w:rsidP="008C7179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   7</w:t>
            </w:r>
            <w:r w:rsidR="000B4CB4">
              <w:rPr>
                <w:bCs/>
              </w:rPr>
              <w:t>7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CB4" w:rsidRPr="00B644F6" w:rsidRDefault="000B4CB4" w:rsidP="008C7179">
            <w:r w:rsidRPr="00B644F6">
              <w:t>Изменение глаголов по временам.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CB4" w:rsidRPr="00B644F6" w:rsidRDefault="000B4CB4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Cs/>
              </w:rPr>
            </w:pPr>
            <w:proofErr w:type="spellStart"/>
            <w:proofErr w:type="gramStart"/>
            <w:r w:rsidRPr="00647C83">
              <w:rPr>
                <w:bCs/>
              </w:rPr>
              <w:t>комби-нированный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Default="000B4CB4" w:rsidP="008C7179">
            <w:r w:rsidRPr="00CF0A60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</w:tr>
      <w:tr w:rsidR="000B4CB4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DA56D9" w:rsidP="008C7179">
            <w:pPr>
              <w:jc w:val="center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B644F6" w:rsidRDefault="000B4CB4" w:rsidP="008C7179">
            <w:r w:rsidRPr="00B644F6">
              <w:t>Неопределенная форма глагола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CB4" w:rsidRPr="00B644F6" w:rsidRDefault="000B4CB4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</w:tr>
      <w:tr w:rsidR="000B4CB4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DA56D9" w:rsidP="008C7179">
            <w:pPr>
              <w:rPr>
                <w:bCs/>
              </w:rPr>
            </w:pPr>
            <w:r>
              <w:rPr>
                <w:bCs/>
              </w:rPr>
              <w:t xml:space="preserve">    7</w:t>
            </w:r>
            <w:r w:rsidR="000B4CB4">
              <w:rPr>
                <w:bCs/>
              </w:rPr>
              <w:t>9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B644F6" w:rsidRDefault="000B4CB4" w:rsidP="008C7179">
            <w:r w:rsidRPr="00B644F6">
              <w:t>Изменение глаголов по временам.</w:t>
            </w:r>
            <w:r w:rsidR="00DA56D9" w:rsidRPr="00B644F6">
              <w:t xml:space="preserve"> Изложение повествовательного текста по цитатному плану.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CB4" w:rsidRPr="00B644F6" w:rsidRDefault="000B4CB4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Default="000B4CB4" w:rsidP="008C7179">
            <w:r w:rsidRPr="00EC6100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</w:tr>
      <w:tr w:rsidR="000B4CB4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DA56D9" w:rsidP="008C7179">
            <w:pPr>
              <w:jc w:val="center"/>
              <w:rPr>
                <w:bCs/>
              </w:rPr>
            </w:pPr>
            <w:r>
              <w:rPr>
                <w:bCs/>
              </w:rPr>
              <w:t>80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CB4" w:rsidRPr="00B644F6" w:rsidRDefault="00DA56D9" w:rsidP="008C7179">
            <w:r w:rsidRPr="00B644F6">
              <w:t xml:space="preserve">Анализ изложений. </w:t>
            </w:r>
            <w:r w:rsidR="000B4CB4" w:rsidRPr="00B644F6">
              <w:t>Спряжение глаголов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CB4" w:rsidRPr="00B644F6" w:rsidRDefault="000B4CB4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</w:tr>
      <w:tr w:rsidR="000B4CB4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CB4" w:rsidRPr="00647C83" w:rsidRDefault="00DA56D9" w:rsidP="008C7179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  <w:r w:rsidR="000B4CB4">
              <w:rPr>
                <w:bCs/>
              </w:rPr>
              <w:t>1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CB4" w:rsidRPr="00B644F6" w:rsidRDefault="000B4CB4" w:rsidP="008C7179">
            <w:r w:rsidRPr="00B644F6">
              <w:t xml:space="preserve">Спряжение глаголов 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CB4" w:rsidRPr="00B644F6" w:rsidRDefault="000B4CB4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Default="000B4CB4" w:rsidP="008C7179">
            <w:r w:rsidRPr="00A57A56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</w:tr>
      <w:tr w:rsidR="000B4CB4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DA56D9" w:rsidP="008C7179">
            <w:pPr>
              <w:jc w:val="center"/>
              <w:rPr>
                <w:bCs/>
              </w:rPr>
            </w:pPr>
            <w:r>
              <w:rPr>
                <w:bCs/>
              </w:rPr>
              <w:t>82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B644F6" w:rsidRDefault="000B4CB4" w:rsidP="008C7179">
            <w:r w:rsidRPr="00B644F6">
              <w:t>2-е лицо глаголов настоящего и будущего времени в единственном числе.</w:t>
            </w:r>
            <w:r w:rsidR="00DA56D9" w:rsidRPr="00B644F6">
              <w:t xml:space="preserve"> Сочинение по репродукции картины И.И.Левитана «Весна. Большая вода»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CB4" w:rsidRPr="00B644F6" w:rsidRDefault="000B4CB4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Default="000B4CB4" w:rsidP="008C7179">
            <w:r w:rsidRPr="00A57A56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</w:tr>
      <w:tr w:rsidR="000B4CB4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CB4" w:rsidRPr="00647C83" w:rsidRDefault="00DA56D9" w:rsidP="008C7179">
            <w:pPr>
              <w:jc w:val="center"/>
              <w:rPr>
                <w:bCs/>
              </w:rPr>
            </w:pPr>
            <w:r>
              <w:rPr>
                <w:bCs/>
              </w:rPr>
              <w:t>83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CB4" w:rsidRPr="00B644F6" w:rsidRDefault="000B4CB4" w:rsidP="008C7179">
            <w:r w:rsidRPr="00B644F6">
              <w:rPr>
                <w:lang w:val="en-US"/>
              </w:rPr>
              <w:t>I</w:t>
            </w:r>
            <w:r w:rsidRPr="00B644F6">
              <w:t xml:space="preserve"> и </w:t>
            </w:r>
            <w:r w:rsidRPr="00B644F6">
              <w:rPr>
                <w:lang w:val="en-US"/>
              </w:rPr>
              <w:t>II</w:t>
            </w:r>
            <w:r w:rsidRPr="00B644F6">
              <w:t>спряжение   глаголов  настоящего времени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CB4" w:rsidRPr="00B644F6" w:rsidRDefault="000B4CB4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Default="000B4CB4" w:rsidP="008C7179">
            <w:r w:rsidRPr="001B28CB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</w:tr>
      <w:tr w:rsidR="000B4CB4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CB4" w:rsidRPr="00647C83" w:rsidRDefault="00DA56D9" w:rsidP="008C7179">
            <w:pPr>
              <w:jc w:val="center"/>
              <w:rPr>
                <w:bCs/>
              </w:rPr>
            </w:pPr>
            <w:r>
              <w:rPr>
                <w:bCs/>
              </w:rPr>
              <w:t>84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CB4" w:rsidRPr="00B644F6" w:rsidRDefault="000B4CB4" w:rsidP="008C7179">
            <w:r w:rsidRPr="00B644F6">
              <w:t>1 и 2 спряжение глаголов будущего времени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CB4" w:rsidRPr="00B644F6" w:rsidRDefault="000B4CB4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Default="000B4CB4" w:rsidP="008C7179">
            <w:r w:rsidRPr="001B28CB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</w:tr>
      <w:tr w:rsidR="000B4CB4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B644F6" w:rsidP="008C7179">
            <w:pPr>
              <w:jc w:val="center"/>
              <w:rPr>
                <w:bCs/>
              </w:rPr>
            </w:pPr>
            <w:r>
              <w:rPr>
                <w:bCs/>
              </w:rPr>
              <w:t>85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CB4" w:rsidRPr="00B644F6" w:rsidRDefault="000B4CB4" w:rsidP="008C7179">
            <w:r w:rsidRPr="00B644F6"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CB4" w:rsidRPr="00B644F6" w:rsidRDefault="000B4CB4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</w:tr>
      <w:tr w:rsidR="000B4CB4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CB4" w:rsidRPr="00647C83" w:rsidRDefault="00B644F6" w:rsidP="008C7179">
            <w:pPr>
              <w:jc w:val="center"/>
              <w:rPr>
                <w:bCs/>
              </w:rPr>
            </w:pPr>
            <w:r>
              <w:rPr>
                <w:bCs/>
              </w:rPr>
              <w:t>86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CB4" w:rsidRPr="00647C83" w:rsidRDefault="000B4CB4" w:rsidP="008C7179">
            <w:r>
              <w:t>Возвратные глаголы.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CB4" w:rsidRDefault="000B4CB4" w:rsidP="008C7179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rPr>
                <w:bCs/>
              </w:rPr>
            </w:pPr>
            <w:r>
              <w:rPr>
                <w:bCs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rPr>
                <w:b/>
                <w:bCs/>
              </w:rPr>
            </w:pPr>
            <w:r>
              <w:rPr>
                <w:bCs/>
              </w:rPr>
              <w:t>карточки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</w:tr>
      <w:tr w:rsidR="000B4CB4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CB4" w:rsidRPr="00647C83" w:rsidRDefault="00B644F6" w:rsidP="008C7179">
            <w:pPr>
              <w:jc w:val="center"/>
              <w:rPr>
                <w:bCs/>
              </w:rPr>
            </w:pPr>
            <w:r>
              <w:rPr>
                <w:bCs/>
              </w:rPr>
              <w:t>87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CB4" w:rsidRPr="00647C83" w:rsidRDefault="000B4CB4" w:rsidP="008C7179">
            <w:r>
              <w:t xml:space="preserve">Правописание </w:t>
            </w:r>
            <w:proofErr w:type="gramStart"/>
            <w:r>
              <w:t>–</w:t>
            </w:r>
            <w:proofErr w:type="spellStart"/>
            <w:r>
              <w:t>т</w:t>
            </w:r>
            <w:proofErr w:type="gramEnd"/>
            <w:r>
              <w:t>ся</w:t>
            </w:r>
            <w:proofErr w:type="spellEnd"/>
            <w:r>
              <w:t xml:space="preserve"> и -</w:t>
            </w:r>
            <w:proofErr w:type="spellStart"/>
            <w:r>
              <w:t>ться</w:t>
            </w:r>
            <w:proofErr w:type="spellEnd"/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 xml:space="preserve">изучение </w:t>
            </w:r>
            <w:r w:rsidRPr="00647C83">
              <w:rPr>
                <w:bCs/>
              </w:rPr>
              <w:lastRenderedPageBreak/>
              <w:t>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Default="000B4CB4" w:rsidP="008C7179">
            <w:r w:rsidRPr="00F1667F">
              <w:rPr>
                <w:bCs/>
              </w:rPr>
              <w:lastRenderedPageBreak/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</w:tr>
      <w:tr w:rsidR="000B4CB4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CB4" w:rsidRPr="00647C83" w:rsidRDefault="00B644F6" w:rsidP="008C717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88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CB4" w:rsidRPr="00647C83" w:rsidRDefault="000B4CB4" w:rsidP="008C7179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 Составление рассказа по серии картинок.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Default="000B4CB4" w:rsidP="008C7179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rPr>
                <w:bCs/>
              </w:rPr>
            </w:pPr>
            <w:r>
              <w:rPr>
                <w:bCs/>
              </w:rPr>
              <w:t>Урок развития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Default="000B4CB4" w:rsidP="008C7179">
            <w:r>
              <w:rPr>
                <w:bCs/>
              </w:rPr>
              <w:t>Работа с текстом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B4" w:rsidRPr="00647C83" w:rsidRDefault="000B4CB4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B644F6" w:rsidP="008C7179">
            <w:pPr>
              <w:jc w:val="center"/>
              <w:rPr>
                <w:bCs/>
              </w:rPr>
            </w:pPr>
            <w:r>
              <w:rPr>
                <w:bCs/>
              </w:rPr>
              <w:t>89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 w:rsidRPr="00647C83">
              <w:t>Правописание глаголов в прошедшем времени</w:t>
            </w:r>
            <w:proofErr w:type="gramStart"/>
            <w:r w:rsidR="00B644F6">
              <w:t xml:space="preserve"> .</w:t>
            </w:r>
            <w:proofErr w:type="gramEnd"/>
            <w:r w:rsidR="00B644F6">
              <w:t>Изложение повествовательного текста по вопросам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B0D20" w:rsidRPr="00602E0A" w:rsidRDefault="009B0D20" w:rsidP="009B0D20">
            <w:r w:rsidRPr="00602E0A">
              <w:rPr>
                <w:color w:val="000000"/>
              </w:rPr>
              <w:t>настоящего и будущего времени.</w:t>
            </w:r>
          </w:p>
          <w:p w:rsidR="009B0D20" w:rsidRPr="00602E0A" w:rsidRDefault="009B0D20" w:rsidP="009B0D20">
            <w:pPr>
              <w:rPr>
                <w:color w:val="000000"/>
              </w:rPr>
            </w:pPr>
            <w:r w:rsidRPr="00602E0A">
              <w:rPr>
                <w:b/>
                <w:bCs/>
                <w:color w:val="000000"/>
              </w:rPr>
              <w:t xml:space="preserve">Работать </w:t>
            </w:r>
            <w:r w:rsidRPr="00602E0A">
              <w:rPr>
                <w:color w:val="000000"/>
              </w:rPr>
              <w:t xml:space="preserve">с текстом: </w:t>
            </w:r>
            <w:r w:rsidRPr="00602E0A">
              <w:rPr>
                <w:b/>
                <w:bCs/>
                <w:color w:val="000000"/>
              </w:rPr>
              <w:t xml:space="preserve">составлять </w:t>
            </w:r>
            <w:r w:rsidRPr="00602E0A">
              <w:rPr>
                <w:color w:val="000000"/>
              </w:rPr>
              <w:t xml:space="preserve">текст, </w:t>
            </w:r>
            <w:r w:rsidRPr="00602E0A">
              <w:rPr>
                <w:b/>
                <w:bCs/>
                <w:color w:val="000000"/>
              </w:rPr>
              <w:t xml:space="preserve">определять </w:t>
            </w:r>
            <w:r w:rsidRPr="00602E0A">
              <w:rPr>
                <w:color w:val="000000"/>
              </w:rPr>
              <w:t xml:space="preserve">тип текста, тему, главную мысль, части текста; </w:t>
            </w:r>
            <w:r w:rsidRPr="00602E0A">
              <w:rPr>
                <w:b/>
                <w:bCs/>
                <w:color w:val="000000"/>
              </w:rPr>
              <w:t xml:space="preserve">составлять </w:t>
            </w:r>
            <w:r w:rsidRPr="00602E0A">
              <w:rPr>
                <w:color w:val="000000"/>
              </w:rPr>
              <w:t xml:space="preserve">план, </w:t>
            </w:r>
            <w:r w:rsidRPr="00602E0A">
              <w:rPr>
                <w:b/>
                <w:bCs/>
                <w:color w:val="000000"/>
              </w:rPr>
              <w:t xml:space="preserve">выписывать </w:t>
            </w:r>
            <w:r w:rsidRPr="00602E0A">
              <w:rPr>
                <w:color w:val="000000"/>
              </w:rPr>
              <w:t xml:space="preserve">из каждой части глаголы; письменно </w:t>
            </w:r>
            <w:r w:rsidRPr="00602E0A">
              <w:rPr>
                <w:b/>
                <w:bCs/>
                <w:color w:val="000000"/>
              </w:rPr>
              <w:t xml:space="preserve">излагать </w:t>
            </w:r>
            <w:r w:rsidRPr="00602E0A">
              <w:rPr>
                <w:color w:val="000000"/>
              </w:rPr>
              <w:t>содержание текста с опорой на выписанные опорные слова (глаголы).</w:t>
            </w:r>
          </w:p>
          <w:p w:rsidR="009B0D20" w:rsidRPr="00602E0A" w:rsidRDefault="009B0D20" w:rsidP="009B0D20">
            <w:r w:rsidRPr="00602E0A">
              <w:rPr>
                <w:b/>
                <w:bCs/>
              </w:rPr>
              <w:t xml:space="preserve">Определять </w:t>
            </w:r>
            <w:r w:rsidRPr="00602E0A">
              <w:t xml:space="preserve">и </w:t>
            </w:r>
            <w:r w:rsidRPr="00602E0A">
              <w:rPr>
                <w:b/>
                <w:bCs/>
              </w:rPr>
              <w:t xml:space="preserve">образовывать </w:t>
            </w:r>
            <w:r w:rsidRPr="00602E0A">
              <w:t xml:space="preserve">формы глаголов в прошедшем времени. </w:t>
            </w:r>
            <w:r w:rsidRPr="00602E0A">
              <w:rPr>
                <w:b/>
                <w:bCs/>
              </w:rPr>
              <w:t xml:space="preserve">Обосновывать </w:t>
            </w:r>
            <w:r w:rsidRPr="00602E0A">
              <w:t xml:space="preserve">правильность написания родовых окончаний глаголов. </w:t>
            </w:r>
            <w:r w:rsidRPr="00602E0A">
              <w:rPr>
                <w:b/>
                <w:bCs/>
              </w:rPr>
              <w:t xml:space="preserve">Соблюдать </w:t>
            </w:r>
            <w:r w:rsidRPr="00602E0A">
              <w:t xml:space="preserve">орфоэпические нормы произношения глаголов прошедшего времени с частицей </w:t>
            </w:r>
            <w:r w:rsidRPr="00602E0A">
              <w:rPr>
                <w:b/>
                <w:bCs/>
              </w:rPr>
              <w:t xml:space="preserve">не </w:t>
            </w:r>
            <w:r w:rsidRPr="00602E0A">
              <w:t>и без частицы.</w:t>
            </w:r>
          </w:p>
          <w:p w:rsidR="009B0D20" w:rsidRPr="00602E0A" w:rsidRDefault="009B0D20" w:rsidP="009B0D20">
            <w:r w:rsidRPr="00602E0A">
              <w:rPr>
                <w:b/>
                <w:bCs/>
                <w:color w:val="000000"/>
              </w:rPr>
              <w:t xml:space="preserve">Составлять </w:t>
            </w:r>
            <w:r w:rsidRPr="00602E0A">
              <w:rPr>
                <w:color w:val="000000"/>
              </w:rPr>
              <w:t xml:space="preserve">текст на спортивную </w:t>
            </w:r>
            <w:r w:rsidRPr="00602E0A">
              <w:rPr>
                <w:color w:val="000000"/>
              </w:rPr>
              <w:lastRenderedPageBreak/>
              <w:t>тему (на основе наблюдений за спортивной информацией или личного интереса к какой-либо спортивной деятельности).</w:t>
            </w:r>
          </w:p>
          <w:p w:rsidR="009B0D20" w:rsidRPr="00602E0A" w:rsidRDefault="009B0D20" w:rsidP="009B0D20">
            <w:r w:rsidRPr="00602E0A">
              <w:rPr>
                <w:b/>
                <w:bCs/>
                <w:color w:val="000000"/>
              </w:rPr>
              <w:t xml:space="preserve">Работать </w:t>
            </w:r>
            <w:r w:rsidRPr="00602E0A">
              <w:rPr>
                <w:color w:val="000000"/>
              </w:rPr>
              <w:t xml:space="preserve">с памяткой «Разбор глагола как части речи». </w:t>
            </w:r>
            <w:r w:rsidRPr="00602E0A">
              <w:rPr>
                <w:b/>
                <w:bCs/>
                <w:color w:val="000000"/>
              </w:rPr>
              <w:t xml:space="preserve">Определять </w:t>
            </w:r>
            <w:r w:rsidRPr="00602E0A">
              <w:rPr>
                <w:color w:val="000000"/>
              </w:rPr>
              <w:t xml:space="preserve">последовательность действий при разборе глагола как части речи по заданному алгоритму, </w:t>
            </w:r>
            <w:r w:rsidRPr="00602E0A">
              <w:rPr>
                <w:b/>
                <w:bCs/>
                <w:color w:val="000000"/>
              </w:rPr>
              <w:t xml:space="preserve">обосновывать </w:t>
            </w:r>
            <w:r w:rsidRPr="00602E0A">
              <w:rPr>
                <w:color w:val="000000"/>
              </w:rPr>
              <w:t>правильность выделения изученных признаков глагола.</w:t>
            </w:r>
          </w:p>
          <w:p w:rsidR="009B0D20" w:rsidRPr="00602E0A" w:rsidRDefault="009B0D20" w:rsidP="009B0D20">
            <w:r w:rsidRPr="00602E0A">
              <w:rPr>
                <w:b/>
                <w:bCs/>
                <w:color w:val="000000"/>
              </w:rPr>
              <w:t xml:space="preserve">Оценивать </w:t>
            </w:r>
            <w:r w:rsidRPr="00602E0A">
              <w:rPr>
                <w:color w:val="000000"/>
              </w:rPr>
              <w:t xml:space="preserve">результаты выполненного задания «Проверь себя» по учебнику. </w:t>
            </w:r>
            <w:r w:rsidRPr="00602E0A">
              <w:rPr>
                <w:b/>
                <w:bCs/>
                <w:color w:val="000000"/>
              </w:rPr>
              <w:t xml:space="preserve">Записывать </w:t>
            </w:r>
            <w:r w:rsidRPr="00602E0A">
              <w:rPr>
                <w:color w:val="000000"/>
              </w:rPr>
              <w:t xml:space="preserve">под диктовку текст и </w:t>
            </w:r>
            <w:r w:rsidRPr="00602E0A">
              <w:rPr>
                <w:b/>
                <w:bCs/>
                <w:color w:val="000000"/>
              </w:rPr>
              <w:t xml:space="preserve">оценивать </w:t>
            </w:r>
            <w:r w:rsidRPr="00602E0A">
              <w:rPr>
                <w:color w:val="000000"/>
              </w:rPr>
              <w:t>правильность написания в словах изученных орфограмм.</w:t>
            </w:r>
          </w:p>
          <w:p w:rsidR="001B4509" w:rsidRPr="00647C83" w:rsidRDefault="009B0D20" w:rsidP="009B0D20">
            <w:pPr>
              <w:jc w:val="center"/>
              <w:rPr>
                <w:bCs/>
              </w:rPr>
            </w:pPr>
            <w:r w:rsidRPr="00602E0A">
              <w:rPr>
                <w:color w:val="000000"/>
              </w:rPr>
              <w:t xml:space="preserve">Подробно </w:t>
            </w:r>
            <w:r w:rsidRPr="00602E0A">
              <w:rPr>
                <w:b/>
                <w:bCs/>
                <w:color w:val="000000"/>
              </w:rPr>
              <w:t xml:space="preserve">воспроизводить </w:t>
            </w:r>
            <w:r w:rsidRPr="00602E0A">
              <w:rPr>
                <w:color w:val="000000"/>
              </w:rPr>
              <w:t xml:space="preserve">содержание повествовательного текста и </w:t>
            </w:r>
            <w:r w:rsidRPr="00602E0A">
              <w:rPr>
                <w:b/>
                <w:bCs/>
                <w:color w:val="000000"/>
              </w:rPr>
              <w:t xml:space="preserve">оценивать </w:t>
            </w:r>
            <w:r w:rsidRPr="00602E0A">
              <w:rPr>
                <w:color w:val="000000"/>
              </w:rPr>
              <w:t>написанное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lastRenderedPageBreak/>
              <w:t>изучение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AE5A98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Default="00B644F6" w:rsidP="00B644F6">
            <w:pPr>
              <w:rPr>
                <w:bCs/>
              </w:rPr>
            </w:pPr>
            <w:r>
              <w:rPr>
                <w:bCs/>
              </w:rPr>
              <w:t>90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Default="001B4509" w:rsidP="008C7179">
            <w:r>
              <w:t>Контрольный диктант по теме «Глагол»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B4509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pPr>
              <w:jc w:val="center"/>
              <w:rPr>
                <w:bCs/>
              </w:rPr>
            </w:pPr>
            <w:r>
              <w:rPr>
                <w:bCs/>
              </w:rPr>
              <w:t>Проверка 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pPr>
              <w:rPr>
                <w:bCs/>
              </w:rPr>
            </w:pPr>
            <w:r>
              <w:rPr>
                <w:bCs/>
              </w:rPr>
              <w:t>Выполнение грамматического задания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Default="00B644F6" w:rsidP="008C7179">
            <w:pPr>
              <w:jc w:val="center"/>
              <w:rPr>
                <w:bCs/>
              </w:rPr>
            </w:pPr>
            <w:r>
              <w:rPr>
                <w:bCs/>
              </w:rPr>
              <w:t>91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Default="001B4509" w:rsidP="008C7179">
            <w:r>
              <w:t>Анализ контрольного диктанта. Повторение.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 xml:space="preserve">обобщение и систематизация </w:t>
            </w:r>
            <w:r w:rsidRPr="00647C83">
              <w:rPr>
                <w:bCs/>
              </w:rPr>
              <w:lastRenderedPageBreak/>
              <w:t>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pPr>
              <w:rPr>
                <w:bCs/>
              </w:rPr>
            </w:pPr>
            <w:r>
              <w:rPr>
                <w:bCs/>
              </w:rPr>
              <w:lastRenderedPageBreak/>
              <w:t>карточки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B644F6" w:rsidP="008C717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92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09" w:rsidRPr="00647C83" w:rsidRDefault="001B4509" w:rsidP="008C7179">
            <w:r w:rsidRPr="00647C83">
              <w:t>Обобщение по теме «Глагол»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обобщение и систематизация 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 w:rsidRPr="00212E47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67701B" w:rsidP="008C7179">
            <w:pPr>
              <w:jc w:val="center"/>
              <w:rPr>
                <w:bCs/>
              </w:rPr>
            </w:pPr>
            <w:r>
              <w:rPr>
                <w:bCs/>
              </w:rPr>
              <w:t>93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r>
              <w:t>Изложение повествовательного текста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B4509" w:rsidRDefault="001B4509" w:rsidP="008C7179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rPr>
                <w:bCs/>
              </w:rPr>
            </w:pPr>
            <w:r>
              <w:rPr>
                <w:bCs/>
              </w:rPr>
              <w:t>Урок развития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Default="001B4509" w:rsidP="008C7179">
            <w:r>
              <w:rPr>
                <w:bCs/>
              </w:rPr>
              <w:t>Работа с текстом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1B4509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67701B" w:rsidP="008C7179">
            <w:pPr>
              <w:jc w:val="center"/>
              <w:rPr>
                <w:bCs/>
              </w:rPr>
            </w:pPr>
            <w:r>
              <w:rPr>
                <w:bCs/>
              </w:rPr>
              <w:t>94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r w:rsidRPr="00647C83">
              <w:t>Пр</w:t>
            </w:r>
            <w:r>
              <w:t>оверка знаний по теме «Глагол»</w:t>
            </w:r>
            <w:r w:rsidR="0067701B">
              <w:t xml:space="preserve"> Анализ изложения. Повторение.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Cs/>
              </w:rPr>
            </w:pPr>
            <w:r w:rsidRPr="00647C83">
              <w:rPr>
                <w:bCs/>
              </w:rPr>
              <w:t>обобщение и систематизация 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A731CB" w:rsidRDefault="001B4509" w:rsidP="008C7179">
            <w:pPr>
              <w:jc w:val="center"/>
              <w:rPr>
                <w:bCs/>
              </w:rPr>
            </w:pPr>
            <w:r>
              <w:rPr>
                <w:bCs/>
              </w:rPr>
              <w:t>тест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09" w:rsidRPr="00647C83" w:rsidRDefault="001B4509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pPr>
              <w:rPr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67701B" w:rsidP="008C7179">
            <w:pPr>
              <w:jc w:val="center"/>
              <w:rPr>
                <w:b/>
                <w:bCs/>
              </w:rPr>
            </w:pPr>
            <w:r w:rsidRPr="00647C83">
              <w:rPr>
                <w:b/>
              </w:rPr>
              <w:t xml:space="preserve">ПОВТОРЕНИЕ </w:t>
            </w:r>
            <w:r w:rsidR="004D3499">
              <w:rPr>
                <w:b/>
                <w:bCs/>
              </w:rPr>
              <w:t>10 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67701B" w:rsidP="008C7179">
            <w:pPr>
              <w:jc w:val="center"/>
              <w:rPr>
                <w:bCs/>
              </w:rPr>
            </w:pPr>
            <w:r>
              <w:rPr>
                <w:bCs/>
              </w:rPr>
              <w:t>95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r>
              <w:t>Язык. Речь. Текст.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r>
              <w:rPr>
                <w:bCs/>
              </w:rP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r w:rsidRPr="00BE26E9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67701B" w:rsidP="008C7179">
            <w:pPr>
              <w:jc w:val="center"/>
              <w:rPr>
                <w:bCs/>
              </w:rPr>
            </w:pPr>
            <w:r>
              <w:rPr>
                <w:bCs/>
              </w:rPr>
              <w:t>96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r w:rsidRPr="00647C83">
              <w:t>Предложение и словосочетание.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r>
              <w:rPr>
                <w:bCs/>
              </w:rP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r w:rsidRPr="00BE26E9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67701B" w:rsidP="008C7179">
            <w:pPr>
              <w:jc w:val="center"/>
              <w:rPr>
                <w:bCs/>
              </w:rPr>
            </w:pPr>
            <w:r>
              <w:rPr>
                <w:bCs/>
              </w:rPr>
              <w:t>97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r>
              <w:t>Лексическое значение слова.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pPr>
              <w:jc w:val="center"/>
              <w:rPr>
                <w:bCs/>
              </w:rPr>
            </w:pPr>
            <w:r>
              <w:rPr>
                <w:bCs/>
              </w:rP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BE26E9" w:rsidRDefault="00F37BF5" w:rsidP="008C7179">
            <w:pPr>
              <w:rPr>
                <w:bCs/>
              </w:rPr>
            </w:pPr>
            <w:r>
              <w:rPr>
                <w:bCs/>
              </w:rPr>
              <w:t>Работа по учебнику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67701B" w:rsidP="008C7179">
            <w:pPr>
              <w:jc w:val="center"/>
              <w:rPr>
                <w:bCs/>
              </w:rPr>
            </w:pPr>
            <w:r>
              <w:rPr>
                <w:bCs/>
              </w:rPr>
              <w:t>98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r w:rsidRPr="00647C83">
              <w:t xml:space="preserve"> Составление текста по репродукции картины И.И.Шишкина «Рожь» </w:t>
            </w:r>
            <w:r w:rsidR="004F6648">
              <w:t xml:space="preserve"> Состав слова.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r>
              <w:rPr>
                <w:bCs/>
              </w:rPr>
              <w:t>Урок развития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0666A7" w:rsidRDefault="00F37BF5" w:rsidP="008C7179">
            <w:pPr>
              <w:jc w:val="center"/>
              <w:rPr>
                <w:bCs/>
              </w:rPr>
            </w:pPr>
            <w:r w:rsidRPr="000666A7">
              <w:rPr>
                <w:bCs/>
              </w:rPr>
              <w:t>сочинение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67701B" w:rsidP="008C7179">
            <w:pPr>
              <w:jc w:val="center"/>
              <w:rPr>
                <w:bCs/>
              </w:rPr>
            </w:pPr>
            <w:r>
              <w:rPr>
                <w:bCs/>
              </w:rPr>
              <w:t>99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4F6648" w:rsidP="008C7179">
            <w:r w:rsidRPr="00647C83">
              <w:t xml:space="preserve">Части речи. </w:t>
            </w:r>
            <w:r>
              <w:t xml:space="preserve"> Звуки и буквы.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r>
              <w:rPr>
                <w:bCs/>
              </w:rP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r w:rsidRPr="00325FFE">
              <w:rPr>
                <w:bCs/>
              </w:rPr>
              <w:t>Упражнения</w:t>
            </w:r>
            <w:r>
              <w:rPr>
                <w:bCs/>
              </w:rPr>
              <w:t>, карточки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AE7759">
        <w:trPr>
          <w:gridAfter w:val="1"/>
          <w:wAfter w:w="41" w:type="dxa"/>
          <w:trHeight w:val="51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67701B" w:rsidP="008C7179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F37BF5">
              <w:rPr>
                <w:bCs/>
              </w:rPr>
              <w:t>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67701B" w:rsidP="008C7179">
            <w:r>
              <w:t>Итоговый контрольный диктант.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r>
              <w:rPr>
                <w:bCs/>
              </w:rP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r w:rsidRPr="00325FFE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7701B">
              <w:rPr>
                <w:bCs/>
              </w:rPr>
              <w:t>01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F5" w:rsidRPr="00647C83" w:rsidRDefault="00AE7759" w:rsidP="004F6648">
            <w:r>
              <w:t xml:space="preserve">Анализ контрольного диктанта. </w:t>
            </w:r>
            <w:r w:rsidR="0067701B">
              <w:t>Изложение повествовательного</w:t>
            </w:r>
            <w:proofErr w:type="gramStart"/>
            <w:r w:rsidR="0067701B" w:rsidRPr="00647C83">
              <w:t>.</w:t>
            </w:r>
            <w:proofErr w:type="gramEnd"/>
            <w:r w:rsidR="0067701B" w:rsidRPr="00647C83">
              <w:t xml:space="preserve"> </w:t>
            </w:r>
            <w:proofErr w:type="gramStart"/>
            <w:r w:rsidR="0067701B">
              <w:t>т</w:t>
            </w:r>
            <w:proofErr w:type="gramEnd"/>
            <w:r w:rsidR="0067701B">
              <w:t>екста по цитатному плану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r>
              <w:rPr>
                <w:bCs/>
              </w:rPr>
              <w:t>Проверка 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r w:rsidRPr="00325FFE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F37BF5" w:rsidRPr="00647C83" w:rsidTr="009B0D20">
        <w:trPr>
          <w:gridAfter w:val="1"/>
          <w:wAfter w:w="41" w:type="dxa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7701B">
              <w:rPr>
                <w:bCs/>
              </w:rPr>
              <w:t>02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AE7759">
            <w:r>
              <w:t xml:space="preserve">Анализ </w:t>
            </w:r>
            <w:r w:rsidR="00AE7759">
              <w:t xml:space="preserve">изложения. </w:t>
            </w:r>
            <w:r>
              <w:t>Повторение.</w:t>
            </w:r>
            <w:r w:rsidR="00783492">
              <w:t xml:space="preserve"> Игра  « По Галактике </w:t>
            </w:r>
            <w:r w:rsidR="00783492">
              <w:lastRenderedPageBreak/>
              <w:t>Частей Речи»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Cs/>
              </w:rPr>
            </w:pPr>
            <w:r>
              <w:rPr>
                <w:bCs/>
              </w:rP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Default="00F37BF5" w:rsidP="008C7179">
            <w:r w:rsidRPr="00325FFE">
              <w:rPr>
                <w:bCs/>
              </w:rPr>
              <w:t>упражнения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F5" w:rsidRPr="00647C83" w:rsidRDefault="00F37BF5" w:rsidP="008C7179">
            <w:pPr>
              <w:jc w:val="center"/>
              <w:rPr>
                <w:b/>
                <w:bCs/>
              </w:rPr>
            </w:pPr>
          </w:p>
        </w:tc>
      </w:tr>
      <w:tr w:rsidR="003C44C7" w:rsidRPr="00647C83" w:rsidTr="009B0D20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C7" w:rsidRDefault="003C44C7" w:rsidP="008C7179">
            <w:pPr>
              <w:jc w:val="center"/>
              <w:rPr>
                <w:bCs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C7" w:rsidRPr="003C44C7" w:rsidRDefault="003C44C7" w:rsidP="008C7179">
            <w:pPr>
              <w:rPr>
                <w:b/>
              </w:rPr>
            </w:pPr>
            <w:r w:rsidRPr="003C44C7">
              <w:rPr>
                <w:b/>
              </w:rPr>
              <w:t>Итого: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C7" w:rsidRPr="00647C83" w:rsidRDefault="003C44C7" w:rsidP="008C7179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C7" w:rsidRPr="003C44C7" w:rsidRDefault="0067701B" w:rsidP="008C71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</w:t>
            </w:r>
            <w:r w:rsidR="003C44C7" w:rsidRPr="003C44C7">
              <w:rPr>
                <w:b/>
                <w:bCs/>
              </w:rPr>
              <w:t>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C7" w:rsidRPr="00647C83" w:rsidRDefault="003C44C7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C7" w:rsidRPr="00647C83" w:rsidRDefault="003C44C7" w:rsidP="008C7179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C7" w:rsidRPr="00647C83" w:rsidRDefault="003C44C7" w:rsidP="008C7179">
            <w:pPr>
              <w:jc w:val="center"/>
              <w:rPr>
                <w:b/>
                <w:bCs/>
              </w:rPr>
            </w:pPr>
          </w:p>
        </w:tc>
      </w:tr>
    </w:tbl>
    <w:p w:rsidR="00647C83" w:rsidRPr="00647C83" w:rsidRDefault="00647C83" w:rsidP="00647C83">
      <w:pPr>
        <w:jc w:val="center"/>
        <w:rPr>
          <w:b/>
          <w:bCs/>
        </w:rPr>
      </w:pPr>
    </w:p>
    <w:p w:rsidR="00091F8D" w:rsidRDefault="00091F8D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670A1C" w:rsidRDefault="00670A1C" w:rsidP="00AD70FB">
      <w:pPr>
        <w:jc w:val="center"/>
        <w:rPr>
          <w:b/>
          <w:bCs/>
          <w:iCs/>
        </w:rPr>
      </w:pPr>
    </w:p>
    <w:p w:rsidR="00670A1C" w:rsidRDefault="00670A1C" w:rsidP="00AD70FB">
      <w:pPr>
        <w:jc w:val="center"/>
        <w:rPr>
          <w:b/>
          <w:bCs/>
          <w:iCs/>
        </w:rPr>
      </w:pPr>
    </w:p>
    <w:p w:rsidR="00AD70FB" w:rsidRPr="006A0FFB" w:rsidRDefault="00AD70FB" w:rsidP="00AD70FB">
      <w:pPr>
        <w:jc w:val="center"/>
        <w:rPr>
          <w:b/>
          <w:bCs/>
          <w:iCs/>
        </w:rPr>
      </w:pPr>
      <w:r w:rsidRPr="006A0FFB">
        <w:rPr>
          <w:b/>
          <w:bCs/>
          <w:iCs/>
        </w:rPr>
        <w:t>УЧЕБНО–МЕТОДИЧЕСКОЕ ОБЕСПЕЧЕНИЕ ПРЕДМЕТА</w:t>
      </w:r>
    </w:p>
    <w:p w:rsidR="00AD70FB" w:rsidRPr="006A0FFB" w:rsidRDefault="00AD70FB" w:rsidP="00091F8D">
      <w:pPr>
        <w:jc w:val="center"/>
        <w:rPr>
          <w:b/>
          <w:bCs/>
          <w:iCs/>
        </w:rPr>
      </w:pPr>
      <w:r w:rsidRPr="006A0FFB">
        <w:rPr>
          <w:b/>
          <w:bCs/>
          <w:iCs/>
        </w:rPr>
        <w:t>Литература для учащихся</w:t>
      </w:r>
    </w:p>
    <w:p w:rsidR="00AD70FB" w:rsidRPr="00591CC1" w:rsidRDefault="00AD70FB" w:rsidP="00AD70FB">
      <w:pPr>
        <w:rPr>
          <w:b/>
          <w:bCs/>
          <w:iCs/>
        </w:rPr>
      </w:pPr>
      <w:r w:rsidRPr="00591CC1">
        <w:rPr>
          <w:b/>
          <w:bCs/>
          <w:iCs/>
        </w:rPr>
        <w:t>Основная:</w:t>
      </w:r>
    </w:p>
    <w:p w:rsidR="00AD70FB" w:rsidRPr="00591CC1" w:rsidRDefault="00AD70FB" w:rsidP="00AD70FB">
      <w:pPr>
        <w:rPr>
          <w:b/>
          <w:bCs/>
          <w:iCs/>
        </w:rPr>
      </w:pPr>
      <w:r w:rsidRPr="00591CC1">
        <w:rPr>
          <w:bCs/>
          <w:iCs/>
        </w:rPr>
        <w:t xml:space="preserve">1. </w:t>
      </w:r>
      <w:proofErr w:type="spellStart"/>
      <w:r w:rsidRPr="00591CC1">
        <w:rPr>
          <w:bCs/>
          <w:iCs/>
        </w:rPr>
        <w:t>Канакина</w:t>
      </w:r>
      <w:proofErr w:type="spellEnd"/>
      <w:r w:rsidRPr="00591CC1">
        <w:rPr>
          <w:bCs/>
          <w:iCs/>
        </w:rPr>
        <w:t xml:space="preserve"> В.П., Горецкий В.Г. Русский язык</w:t>
      </w:r>
      <w:r w:rsidR="00930E68">
        <w:t>: Учебник,   4</w:t>
      </w:r>
      <w:r w:rsidRPr="00591CC1">
        <w:t>класс, ч.1, ч.2, Москва, «Просвеще</w:t>
      </w:r>
      <w:r w:rsidR="00965C1B">
        <w:t>ние», 2014</w:t>
      </w:r>
    </w:p>
    <w:p w:rsidR="00AD70FB" w:rsidRPr="00591CC1" w:rsidRDefault="00AD70FB" w:rsidP="00AD70FB">
      <w:pPr>
        <w:jc w:val="both"/>
      </w:pPr>
      <w:r w:rsidRPr="00591CC1">
        <w:rPr>
          <w:b/>
          <w:bCs/>
          <w:iCs/>
        </w:rPr>
        <w:t>Дополнительная:</w:t>
      </w:r>
    </w:p>
    <w:p w:rsidR="00AD70FB" w:rsidRPr="00591CC1" w:rsidRDefault="00AD70FB" w:rsidP="00AD70FB">
      <w:pPr>
        <w:jc w:val="both"/>
      </w:pPr>
      <w:r w:rsidRPr="00591CC1">
        <w:t>1.Словари по русскому языку: толковый словарь, словарь фразеологизмов, морфемный и словообразовательный словари</w:t>
      </w:r>
    </w:p>
    <w:p w:rsidR="00AD70FB" w:rsidRDefault="00AD70FB" w:rsidP="00AD70FB">
      <w:pPr>
        <w:tabs>
          <w:tab w:val="left" w:pos="0"/>
          <w:tab w:val="left" w:pos="5560"/>
        </w:tabs>
        <w:jc w:val="center"/>
        <w:rPr>
          <w:b/>
          <w:bCs/>
          <w:iCs/>
        </w:rPr>
      </w:pPr>
      <w:r w:rsidRPr="00591CC1">
        <w:rPr>
          <w:b/>
          <w:bCs/>
          <w:iCs/>
        </w:rPr>
        <w:t>Пособия для учителя:</w:t>
      </w:r>
    </w:p>
    <w:p w:rsidR="00717AF9" w:rsidRPr="00591CC1" w:rsidRDefault="00AD70FB" w:rsidP="00717AF9">
      <w:pPr>
        <w:jc w:val="both"/>
      </w:pPr>
      <w:r w:rsidRPr="00591CC1">
        <w:t>1.</w:t>
      </w:r>
      <w:r w:rsidR="00717AF9" w:rsidRPr="00591CC1">
        <w:t>Закон РФ « Об Образовании»</w:t>
      </w:r>
    </w:p>
    <w:p w:rsidR="00717AF9" w:rsidRPr="00591CC1" w:rsidRDefault="00717AF9" w:rsidP="00717AF9">
      <w:pPr>
        <w:jc w:val="both"/>
      </w:pPr>
      <w:r>
        <w:t>2.</w:t>
      </w:r>
      <w:r w:rsidRPr="00591CC1">
        <w:t>Канакина В.П. Методическое посо</w:t>
      </w:r>
      <w:r>
        <w:t>бие к учебнику «Русский язык»: 4</w:t>
      </w:r>
      <w:r w:rsidRPr="00591CC1">
        <w:t xml:space="preserve"> класс. – М.: Просвещение, 2010</w:t>
      </w:r>
    </w:p>
    <w:p w:rsidR="00717AF9" w:rsidRPr="00591CC1" w:rsidRDefault="00717AF9" w:rsidP="00717AF9">
      <w:r>
        <w:t>3.</w:t>
      </w:r>
      <w:r w:rsidRPr="00591CC1">
        <w:t xml:space="preserve">Оценка достижения планируемых результатов в начальной школе. Система знаний. В 3 ч./ Л.Л. </w:t>
      </w:r>
      <w:bookmarkStart w:id="0" w:name="_GoBack"/>
      <w:bookmarkEnd w:id="0"/>
      <w:r w:rsidRPr="00591CC1">
        <w:t xml:space="preserve">Алексеева, и др. под </w:t>
      </w:r>
      <w:proofErr w:type="spellStart"/>
      <w:r w:rsidRPr="00591CC1">
        <w:t>редак</w:t>
      </w:r>
      <w:proofErr w:type="spellEnd"/>
      <w:r w:rsidRPr="00591CC1">
        <w:t>. Г.С. Ковалевой, О.Б. Логиновой. – М.: Просвещение, 2011</w:t>
      </w:r>
    </w:p>
    <w:p w:rsidR="00717AF9" w:rsidRPr="00591CC1" w:rsidRDefault="00717AF9" w:rsidP="00717AF9">
      <w:r>
        <w:t xml:space="preserve">4. </w:t>
      </w:r>
      <w:r w:rsidRPr="00591CC1">
        <w:t xml:space="preserve">Планируемые результаты начального общего образования / [Л.Л. Алексеева,  С.В. </w:t>
      </w:r>
      <w:proofErr w:type="spellStart"/>
      <w:r w:rsidRPr="00591CC1">
        <w:t>Анащенкова</w:t>
      </w:r>
      <w:proofErr w:type="spellEnd"/>
      <w:r w:rsidRPr="00591CC1">
        <w:t xml:space="preserve">, М.З. </w:t>
      </w:r>
      <w:proofErr w:type="spellStart"/>
      <w:r w:rsidRPr="00591CC1">
        <w:t>Биболетова</w:t>
      </w:r>
      <w:proofErr w:type="spellEnd"/>
      <w:r w:rsidRPr="00591CC1">
        <w:t xml:space="preserve"> и др.]; под ред. Г.С. Ковалевой, О.Б. Логиновой. – 2-е изд. – М.: Просвещение, 2010.</w:t>
      </w:r>
    </w:p>
    <w:p w:rsidR="00717AF9" w:rsidRPr="00591CC1" w:rsidRDefault="00717AF9" w:rsidP="00717AF9">
      <w:r>
        <w:t>5.</w:t>
      </w:r>
      <w:r w:rsidRPr="00591CC1">
        <w:t xml:space="preserve">Примерные программы по учебным предметам. Начальная школа. В 2 ч. Ч.1.-4-е изд., </w:t>
      </w:r>
      <w:proofErr w:type="spellStart"/>
      <w:r w:rsidRPr="00591CC1">
        <w:t>перераб</w:t>
      </w:r>
      <w:proofErr w:type="spellEnd"/>
      <w:r w:rsidRPr="00591CC1">
        <w:t>. - М.: Просвещение, 2010.</w:t>
      </w:r>
    </w:p>
    <w:p w:rsidR="00717AF9" w:rsidRDefault="00717AF9" w:rsidP="00717AF9">
      <w:r>
        <w:t>6.</w:t>
      </w:r>
      <w:r w:rsidRPr="00591CC1">
        <w:t>Федеральный Государственный Образовательный Стандарт начального общего образования второго поколения</w:t>
      </w:r>
    </w:p>
    <w:p w:rsidR="000F25C7" w:rsidRPr="000F25C7" w:rsidRDefault="000F25C7" w:rsidP="000F25C7">
      <w:pPr>
        <w:shd w:val="clear" w:color="auto" w:fill="FFFFFF"/>
        <w:rPr>
          <w:rFonts w:ascii="Helvetica" w:hAnsi="Helvetica" w:cs="Helvetica"/>
          <w:color w:val="333333"/>
          <w:sz w:val="14"/>
          <w:szCs w:val="14"/>
        </w:rPr>
      </w:pPr>
      <w:r w:rsidRPr="000F25C7">
        <w:rPr>
          <w:rFonts w:ascii="Helvetica" w:hAnsi="Helvetica" w:cs="Helvetica"/>
          <w:color w:val="333333"/>
          <w:sz w:val="14"/>
          <w:szCs w:val="14"/>
        </w:rPr>
        <w:br/>
      </w:r>
    </w:p>
    <w:p w:rsidR="000F25C7" w:rsidRPr="000F25C7" w:rsidRDefault="000F25C7" w:rsidP="000F25C7">
      <w:pPr>
        <w:shd w:val="clear" w:color="auto" w:fill="FFFFFF"/>
        <w:spacing w:after="100"/>
        <w:jc w:val="center"/>
        <w:rPr>
          <w:rFonts w:ascii="Helvetica" w:hAnsi="Helvetica" w:cs="Helvetica"/>
          <w:color w:val="333333"/>
          <w:sz w:val="14"/>
          <w:szCs w:val="14"/>
        </w:rPr>
      </w:pPr>
    </w:p>
    <w:p w:rsidR="000F25C7" w:rsidRPr="00591CC1" w:rsidRDefault="000F25C7" w:rsidP="00717AF9"/>
    <w:sectPr w:rsidR="000F25C7" w:rsidRPr="00591CC1" w:rsidSect="00B34AF5">
      <w:headerReference w:type="default" r:id="rId8"/>
      <w:footerReference w:type="default" r:id="rId9"/>
      <w:pgSz w:w="11906" w:h="16838"/>
      <w:pgMar w:top="414" w:right="707" w:bottom="568" w:left="1134" w:header="142" w:footer="1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E1E" w:rsidRDefault="009E4E1E" w:rsidP="003B447F">
      <w:r>
        <w:separator/>
      </w:r>
    </w:p>
  </w:endnote>
  <w:endnote w:type="continuationSeparator" w:id="0">
    <w:p w:rsidR="009E4E1E" w:rsidRDefault="009E4E1E" w:rsidP="003B44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195" w:rsidRDefault="00F02195">
    <w:pPr>
      <w:pStyle w:val="a8"/>
    </w:pPr>
  </w:p>
  <w:p w:rsidR="00F02195" w:rsidRDefault="00F0219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E1E" w:rsidRDefault="009E4E1E" w:rsidP="003B447F">
      <w:r>
        <w:separator/>
      </w:r>
    </w:p>
  </w:footnote>
  <w:footnote w:type="continuationSeparator" w:id="0">
    <w:p w:rsidR="009E4E1E" w:rsidRDefault="009E4E1E" w:rsidP="003B44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195" w:rsidRDefault="00F02195" w:rsidP="005938B8">
    <w:pPr>
      <w:pStyle w:val="a6"/>
      <w:jc w:val="center"/>
    </w:pPr>
  </w:p>
  <w:p w:rsidR="00F02195" w:rsidRDefault="00F0219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A28B06"/>
    <w:lvl w:ilvl="0">
      <w:numFmt w:val="bullet"/>
      <w:lvlText w:val="*"/>
      <w:lvlJc w:val="left"/>
    </w:lvl>
  </w:abstractNum>
  <w:abstractNum w:abstractNumId="1">
    <w:nsid w:val="08623A5F"/>
    <w:multiLevelType w:val="multilevel"/>
    <w:tmpl w:val="06D8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772873"/>
    <w:multiLevelType w:val="hybridMultilevel"/>
    <w:tmpl w:val="D6D0958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381457A"/>
    <w:multiLevelType w:val="multilevel"/>
    <w:tmpl w:val="29FC2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8A1830"/>
    <w:multiLevelType w:val="multilevel"/>
    <w:tmpl w:val="3C10A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504D88"/>
    <w:multiLevelType w:val="multilevel"/>
    <w:tmpl w:val="4DD67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8766DA"/>
    <w:multiLevelType w:val="hybridMultilevel"/>
    <w:tmpl w:val="E244FAF8"/>
    <w:lvl w:ilvl="0" w:tplc="89EE122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0465923"/>
    <w:multiLevelType w:val="multilevel"/>
    <w:tmpl w:val="99361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2D5A91"/>
    <w:multiLevelType w:val="hybridMultilevel"/>
    <w:tmpl w:val="5D504F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753E10CC"/>
    <w:multiLevelType w:val="hybridMultilevel"/>
    <w:tmpl w:val="8D0A2BBA"/>
    <w:lvl w:ilvl="0" w:tplc="E8603F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D94C3D"/>
    <w:multiLevelType w:val="hybridMultilevel"/>
    <w:tmpl w:val="ECFC237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7A42010C"/>
    <w:multiLevelType w:val="hybridMultilevel"/>
    <w:tmpl w:val="9402A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9"/>
  </w:num>
  <w:num w:numId="10">
    <w:abstractNumId w:val="3"/>
  </w:num>
  <w:num w:numId="11">
    <w:abstractNumId w:val="7"/>
  </w:num>
  <w:num w:numId="12">
    <w:abstractNumId w:val="5"/>
  </w:num>
  <w:num w:numId="13">
    <w:abstractNumId w:val="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3B447F"/>
    <w:rsid w:val="000026D8"/>
    <w:rsid w:val="000559D8"/>
    <w:rsid w:val="000666A7"/>
    <w:rsid w:val="00071D9D"/>
    <w:rsid w:val="00080E82"/>
    <w:rsid w:val="00091F8D"/>
    <w:rsid w:val="0009367A"/>
    <w:rsid w:val="000B4CB4"/>
    <w:rsid w:val="000B6174"/>
    <w:rsid w:val="000C13C7"/>
    <w:rsid w:val="000C3322"/>
    <w:rsid w:val="000C44A6"/>
    <w:rsid w:val="000D0331"/>
    <w:rsid w:val="000D0B26"/>
    <w:rsid w:val="000D5EE2"/>
    <w:rsid w:val="000F25C7"/>
    <w:rsid w:val="00104C92"/>
    <w:rsid w:val="00121E2D"/>
    <w:rsid w:val="00171182"/>
    <w:rsid w:val="0018724D"/>
    <w:rsid w:val="0019170D"/>
    <w:rsid w:val="001A26E0"/>
    <w:rsid w:val="001B4509"/>
    <w:rsid w:val="001D0231"/>
    <w:rsid w:val="00201B25"/>
    <w:rsid w:val="00211C9A"/>
    <w:rsid w:val="00231C56"/>
    <w:rsid w:val="00241CD4"/>
    <w:rsid w:val="0024228D"/>
    <w:rsid w:val="00260063"/>
    <w:rsid w:val="002B2D85"/>
    <w:rsid w:val="002B6A28"/>
    <w:rsid w:val="002C55CB"/>
    <w:rsid w:val="002E0918"/>
    <w:rsid w:val="002E751D"/>
    <w:rsid w:val="002E7F14"/>
    <w:rsid w:val="002F7599"/>
    <w:rsid w:val="002F7CF8"/>
    <w:rsid w:val="00330835"/>
    <w:rsid w:val="00354964"/>
    <w:rsid w:val="00360B8D"/>
    <w:rsid w:val="003638BC"/>
    <w:rsid w:val="003639DB"/>
    <w:rsid w:val="00373CB1"/>
    <w:rsid w:val="00384757"/>
    <w:rsid w:val="003A6759"/>
    <w:rsid w:val="003B447F"/>
    <w:rsid w:val="003C44C7"/>
    <w:rsid w:val="003E5C82"/>
    <w:rsid w:val="003E6DA7"/>
    <w:rsid w:val="003F2B4B"/>
    <w:rsid w:val="004256A0"/>
    <w:rsid w:val="00431945"/>
    <w:rsid w:val="00453B35"/>
    <w:rsid w:val="00467D58"/>
    <w:rsid w:val="00487D1D"/>
    <w:rsid w:val="004C14D3"/>
    <w:rsid w:val="004D3499"/>
    <w:rsid w:val="004E24E4"/>
    <w:rsid w:val="004E4268"/>
    <w:rsid w:val="004F6648"/>
    <w:rsid w:val="00504E6F"/>
    <w:rsid w:val="00517CA3"/>
    <w:rsid w:val="0052734B"/>
    <w:rsid w:val="00555770"/>
    <w:rsid w:val="00565011"/>
    <w:rsid w:val="005938B8"/>
    <w:rsid w:val="00594304"/>
    <w:rsid w:val="005D6513"/>
    <w:rsid w:val="005D7E77"/>
    <w:rsid w:val="005F30F3"/>
    <w:rsid w:val="006017F8"/>
    <w:rsid w:val="00622912"/>
    <w:rsid w:val="00641C77"/>
    <w:rsid w:val="00647C83"/>
    <w:rsid w:val="006553C5"/>
    <w:rsid w:val="00670A1C"/>
    <w:rsid w:val="00671E76"/>
    <w:rsid w:val="0067701B"/>
    <w:rsid w:val="006A0FFB"/>
    <w:rsid w:val="006C30CF"/>
    <w:rsid w:val="006F6ABC"/>
    <w:rsid w:val="00704FF8"/>
    <w:rsid w:val="00707554"/>
    <w:rsid w:val="00717AF9"/>
    <w:rsid w:val="00783492"/>
    <w:rsid w:val="007E116C"/>
    <w:rsid w:val="007E2A56"/>
    <w:rsid w:val="007F6105"/>
    <w:rsid w:val="007F63CD"/>
    <w:rsid w:val="00823200"/>
    <w:rsid w:val="0083207A"/>
    <w:rsid w:val="0085229F"/>
    <w:rsid w:val="00871152"/>
    <w:rsid w:val="008719A7"/>
    <w:rsid w:val="00872943"/>
    <w:rsid w:val="00875142"/>
    <w:rsid w:val="00893636"/>
    <w:rsid w:val="008A34B6"/>
    <w:rsid w:val="008A4F06"/>
    <w:rsid w:val="008B00FA"/>
    <w:rsid w:val="008B6AE0"/>
    <w:rsid w:val="008B6EF1"/>
    <w:rsid w:val="008C2BC7"/>
    <w:rsid w:val="008C7179"/>
    <w:rsid w:val="008D2869"/>
    <w:rsid w:val="00904A19"/>
    <w:rsid w:val="00907764"/>
    <w:rsid w:val="00916075"/>
    <w:rsid w:val="00926908"/>
    <w:rsid w:val="00930E68"/>
    <w:rsid w:val="00964391"/>
    <w:rsid w:val="00965C1B"/>
    <w:rsid w:val="00973280"/>
    <w:rsid w:val="00974FCC"/>
    <w:rsid w:val="00976A56"/>
    <w:rsid w:val="00984C73"/>
    <w:rsid w:val="0098660D"/>
    <w:rsid w:val="009B07C4"/>
    <w:rsid w:val="009B0B97"/>
    <w:rsid w:val="009B0D20"/>
    <w:rsid w:val="009B4BE9"/>
    <w:rsid w:val="009C39B3"/>
    <w:rsid w:val="009E4E1E"/>
    <w:rsid w:val="009E7D5B"/>
    <w:rsid w:val="00A14AF2"/>
    <w:rsid w:val="00A5678A"/>
    <w:rsid w:val="00A57DC8"/>
    <w:rsid w:val="00A57EC1"/>
    <w:rsid w:val="00A6648A"/>
    <w:rsid w:val="00A731CB"/>
    <w:rsid w:val="00A82D84"/>
    <w:rsid w:val="00A91F22"/>
    <w:rsid w:val="00AA5AA3"/>
    <w:rsid w:val="00AB5F51"/>
    <w:rsid w:val="00AD70FB"/>
    <w:rsid w:val="00AD7A44"/>
    <w:rsid w:val="00AE0261"/>
    <w:rsid w:val="00AE420D"/>
    <w:rsid w:val="00AE6224"/>
    <w:rsid w:val="00AE7759"/>
    <w:rsid w:val="00B04468"/>
    <w:rsid w:val="00B05958"/>
    <w:rsid w:val="00B2162D"/>
    <w:rsid w:val="00B30582"/>
    <w:rsid w:val="00B31BD0"/>
    <w:rsid w:val="00B34AF5"/>
    <w:rsid w:val="00B644F6"/>
    <w:rsid w:val="00BA74EC"/>
    <w:rsid w:val="00BC165E"/>
    <w:rsid w:val="00BE2527"/>
    <w:rsid w:val="00BF4772"/>
    <w:rsid w:val="00BF47C8"/>
    <w:rsid w:val="00C07C98"/>
    <w:rsid w:val="00C12C09"/>
    <w:rsid w:val="00C24196"/>
    <w:rsid w:val="00C265F6"/>
    <w:rsid w:val="00C319E3"/>
    <w:rsid w:val="00C33010"/>
    <w:rsid w:val="00C33946"/>
    <w:rsid w:val="00C41438"/>
    <w:rsid w:val="00C71B1E"/>
    <w:rsid w:val="00C96BE4"/>
    <w:rsid w:val="00CC7AE1"/>
    <w:rsid w:val="00CD6E04"/>
    <w:rsid w:val="00CD7573"/>
    <w:rsid w:val="00CE16CC"/>
    <w:rsid w:val="00CF6E14"/>
    <w:rsid w:val="00D03179"/>
    <w:rsid w:val="00D06E6F"/>
    <w:rsid w:val="00D15A4A"/>
    <w:rsid w:val="00D25A8B"/>
    <w:rsid w:val="00D53F87"/>
    <w:rsid w:val="00D653AE"/>
    <w:rsid w:val="00D6628B"/>
    <w:rsid w:val="00D679C0"/>
    <w:rsid w:val="00D73DFD"/>
    <w:rsid w:val="00D76392"/>
    <w:rsid w:val="00D86931"/>
    <w:rsid w:val="00DA1AE6"/>
    <w:rsid w:val="00DA56D9"/>
    <w:rsid w:val="00DD21A5"/>
    <w:rsid w:val="00E35EBA"/>
    <w:rsid w:val="00E61A74"/>
    <w:rsid w:val="00E65489"/>
    <w:rsid w:val="00E67F0A"/>
    <w:rsid w:val="00E73373"/>
    <w:rsid w:val="00E76A82"/>
    <w:rsid w:val="00E90F5E"/>
    <w:rsid w:val="00EA0785"/>
    <w:rsid w:val="00EA38A5"/>
    <w:rsid w:val="00EA4C23"/>
    <w:rsid w:val="00EC0A53"/>
    <w:rsid w:val="00EE661A"/>
    <w:rsid w:val="00EF4F4C"/>
    <w:rsid w:val="00F02195"/>
    <w:rsid w:val="00F04CE7"/>
    <w:rsid w:val="00F07AE3"/>
    <w:rsid w:val="00F11289"/>
    <w:rsid w:val="00F37BF5"/>
    <w:rsid w:val="00F4281E"/>
    <w:rsid w:val="00F53396"/>
    <w:rsid w:val="00F84678"/>
    <w:rsid w:val="00FA35DF"/>
    <w:rsid w:val="00FA5EC5"/>
    <w:rsid w:val="00FB51EE"/>
    <w:rsid w:val="00FD7844"/>
    <w:rsid w:val="00FE0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7C83"/>
    <w:pPr>
      <w:spacing w:before="600" w:line="360" w:lineRule="auto"/>
      <w:outlineLvl w:val="0"/>
    </w:pPr>
    <w:rPr>
      <w:rFonts w:ascii="Cambria" w:eastAsia="Calibri" w:hAnsi="Cambria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47C83"/>
    <w:pPr>
      <w:spacing w:before="320" w:line="360" w:lineRule="auto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47C83"/>
    <w:pPr>
      <w:spacing w:before="320" w:line="360" w:lineRule="auto"/>
      <w:outlineLvl w:val="2"/>
    </w:pPr>
    <w:rPr>
      <w:rFonts w:ascii="Cambria" w:eastAsia="Calibri" w:hAnsi="Cambria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47C83"/>
    <w:pPr>
      <w:spacing w:before="280" w:line="360" w:lineRule="auto"/>
      <w:outlineLvl w:val="3"/>
    </w:pPr>
    <w:rPr>
      <w:rFonts w:ascii="Cambria" w:eastAsia="Calibri" w:hAnsi="Cambria"/>
      <w:b/>
      <w:bCs/>
      <w:i/>
      <w:iCs/>
    </w:rPr>
  </w:style>
  <w:style w:type="paragraph" w:styleId="5">
    <w:name w:val="heading 5"/>
    <w:basedOn w:val="a"/>
    <w:next w:val="a"/>
    <w:link w:val="50"/>
    <w:semiHidden/>
    <w:unhideWhenUsed/>
    <w:qFormat/>
    <w:rsid w:val="00647C83"/>
    <w:pPr>
      <w:spacing w:before="280" w:line="360" w:lineRule="auto"/>
      <w:outlineLvl w:val="4"/>
    </w:pPr>
    <w:rPr>
      <w:rFonts w:ascii="Cambria" w:eastAsia="Calibri" w:hAnsi="Cambria"/>
      <w:b/>
      <w:bCs/>
      <w:i/>
      <w:iCs/>
      <w:sz w:val="20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647C83"/>
    <w:pPr>
      <w:spacing w:before="280" w:after="80" w:line="360" w:lineRule="auto"/>
      <w:outlineLvl w:val="5"/>
    </w:pPr>
    <w:rPr>
      <w:rFonts w:ascii="Cambria" w:eastAsia="Calibri" w:hAnsi="Cambria"/>
      <w:b/>
      <w:bCs/>
      <w:i/>
      <w:iCs/>
      <w:sz w:val="20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647C83"/>
    <w:pPr>
      <w:spacing w:before="280" w:line="360" w:lineRule="auto"/>
      <w:outlineLvl w:val="6"/>
    </w:pPr>
    <w:rPr>
      <w:rFonts w:ascii="Cambria" w:eastAsia="Calibri" w:hAnsi="Cambria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647C83"/>
    <w:pPr>
      <w:spacing w:before="280" w:line="360" w:lineRule="auto"/>
      <w:outlineLvl w:val="7"/>
    </w:pPr>
    <w:rPr>
      <w:rFonts w:ascii="Cambria" w:eastAsia="Calibri" w:hAnsi="Cambria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semiHidden/>
    <w:unhideWhenUsed/>
    <w:qFormat/>
    <w:rsid w:val="00647C83"/>
    <w:pPr>
      <w:spacing w:before="280" w:line="360" w:lineRule="auto"/>
      <w:outlineLvl w:val="8"/>
    </w:pPr>
    <w:rPr>
      <w:rFonts w:ascii="Cambria" w:eastAsia="Calibri" w:hAnsi="Cambria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rsid w:val="003B447F"/>
    <w:pPr>
      <w:spacing w:before="100" w:beforeAutospacing="1" w:after="100" w:afterAutospacing="1"/>
    </w:pPr>
  </w:style>
  <w:style w:type="character" w:styleId="a3">
    <w:name w:val="footnote reference"/>
    <w:semiHidden/>
    <w:rsid w:val="003B447F"/>
    <w:rPr>
      <w:vertAlign w:val="superscript"/>
    </w:rPr>
  </w:style>
  <w:style w:type="paragraph" w:styleId="a4">
    <w:name w:val="footnote text"/>
    <w:basedOn w:val="a"/>
    <w:link w:val="a5"/>
    <w:semiHidden/>
    <w:rsid w:val="003B447F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3B44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Без интервала1"/>
    <w:rsid w:val="009E7D5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9E7D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E7D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9E7D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E7D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rsid w:val="00AD70FB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080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080E8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0E8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47C83"/>
    <w:rPr>
      <w:rFonts w:ascii="Cambria" w:eastAsia="Calibri" w:hAnsi="Cambria" w:cs="Times New Roman"/>
      <w:b/>
      <w:bCs/>
      <w:i/>
      <w:i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7C83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47C83"/>
    <w:rPr>
      <w:rFonts w:ascii="Cambria" w:eastAsia="Calibri" w:hAnsi="Cambria" w:cs="Times New Roman"/>
      <w:b/>
      <w:bCs/>
      <w:i/>
      <w:i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647C83"/>
    <w:rPr>
      <w:rFonts w:ascii="Cambria" w:eastAsia="Calibri" w:hAnsi="Cambria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647C83"/>
    <w:rPr>
      <w:rFonts w:ascii="Cambria" w:eastAsia="Calibri" w:hAnsi="Cambria" w:cs="Times New Roman"/>
      <w:b/>
      <w:bCs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647C83"/>
    <w:rPr>
      <w:rFonts w:ascii="Cambria" w:eastAsia="Calibri" w:hAnsi="Cambria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647C83"/>
    <w:rPr>
      <w:rFonts w:ascii="Cambria" w:eastAsia="Calibri" w:hAnsi="Cambria" w:cs="Times New Roman"/>
      <w:b/>
      <w:bCs/>
      <w:i/>
      <w:i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647C83"/>
    <w:rPr>
      <w:rFonts w:ascii="Cambria" w:eastAsia="Calibri" w:hAnsi="Cambria" w:cs="Times New Roman"/>
      <w:b/>
      <w:bCs/>
      <w:i/>
      <w:iCs/>
      <w:sz w:val="18"/>
      <w:szCs w:val="18"/>
      <w:lang w:eastAsia="ru-RU"/>
    </w:rPr>
  </w:style>
  <w:style w:type="character" w:customStyle="1" w:styleId="90">
    <w:name w:val="Заголовок 9 Знак"/>
    <w:basedOn w:val="a0"/>
    <w:link w:val="9"/>
    <w:semiHidden/>
    <w:rsid w:val="00647C83"/>
    <w:rPr>
      <w:rFonts w:ascii="Cambria" w:eastAsia="Calibri" w:hAnsi="Cambria" w:cs="Times New Roman"/>
      <w:i/>
      <w:iCs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647C83"/>
    <w:pPr>
      <w:ind w:left="720"/>
      <w:contextualSpacing/>
    </w:pPr>
  </w:style>
  <w:style w:type="character" w:customStyle="1" w:styleId="ae">
    <w:name w:val="Название Знак"/>
    <w:basedOn w:val="a0"/>
    <w:link w:val="af"/>
    <w:rsid w:val="00647C83"/>
    <w:rPr>
      <w:rFonts w:ascii="Cambria" w:eastAsia="Calibri" w:hAnsi="Cambria" w:cs="Times New Roman"/>
      <w:b/>
      <w:bCs/>
      <w:i/>
      <w:iCs/>
      <w:spacing w:val="10"/>
      <w:sz w:val="60"/>
      <w:szCs w:val="60"/>
      <w:lang w:eastAsia="ru-RU"/>
    </w:rPr>
  </w:style>
  <w:style w:type="paragraph" w:styleId="af">
    <w:name w:val="Title"/>
    <w:basedOn w:val="a"/>
    <w:next w:val="a"/>
    <w:link w:val="ae"/>
    <w:qFormat/>
    <w:rsid w:val="00647C83"/>
    <w:rPr>
      <w:rFonts w:ascii="Cambria" w:eastAsia="Calibri" w:hAnsi="Cambria"/>
      <w:b/>
      <w:bCs/>
      <w:i/>
      <w:iCs/>
      <w:spacing w:val="10"/>
      <w:sz w:val="60"/>
      <w:szCs w:val="60"/>
    </w:rPr>
  </w:style>
  <w:style w:type="character" w:customStyle="1" w:styleId="12">
    <w:name w:val="Название Знак1"/>
    <w:basedOn w:val="a0"/>
    <w:uiPriority w:val="10"/>
    <w:rsid w:val="00647C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0">
    <w:name w:val="Основной текст Знак"/>
    <w:basedOn w:val="a0"/>
    <w:link w:val="af1"/>
    <w:semiHidden/>
    <w:rsid w:val="00647C83"/>
    <w:rPr>
      <w:rFonts w:ascii="Times New Roman" w:eastAsia="DejaVu Sans" w:hAnsi="Times New Roman" w:cs="Times New Roman"/>
      <w:kern w:val="2"/>
      <w:sz w:val="24"/>
      <w:szCs w:val="24"/>
      <w:lang w:eastAsia="ru-RU"/>
    </w:rPr>
  </w:style>
  <w:style w:type="paragraph" w:styleId="af1">
    <w:name w:val="Body Text"/>
    <w:basedOn w:val="a"/>
    <w:link w:val="af0"/>
    <w:semiHidden/>
    <w:unhideWhenUsed/>
    <w:rsid w:val="00647C83"/>
    <w:pPr>
      <w:widowControl w:val="0"/>
      <w:suppressAutoHyphens/>
      <w:spacing w:after="120"/>
    </w:pPr>
    <w:rPr>
      <w:rFonts w:eastAsia="DejaVu Sans"/>
      <w:kern w:val="2"/>
    </w:rPr>
  </w:style>
  <w:style w:type="character" w:customStyle="1" w:styleId="13">
    <w:name w:val="Основной текст Знак1"/>
    <w:basedOn w:val="a0"/>
    <w:uiPriority w:val="99"/>
    <w:semiHidden/>
    <w:rsid w:val="00647C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3"/>
    <w:rsid w:val="00647C83"/>
    <w:rPr>
      <w:rFonts w:ascii="Calibri" w:eastAsia="Times New Roman" w:hAnsi="Calibri" w:cs="Times New Roman"/>
      <w:i/>
      <w:iCs/>
      <w:color w:val="808080"/>
      <w:spacing w:val="10"/>
      <w:sz w:val="24"/>
      <w:szCs w:val="24"/>
      <w:lang w:eastAsia="ru-RU"/>
    </w:rPr>
  </w:style>
  <w:style w:type="paragraph" w:styleId="af3">
    <w:name w:val="Subtitle"/>
    <w:basedOn w:val="a"/>
    <w:next w:val="a"/>
    <w:link w:val="af2"/>
    <w:qFormat/>
    <w:rsid w:val="00647C83"/>
    <w:pPr>
      <w:spacing w:after="320"/>
      <w:jc w:val="right"/>
    </w:pPr>
    <w:rPr>
      <w:rFonts w:ascii="Calibri" w:hAnsi="Calibri"/>
      <w:i/>
      <w:iCs/>
      <w:color w:val="808080"/>
      <w:spacing w:val="10"/>
    </w:rPr>
  </w:style>
  <w:style w:type="character" w:customStyle="1" w:styleId="14">
    <w:name w:val="Подзаголовок Знак1"/>
    <w:basedOn w:val="a0"/>
    <w:uiPriority w:val="11"/>
    <w:rsid w:val="00647C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QuoteChar">
    <w:name w:val="Quote Char"/>
    <w:basedOn w:val="a0"/>
    <w:link w:val="21"/>
    <w:locked/>
    <w:rsid w:val="00647C83"/>
    <w:rPr>
      <w:rFonts w:ascii="Calibri" w:hAnsi="Calibri"/>
      <w:color w:val="5A5A5A"/>
    </w:rPr>
  </w:style>
  <w:style w:type="paragraph" w:customStyle="1" w:styleId="21">
    <w:name w:val="Цитата 21"/>
    <w:basedOn w:val="a"/>
    <w:next w:val="a"/>
    <w:link w:val="QuoteChar"/>
    <w:rsid w:val="00647C83"/>
    <w:rPr>
      <w:rFonts w:ascii="Calibri" w:eastAsiaTheme="minorHAnsi" w:hAnsi="Calibri" w:cstheme="minorBidi"/>
      <w:color w:val="5A5A5A"/>
      <w:sz w:val="22"/>
      <w:szCs w:val="22"/>
      <w:lang w:eastAsia="en-US"/>
    </w:rPr>
  </w:style>
  <w:style w:type="character" w:customStyle="1" w:styleId="IntenseQuoteChar">
    <w:name w:val="Intense Quote Char"/>
    <w:basedOn w:val="a0"/>
    <w:link w:val="15"/>
    <w:locked/>
    <w:rsid w:val="00647C83"/>
    <w:rPr>
      <w:rFonts w:ascii="Cambria" w:eastAsia="Calibri" w:hAnsi="Cambria"/>
      <w:i/>
      <w:iCs/>
    </w:rPr>
  </w:style>
  <w:style w:type="paragraph" w:customStyle="1" w:styleId="15">
    <w:name w:val="Выделенная цитата1"/>
    <w:basedOn w:val="a"/>
    <w:next w:val="a"/>
    <w:link w:val="IntenseQuoteChar"/>
    <w:rsid w:val="00647C83"/>
    <w:pPr>
      <w:spacing w:before="320" w:after="480"/>
      <w:ind w:left="720" w:right="720"/>
      <w:jc w:val="center"/>
    </w:pPr>
    <w:rPr>
      <w:rFonts w:ascii="Cambria" w:eastAsia="Calibri" w:hAnsi="Cambria" w:cstheme="minorBidi"/>
      <w:i/>
      <w:iCs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0F25C7"/>
    <w:pPr>
      <w:spacing w:before="100" w:beforeAutospacing="1" w:after="100" w:afterAutospacing="1"/>
    </w:pPr>
  </w:style>
  <w:style w:type="character" w:styleId="af5">
    <w:name w:val="Hyperlink"/>
    <w:basedOn w:val="a0"/>
    <w:uiPriority w:val="99"/>
    <w:semiHidden/>
    <w:unhideWhenUsed/>
    <w:rsid w:val="000F25C7"/>
    <w:rPr>
      <w:color w:val="0000FF"/>
      <w:u w:val="single"/>
    </w:rPr>
  </w:style>
  <w:style w:type="character" w:styleId="af6">
    <w:name w:val="FollowedHyperlink"/>
    <w:basedOn w:val="a0"/>
    <w:uiPriority w:val="99"/>
    <w:semiHidden/>
    <w:unhideWhenUsed/>
    <w:rsid w:val="000F25C7"/>
    <w:rPr>
      <w:color w:val="800080"/>
      <w:u w:val="single"/>
    </w:rPr>
  </w:style>
  <w:style w:type="character" w:customStyle="1" w:styleId="mydownload">
    <w:name w:val="mydownload"/>
    <w:basedOn w:val="a0"/>
    <w:rsid w:val="000F25C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F25C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F25C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F25C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F25C7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8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7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9010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412757">
                  <w:marLeft w:val="0"/>
                  <w:marRight w:val="0"/>
                  <w:marTop w:val="200"/>
                  <w:marBottom w:val="200"/>
                  <w:divBdr>
                    <w:top w:val="single" w:sz="4" w:space="0" w:color="E1E8ED"/>
                    <w:left w:val="single" w:sz="4" w:space="0" w:color="E1E8ED"/>
                    <w:bottom w:val="single" w:sz="4" w:space="0" w:color="E1E8ED"/>
                    <w:right w:val="single" w:sz="4" w:space="0" w:color="E1E8ED"/>
                  </w:divBdr>
                  <w:divsChild>
                    <w:div w:id="129120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39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121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16918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10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93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70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21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340496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06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06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13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9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215261">
              <w:marLeft w:val="-150"/>
              <w:marRight w:val="-15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6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03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10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00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013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59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89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45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42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8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9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95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27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63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95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0375">
              <w:marLeft w:val="0"/>
              <w:marRight w:val="0"/>
              <w:marTop w:val="0"/>
              <w:marBottom w:val="200"/>
              <w:divBdr>
                <w:top w:val="single" w:sz="4" w:space="10" w:color="DDDDDD"/>
                <w:left w:val="single" w:sz="4" w:space="8" w:color="DDDDDD"/>
                <w:bottom w:val="single" w:sz="4" w:space="10" w:color="DDDDDD"/>
                <w:right w:val="single" w:sz="4" w:space="8" w:color="DDDDDD"/>
              </w:divBdr>
              <w:divsChild>
                <w:div w:id="39466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97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96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85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31730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94493">
                                  <w:marLeft w:val="0"/>
                                  <w:marRight w:val="1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399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5907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97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087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8627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183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54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0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5915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811963">
                                  <w:marLeft w:val="0"/>
                                  <w:marRight w:val="1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456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5071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013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299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4585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9538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659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07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61896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214362">
                                  <w:marLeft w:val="0"/>
                                  <w:marRight w:val="1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160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529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76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95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6981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842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652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5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84150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479893">
                                  <w:marLeft w:val="0"/>
                                  <w:marRight w:val="1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137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75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719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199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284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480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6274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665273">
              <w:marLeft w:val="0"/>
              <w:marRight w:val="0"/>
              <w:marTop w:val="0"/>
              <w:marBottom w:val="200"/>
              <w:divBdr>
                <w:top w:val="single" w:sz="4" w:space="10" w:color="DDDDDD"/>
                <w:left w:val="single" w:sz="4" w:space="8" w:color="DDDDDD"/>
                <w:bottom w:val="single" w:sz="4" w:space="10" w:color="DDDDDD"/>
                <w:right w:val="single" w:sz="4" w:space="8" w:color="DDDDDD"/>
              </w:divBdr>
              <w:divsChild>
                <w:div w:id="17461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1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97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16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57323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291777">
                                  <w:marLeft w:val="0"/>
                                  <w:marRight w:val="1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01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398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23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253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7571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4041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928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55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34012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849059">
                                  <w:marLeft w:val="0"/>
                                  <w:marRight w:val="1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208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664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548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428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5505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606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99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42503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541533">
                                  <w:marLeft w:val="0"/>
                                  <w:marRight w:val="1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86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3850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297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831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7068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883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129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4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13944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671028">
                                  <w:marLeft w:val="0"/>
                                  <w:marRight w:val="1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02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1578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45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69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67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762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6673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381314">
              <w:marLeft w:val="0"/>
              <w:marRight w:val="0"/>
              <w:marTop w:val="0"/>
              <w:marBottom w:val="200"/>
              <w:divBdr>
                <w:top w:val="single" w:sz="4" w:space="0" w:color="DDDDDD"/>
                <w:left w:val="single" w:sz="4" w:space="0" w:color="DDDDDD"/>
                <w:bottom w:val="single" w:sz="4" w:space="0" w:color="DDDDDD"/>
                <w:right w:val="single" w:sz="4" w:space="0" w:color="DDDDDD"/>
              </w:divBdr>
              <w:divsChild>
                <w:div w:id="1229731933">
                  <w:marLeft w:val="0"/>
                  <w:marRight w:val="0"/>
                  <w:marTop w:val="0"/>
                  <w:marBottom w:val="0"/>
                  <w:divBdr>
                    <w:top w:val="none" w:sz="0" w:space="5" w:color="DDDDDD"/>
                    <w:left w:val="none" w:sz="0" w:space="8" w:color="DDDDDD"/>
                    <w:bottom w:val="single" w:sz="4" w:space="5" w:color="DDDDDD"/>
                    <w:right w:val="none" w:sz="0" w:space="8" w:color="DDDDDD"/>
                  </w:divBdr>
                </w:div>
                <w:div w:id="177636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188071">
              <w:marLeft w:val="0"/>
              <w:marRight w:val="0"/>
              <w:marTop w:val="0"/>
              <w:marBottom w:val="200"/>
              <w:divBdr>
                <w:top w:val="single" w:sz="4" w:space="0" w:color="DDDDDD"/>
                <w:left w:val="single" w:sz="4" w:space="0" w:color="DDDDDD"/>
                <w:bottom w:val="single" w:sz="4" w:space="0" w:color="DDDDDD"/>
                <w:right w:val="single" w:sz="4" w:space="0" w:color="DDDDDD"/>
              </w:divBdr>
              <w:divsChild>
                <w:div w:id="1162240067">
                  <w:marLeft w:val="0"/>
                  <w:marRight w:val="0"/>
                  <w:marTop w:val="0"/>
                  <w:marBottom w:val="0"/>
                  <w:divBdr>
                    <w:top w:val="none" w:sz="0" w:space="5" w:color="DDDDDD"/>
                    <w:left w:val="none" w:sz="0" w:space="8" w:color="DDDDDD"/>
                    <w:bottom w:val="single" w:sz="4" w:space="5" w:color="DDDDDD"/>
                    <w:right w:val="none" w:sz="0" w:space="8" w:color="DDDDDD"/>
                  </w:divBdr>
                </w:div>
                <w:div w:id="212529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8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4BB1E-72B4-47DB-AFCB-6AC578486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1</Pages>
  <Words>9653</Words>
  <Characters>55027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96</cp:revision>
  <cp:lastPrinted>2022-10-30T17:48:00Z</cp:lastPrinted>
  <dcterms:created xsi:type="dcterms:W3CDTF">2013-06-15T18:54:00Z</dcterms:created>
  <dcterms:modified xsi:type="dcterms:W3CDTF">2023-03-24T15:44:00Z</dcterms:modified>
</cp:coreProperties>
</file>